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4C9BE" w14:textId="77777777" w:rsidR="00D60953" w:rsidRPr="00D60953" w:rsidRDefault="00D60953" w:rsidP="00D60953">
      <w:pPr>
        <w:pStyle w:val="NoSpacing"/>
        <w:rPr>
          <w:b/>
        </w:rPr>
      </w:pPr>
      <w:r w:rsidRPr="00D60953">
        <w:rPr>
          <w:b/>
        </w:rPr>
        <w:t>African Indicators of Development</w:t>
      </w:r>
    </w:p>
    <w:p w14:paraId="00DC5F8C" w14:textId="77777777" w:rsidR="00D60953" w:rsidRPr="00D60953" w:rsidRDefault="00D60953" w:rsidP="00D60953">
      <w:pPr>
        <w:pStyle w:val="NoSpacing"/>
        <w:rPr>
          <w:b/>
        </w:rPr>
      </w:pPr>
      <w:r w:rsidRPr="00D60953">
        <w:rPr>
          <w:b/>
        </w:rPr>
        <w:t>Sub-Saharan Africa</w:t>
      </w:r>
    </w:p>
    <w:p w14:paraId="214A2DAA" w14:textId="77777777" w:rsidR="00D60953" w:rsidRPr="00D60953" w:rsidRDefault="00D60953" w:rsidP="00D60953">
      <w:pPr>
        <w:pStyle w:val="NoSpacing"/>
        <w:rPr>
          <w:b/>
        </w:rPr>
      </w:pPr>
      <w:r w:rsidRPr="00D60953">
        <w:rPr>
          <w:b/>
        </w:rPr>
        <w:t>Patterson</w:t>
      </w:r>
    </w:p>
    <w:p w14:paraId="35C6A841" w14:textId="77777777" w:rsidR="00D60953" w:rsidRDefault="00D60953" w:rsidP="00D60953">
      <w:pPr>
        <w:pStyle w:val="NoSpacing"/>
      </w:pPr>
    </w:p>
    <w:p w14:paraId="21318E42" w14:textId="77777777" w:rsidR="00D60953" w:rsidRDefault="00D60953" w:rsidP="00D60953">
      <w:pPr>
        <w:spacing w:after="0"/>
      </w:pPr>
      <w:r>
        <w:t>(W) Means on website</w:t>
      </w:r>
    </w:p>
    <w:p w14:paraId="052B4476" w14:textId="77777777" w:rsidR="00D60953" w:rsidRDefault="00D60953" w:rsidP="00D60953">
      <w:pPr>
        <w:spacing w:after="0"/>
      </w:pPr>
      <w:r w:rsidRPr="00A017C1">
        <w:rPr>
          <w:u w:val="single"/>
        </w:rPr>
        <w:t>Underline</w:t>
      </w:r>
      <w:r>
        <w:t xml:space="preserve"> what should be said to the class</w:t>
      </w:r>
    </w:p>
    <w:p w14:paraId="67EE051B" w14:textId="77777777" w:rsidR="00D60953" w:rsidRPr="00A017C1" w:rsidRDefault="00D60953" w:rsidP="00D60953">
      <w:pPr>
        <w:spacing w:after="0"/>
      </w:pPr>
      <w:r>
        <w:t>If there is a blue word click on it while holding down “ctrl”</w:t>
      </w:r>
    </w:p>
    <w:p w14:paraId="3146DD63" w14:textId="77777777" w:rsidR="00D60953" w:rsidRDefault="00D60953" w:rsidP="00D60953">
      <w:pPr>
        <w:spacing w:after="0"/>
      </w:pPr>
    </w:p>
    <w:p w14:paraId="06A7ED1E" w14:textId="77777777" w:rsidR="00D60953" w:rsidRDefault="00D60953" w:rsidP="00D60953">
      <w:pPr>
        <w:spacing w:after="0"/>
      </w:pPr>
      <w:r w:rsidRPr="00317BCA">
        <w:rPr>
          <w:highlight w:val="yellow"/>
        </w:rPr>
        <w:t>Yellow</w:t>
      </w:r>
      <w:r>
        <w:t xml:space="preserve"> = still needs work </w:t>
      </w:r>
    </w:p>
    <w:p w14:paraId="73405CAE" w14:textId="77777777" w:rsidR="00D60953" w:rsidRDefault="00D60953" w:rsidP="00D60953">
      <w:pPr>
        <w:pStyle w:val="NoSpacing"/>
      </w:pPr>
      <w:r w:rsidRPr="00317BCA">
        <w:rPr>
          <w:highlight w:val="cyan"/>
        </w:rPr>
        <w:t>Blue</w:t>
      </w:r>
      <w:r>
        <w:t xml:space="preserve"> = side thoughts</w:t>
      </w:r>
    </w:p>
    <w:p w14:paraId="073075AD" w14:textId="77777777" w:rsidR="00D60953" w:rsidRDefault="00D60953" w:rsidP="00D60953">
      <w:pPr>
        <w:spacing w:after="0"/>
      </w:pPr>
    </w:p>
    <w:p w14:paraId="691F2811" w14:textId="77777777" w:rsidR="00D60953" w:rsidRDefault="00D60953" w:rsidP="00D60953">
      <w:pPr>
        <w:pStyle w:val="NoSpacing"/>
      </w:pPr>
      <w:bookmarkStart w:id="0" w:name="_GoBack"/>
      <w:r>
        <w:t>The purpose of this lesson cycle is for</w:t>
      </w:r>
      <w:r w:rsidR="001E34F1">
        <w:t xml:space="preserve"> students to understand the concept of standard of living (GDP per capita, life expectancy, and adult literacy). They will write an informative paper linking these abstract concepts to life inside Ghana.</w:t>
      </w:r>
    </w:p>
    <w:bookmarkEnd w:id="0"/>
    <w:p w14:paraId="6B50F32F" w14:textId="77777777" w:rsidR="00D60953" w:rsidRDefault="00D60953" w:rsidP="00D6095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719"/>
      </w:tblGrid>
      <w:tr w:rsidR="00D60953" w:rsidRPr="00626381" w14:paraId="3A0EEC8C" w14:textId="77777777" w:rsidTr="00185675">
        <w:tc>
          <w:tcPr>
            <w:tcW w:w="9576" w:type="dxa"/>
            <w:gridSpan w:val="2"/>
            <w:shd w:val="clear" w:color="auto" w:fill="D9D9D9"/>
          </w:tcPr>
          <w:p w14:paraId="1B8E3834" w14:textId="77777777" w:rsidR="00D60953" w:rsidRPr="00626381" w:rsidRDefault="00D60953" w:rsidP="00185675">
            <w:pPr>
              <w:pStyle w:val="NoSpacing"/>
              <w:tabs>
                <w:tab w:val="center" w:pos="4680"/>
                <w:tab w:val="right" w:pos="9360"/>
              </w:tabs>
              <w:rPr>
                <w:b/>
                <w:highlight w:val="yellow"/>
              </w:rPr>
            </w:pPr>
            <w:r>
              <w:rPr>
                <w:b/>
              </w:rPr>
              <w:t xml:space="preserve">Day </w:t>
            </w:r>
            <w:r w:rsidR="00B805F8">
              <w:rPr>
                <w:b/>
              </w:rPr>
              <w:t>1</w:t>
            </w:r>
            <w:r w:rsidRPr="00626381">
              <w:rPr>
                <w:b/>
              </w:rPr>
              <w:tab/>
            </w:r>
          </w:p>
        </w:tc>
      </w:tr>
      <w:tr w:rsidR="00D60953" w:rsidRPr="007305B4" w14:paraId="736A28A9" w14:textId="77777777" w:rsidTr="00185675">
        <w:tc>
          <w:tcPr>
            <w:tcW w:w="9576" w:type="dxa"/>
            <w:gridSpan w:val="2"/>
            <w:shd w:val="clear" w:color="auto" w:fill="auto"/>
          </w:tcPr>
          <w:p w14:paraId="69957F8A" w14:textId="77777777" w:rsidR="00D60953" w:rsidRDefault="00D60953" w:rsidP="00185675">
            <w:pPr>
              <w:pStyle w:val="NoSpacing"/>
              <w:tabs>
                <w:tab w:val="center" w:pos="4680"/>
                <w:tab w:val="right" w:pos="9360"/>
              </w:tabs>
            </w:pPr>
            <w:r w:rsidRPr="00626381">
              <w:rPr>
                <w:b/>
              </w:rPr>
              <w:t>Learning Target</w:t>
            </w:r>
            <w:r>
              <w:t xml:space="preserve"> – I will </w:t>
            </w:r>
            <w:r w:rsidR="00D305BA">
              <w:t xml:space="preserve">collect data in order to </w:t>
            </w:r>
            <w:r w:rsidR="00477487">
              <w:t>make inferences about the quality of life in a country.</w:t>
            </w:r>
          </w:p>
          <w:p w14:paraId="274AB251" w14:textId="77777777" w:rsidR="00D60953" w:rsidRPr="002B23A7" w:rsidRDefault="00D60953" w:rsidP="00185675">
            <w:pPr>
              <w:pStyle w:val="NoSpacing"/>
              <w:tabs>
                <w:tab w:val="center" w:pos="4680"/>
                <w:tab w:val="right" w:pos="9360"/>
              </w:tabs>
              <w:rPr>
                <w:b/>
              </w:rPr>
            </w:pPr>
          </w:p>
          <w:p w14:paraId="77A79774" w14:textId="77777777" w:rsidR="00D60953" w:rsidRPr="00326EC8" w:rsidRDefault="00D60953" w:rsidP="00D60953">
            <w:pPr>
              <w:pStyle w:val="NoSpacing"/>
              <w:tabs>
                <w:tab w:val="center" w:pos="4680"/>
                <w:tab w:val="right" w:pos="9360"/>
              </w:tabs>
            </w:pPr>
            <w:r w:rsidRPr="00626381">
              <w:rPr>
                <w:b/>
              </w:rPr>
              <w:t>Warm Up –</w:t>
            </w:r>
            <w:r>
              <w:rPr>
                <w:b/>
              </w:rPr>
              <w:t xml:space="preserve"> </w:t>
            </w:r>
            <w:r w:rsidR="000923A9" w:rsidRPr="000923A9">
              <w:rPr>
                <w:u w:val="single"/>
              </w:rPr>
              <w:t>No Warm Up</w:t>
            </w:r>
            <w:r w:rsidR="00326EC8">
              <w:t xml:space="preserve"> or Make a list of the things that the government pays for. Write on large scratch paper</w:t>
            </w:r>
            <w:r w:rsidR="00170B77">
              <w:t>, tell students we will come back to it</w:t>
            </w:r>
            <w:r w:rsidR="00326EC8">
              <w:t>.</w:t>
            </w:r>
          </w:p>
        </w:tc>
      </w:tr>
      <w:tr w:rsidR="00D60953" w:rsidRPr="00B74919" w14:paraId="3AF7496B" w14:textId="77777777" w:rsidTr="00185675">
        <w:tc>
          <w:tcPr>
            <w:tcW w:w="4788" w:type="dxa"/>
            <w:shd w:val="clear" w:color="auto" w:fill="auto"/>
          </w:tcPr>
          <w:p w14:paraId="4AA6CE69" w14:textId="77777777" w:rsidR="00D60953" w:rsidRDefault="00D60953" w:rsidP="00D60953">
            <w:pPr>
              <w:spacing w:after="0"/>
            </w:pPr>
            <w:r>
              <w:t>African Country Research</w:t>
            </w:r>
          </w:p>
          <w:p w14:paraId="7C496516" w14:textId="77777777" w:rsidR="00477487" w:rsidRDefault="00477487" w:rsidP="00D60953">
            <w:pPr>
              <w:spacing w:after="0"/>
            </w:pPr>
            <w:r>
              <w:t>-pages</w:t>
            </w:r>
          </w:p>
          <w:p w14:paraId="26B8001E" w14:textId="77777777" w:rsidR="00D60953" w:rsidRPr="00626381" w:rsidRDefault="00D60953" w:rsidP="00D60953">
            <w:pPr>
              <w:spacing w:after="0"/>
            </w:pPr>
          </w:p>
        </w:tc>
        <w:tc>
          <w:tcPr>
            <w:tcW w:w="4788" w:type="dxa"/>
            <w:shd w:val="clear" w:color="auto" w:fill="auto"/>
          </w:tcPr>
          <w:p w14:paraId="7BE953F0" w14:textId="77777777" w:rsidR="00D60953" w:rsidRDefault="00D60953" w:rsidP="00185675">
            <w:pPr>
              <w:pStyle w:val="NoSpacing"/>
              <w:rPr>
                <w:b/>
              </w:rPr>
            </w:pPr>
            <w:r w:rsidRPr="0095130F">
              <w:rPr>
                <w:b/>
              </w:rPr>
              <w:t>Resources</w:t>
            </w:r>
            <w:r>
              <w:rPr>
                <w:b/>
              </w:rPr>
              <w:t>/</w:t>
            </w:r>
            <w:r w:rsidRPr="0095130F">
              <w:rPr>
                <w:b/>
              </w:rPr>
              <w:t>Materials</w:t>
            </w:r>
            <w:r>
              <w:rPr>
                <w:b/>
              </w:rPr>
              <w:t>/</w:t>
            </w:r>
            <w:r w:rsidRPr="0095130F">
              <w:rPr>
                <w:b/>
              </w:rPr>
              <w:t>Extension</w:t>
            </w:r>
          </w:p>
          <w:p w14:paraId="4146249C" w14:textId="77777777" w:rsidR="00D60953" w:rsidRPr="00617B8B" w:rsidRDefault="00D60953" w:rsidP="00185675">
            <w:pPr>
              <w:pStyle w:val="NoSpacing"/>
            </w:pPr>
          </w:p>
        </w:tc>
      </w:tr>
    </w:tbl>
    <w:p w14:paraId="3BC8520E" w14:textId="77777777" w:rsidR="00D60953" w:rsidRDefault="00D60953" w:rsidP="00D60953">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4711"/>
      </w:tblGrid>
      <w:tr w:rsidR="00D60953" w:rsidRPr="00626381" w14:paraId="2C0BCE5F" w14:textId="77777777" w:rsidTr="00185675">
        <w:tc>
          <w:tcPr>
            <w:tcW w:w="9576" w:type="dxa"/>
            <w:gridSpan w:val="2"/>
            <w:shd w:val="clear" w:color="auto" w:fill="D9D9D9"/>
          </w:tcPr>
          <w:p w14:paraId="0F00C82B" w14:textId="77777777" w:rsidR="00D60953" w:rsidRPr="00626381" w:rsidRDefault="00D60953" w:rsidP="00185675">
            <w:pPr>
              <w:pStyle w:val="NoSpacing"/>
              <w:tabs>
                <w:tab w:val="center" w:pos="4680"/>
                <w:tab w:val="right" w:pos="9360"/>
              </w:tabs>
              <w:rPr>
                <w:b/>
                <w:highlight w:val="yellow"/>
              </w:rPr>
            </w:pPr>
            <w:r>
              <w:rPr>
                <w:b/>
              </w:rPr>
              <w:t xml:space="preserve">Day </w:t>
            </w:r>
            <w:r w:rsidR="00B805F8">
              <w:rPr>
                <w:b/>
              </w:rPr>
              <w:t>2</w:t>
            </w:r>
            <w:r w:rsidRPr="00626381">
              <w:rPr>
                <w:b/>
              </w:rPr>
              <w:tab/>
            </w:r>
          </w:p>
        </w:tc>
      </w:tr>
      <w:tr w:rsidR="00D60953" w:rsidRPr="007305B4" w14:paraId="1000F315" w14:textId="77777777" w:rsidTr="00185675">
        <w:tc>
          <w:tcPr>
            <w:tcW w:w="9576" w:type="dxa"/>
            <w:gridSpan w:val="2"/>
            <w:shd w:val="clear" w:color="auto" w:fill="auto"/>
          </w:tcPr>
          <w:p w14:paraId="5BF8E78E" w14:textId="77777777" w:rsidR="00D60953" w:rsidRDefault="00D60953" w:rsidP="00185675">
            <w:pPr>
              <w:pStyle w:val="NoSpacing"/>
              <w:tabs>
                <w:tab w:val="center" w:pos="4680"/>
                <w:tab w:val="right" w:pos="9360"/>
              </w:tabs>
            </w:pPr>
            <w:r w:rsidRPr="00626381">
              <w:rPr>
                <w:b/>
              </w:rPr>
              <w:t>Learning Target</w:t>
            </w:r>
            <w:r>
              <w:t xml:space="preserve"> – I will </w:t>
            </w:r>
            <w:r w:rsidR="00477487">
              <w:t>analyze data in order to make inferences about the quality of life in a country.</w:t>
            </w:r>
          </w:p>
          <w:p w14:paraId="76D812A4" w14:textId="77777777" w:rsidR="00D60953" w:rsidRPr="002B23A7" w:rsidRDefault="00D60953" w:rsidP="00185675">
            <w:pPr>
              <w:pStyle w:val="NoSpacing"/>
              <w:tabs>
                <w:tab w:val="center" w:pos="4680"/>
                <w:tab w:val="right" w:pos="9360"/>
              </w:tabs>
              <w:rPr>
                <w:b/>
              </w:rPr>
            </w:pPr>
          </w:p>
          <w:p w14:paraId="5A501889" w14:textId="77777777" w:rsidR="00477487" w:rsidRDefault="00D60953" w:rsidP="000923A9">
            <w:pPr>
              <w:pStyle w:val="NoSpacing"/>
            </w:pPr>
            <w:r w:rsidRPr="00626381">
              <w:rPr>
                <w:b/>
              </w:rPr>
              <w:t>Warm Up –</w:t>
            </w:r>
            <w:r>
              <w:rPr>
                <w:b/>
              </w:rPr>
              <w:t xml:space="preserve"> </w:t>
            </w:r>
          </w:p>
          <w:p w14:paraId="4DCA1C75" w14:textId="77777777" w:rsidR="00477487" w:rsidRDefault="00477487" w:rsidP="00AC0A48">
            <w:pPr>
              <w:pStyle w:val="NoSpacing"/>
              <w:tabs>
                <w:tab w:val="center" w:pos="4680"/>
                <w:tab w:val="right" w:pos="9360"/>
              </w:tabs>
            </w:pPr>
            <w:r>
              <w:t>Give students cut up notecards, have them write a number</w:t>
            </w:r>
            <w:r w:rsidR="000923A9">
              <w:t xml:space="preserve"> on it </w:t>
            </w:r>
            <w:proofErr w:type="gramStart"/>
            <w:r w:rsidR="000923A9">
              <w:t>between 65 - 85,</w:t>
            </w:r>
            <w:proofErr w:type="gramEnd"/>
            <w:r w:rsidR="000923A9">
              <w:t xml:space="preserve"> have them make a line to the board.</w:t>
            </w:r>
            <w:r w:rsidR="00AC0A48">
              <w:t xml:space="preserve"> As student come up, record the numbers on the board. Come up with an average. Use dice/</w:t>
            </w:r>
            <w:r w:rsidR="000923A9">
              <w:t>sticks to have students change their numbers based off things that negatively impact</w:t>
            </w:r>
            <w:r w:rsidR="00AC0A48">
              <w:t xml:space="preserve"> health of population</w:t>
            </w:r>
            <w:r w:rsidR="000923A9">
              <w:t>.</w:t>
            </w:r>
            <w:r w:rsidR="00AC0A48">
              <w:t xml:space="preserve"> These include: Gender (riskier behaviors), genetics (history of disease in family), money, education, lifestyle</w:t>
            </w:r>
            <w:r w:rsidR="001E34F1">
              <w:t xml:space="preserve"> (working out/diet</w:t>
            </w:r>
            <w:r w:rsidR="00AC0A48">
              <w:t xml:space="preserve">), </w:t>
            </w:r>
            <w:r w:rsidR="00326EC8">
              <w:t xml:space="preserve">security, </w:t>
            </w:r>
            <w:r w:rsidR="00AC0A48">
              <w:t xml:space="preserve">and access to healthcare (living in </w:t>
            </w:r>
            <w:r w:rsidR="001E34F1">
              <w:t xml:space="preserve">the country, </w:t>
            </w:r>
            <w:r w:rsidR="00AC0A48">
              <w:t>not having a car</w:t>
            </w:r>
            <w:r w:rsidR="001E34F1">
              <w:t>, or being able to pay for it</w:t>
            </w:r>
            <w:r w:rsidR="00AC0A48">
              <w:t>).</w:t>
            </w:r>
          </w:p>
          <w:p w14:paraId="5DB2826E" w14:textId="77777777" w:rsidR="00AC0A48" w:rsidRDefault="00AC0A48" w:rsidP="00AC0A48">
            <w:pPr>
              <w:pStyle w:val="NoSpacing"/>
              <w:tabs>
                <w:tab w:val="center" w:pos="4680"/>
                <w:tab w:val="right" w:pos="9360"/>
              </w:tabs>
            </w:pPr>
          </w:p>
          <w:p w14:paraId="24428C35" w14:textId="77777777" w:rsidR="00AC0A48" w:rsidRDefault="00AC0A48" w:rsidP="00AC0A48">
            <w:pPr>
              <w:pStyle w:val="NoSpacing"/>
              <w:tabs>
                <w:tab w:val="center" w:pos="4680"/>
                <w:tab w:val="right" w:pos="9360"/>
              </w:tabs>
            </w:pPr>
            <w:r>
              <w:t>What happened to the average life expectancy after we made the changes?</w:t>
            </w:r>
          </w:p>
          <w:p w14:paraId="2809835B" w14:textId="77777777" w:rsidR="00AC0A48" w:rsidRPr="007305B4" w:rsidRDefault="00AC0A48" w:rsidP="00AC0A48">
            <w:pPr>
              <w:pStyle w:val="NoSpacing"/>
              <w:tabs>
                <w:tab w:val="center" w:pos="4680"/>
                <w:tab w:val="right" w:pos="9360"/>
              </w:tabs>
            </w:pPr>
          </w:p>
        </w:tc>
      </w:tr>
      <w:tr w:rsidR="00D60953" w:rsidRPr="00617B8B" w14:paraId="5B58ECF4" w14:textId="77777777" w:rsidTr="00185675">
        <w:tc>
          <w:tcPr>
            <w:tcW w:w="4788" w:type="dxa"/>
            <w:shd w:val="clear" w:color="auto" w:fill="auto"/>
          </w:tcPr>
          <w:p w14:paraId="0F7A28E0" w14:textId="77777777" w:rsidR="00477487" w:rsidRDefault="00477487" w:rsidP="00185675">
            <w:pPr>
              <w:spacing w:after="0"/>
            </w:pPr>
            <w:r>
              <w:t>Finish/analyze research</w:t>
            </w:r>
            <w:r w:rsidR="00B11FE9">
              <w:t>, turn in. Save exemplars for day 4 warm up.</w:t>
            </w:r>
          </w:p>
          <w:p w14:paraId="5C7ECE59" w14:textId="77777777" w:rsidR="00477487" w:rsidRDefault="00477487" w:rsidP="00185675">
            <w:pPr>
              <w:spacing w:after="0"/>
            </w:pPr>
          </w:p>
          <w:p w14:paraId="07BF1649" w14:textId="77777777" w:rsidR="00477487" w:rsidRDefault="00477487" w:rsidP="00185675">
            <w:pPr>
              <w:spacing w:after="0"/>
            </w:pPr>
            <w:r>
              <w:t>OneNote</w:t>
            </w:r>
          </w:p>
          <w:p w14:paraId="48C69BDA" w14:textId="77777777" w:rsidR="00477487" w:rsidRPr="00626381" w:rsidRDefault="00477487" w:rsidP="00AC0A48">
            <w:pPr>
              <w:spacing w:after="0"/>
            </w:pPr>
            <w:r>
              <w:t xml:space="preserve">Research outliers of </w:t>
            </w:r>
            <w:r w:rsidR="00AC0A48">
              <w:t>GDP</w:t>
            </w:r>
            <w:r>
              <w:t xml:space="preserve"> per capita, what makes the country</w:t>
            </w:r>
            <w:r w:rsidR="00B11FE9">
              <w:t xml:space="preserve"> so rich or poor?</w:t>
            </w:r>
          </w:p>
        </w:tc>
        <w:tc>
          <w:tcPr>
            <w:tcW w:w="4788" w:type="dxa"/>
            <w:shd w:val="clear" w:color="auto" w:fill="auto"/>
          </w:tcPr>
          <w:p w14:paraId="0655CFEB" w14:textId="77777777" w:rsidR="00D60953" w:rsidRDefault="00D60953" w:rsidP="00185675">
            <w:pPr>
              <w:pStyle w:val="NoSpacing"/>
              <w:rPr>
                <w:b/>
              </w:rPr>
            </w:pPr>
            <w:r w:rsidRPr="0095130F">
              <w:rPr>
                <w:b/>
              </w:rPr>
              <w:t>Resources</w:t>
            </w:r>
            <w:r>
              <w:rPr>
                <w:b/>
              </w:rPr>
              <w:t>/</w:t>
            </w:r>
            <w:r w:rsidRPr="0095130F">
              <w:rPr>
                <w:b/>
              </w:rPr>
              <w:t>Materials</w:t>
            </w:r>
            <w:r>
              <w:rPr>
                <w:b/>
              </w:rPr>
              <w:t>/</w:t>
            </w:r>
            <w:r w:rsidRPr="0095130F">
              <w:rPr>
                <w:b/>
              </w:rPr>
              <w:t>Extension</w:t>
            </w:r>
          </w:p>
          <w:p w14:paraId="2516160E" w14:textId="77777777" w:rsidR="00D60953" w:rsidRPr="00617B8B" w:rsidRDefault="00D60953" w:rsidP="00185675">
            <w:pPr>
              <w:pStyle w:val="NoSpacing"/>
            </w:pPr>
          </w:p>
        </w:tc>
      </w:tr>
    </w:tbl>
    <w:p w14:paraId="7D872C9F" w14:textId="77777777" w:rsidR="00D60953" w:rsidRDefault="00D60953" w:rsidP="00D60953">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714"/>
      </w:tblGrid>
      <w:tr w:rsidR="00D60953" w:rsidRPr="00626381" w14:paraId="1BAD7D7C" w14:textId="77777777" w:rsidTr="00185675">
        <w:tc>
          <w:tcPr>
            <w:tcW w:w="9576" w:type="dxa"/>
            <w:gridSpan w:val="2"/>
            <w:shd w:val="clear" w:color="auto" w:fill="D9D9D9"/>
          </w:tcPr>
          <w:p w14:paraId="45C7C3C0" w14:textId="77777777" w:rsidR="00D60953" w:rsidRPr="00626381" w:rsidRDefault="00D60953" w:rsidP="00185675">
            <w:pPr>
              <w:pStyle w:val="NoSpacing"/>
              <w:tabs>
                <w:tab w:val="center" w:pos="4680"/>
                <w:tab w:val="right" w:pos="9360"/>
              </w:tabs>
              <w:rPr>
                <w:b/>
                <w:highlight w:val="yellow"/>
              </w:rPr>
            </w:pPr>
            <w:r>
              <w:rPr>
                <w:b/>
              </w:rPr>
              <w:t xml:space="preserve">Day </w:t>
            </w:r>
            <w:r w:rsidR="00B805F8">
              <w:rPr>
                <w:b/>
              </w:rPr>
              <w:t>3</w:t>
            </w:r>
            <w:r w:rsidRPr="00626381">
              <w:rPr>
                <w:b/>
              </w:rPr>
              <w:tab/>
            </w:r>
          </w:p>
        </w:tc>
      </w:tr>
      <w:tr w:rsidR="00D60953" w:rsidRPr="007305B4" w14:paraId="2BD646ED" w14:textId="77777777" w:rsidTr="00185675">
        <w:tc>
          <w:tcPr>
            <w:tcW w:w="9576" w:type="dxa"/>
            <w:gridSpan w:val="2"/>
            <w:shd w:val="clear" w:color="auto" w:fill="auto"/>
          </w:tcPr>
          <w:p w14:paraId="69B3C4A1" w14:textId="77777777" w:rsidR="00D60953" w:rsidRDefault="00D60953" w:rsidP="00185675">
            <w:pPr>
              <w:pStyle w:val="NoSpacing"/>
              <w:tabs>
                <w:tab w:val="center" w:pos="4680"/>
                <w:tab w:val="right" w:pos="9360"/>
              </w:tabs>
            </w:pPr>
            <w:r w:rsidRPr="00626381">
              <w:rPr>
                <w:b/>
              </w:rPr>
              <w:lastRenderedPageBreak/>
              <w:t>Learning Target</w:t>
            </w:r>
            <w:r>
              <w:t xml:space="preserve"> – I will </w:t>
            </w:r>
            <w:r w:rsidR="00326EC8">
              <w:t>watch part of a documentary and identify what impacts the standard of living (quality of life) of the protagonist (good guy).</w:t>
            </w:r>
          </w:p>
          <w:p w14:paraId="308B3260" w14:textId="77777777" w:rsidR="00D60953" w:rsidRPr="002B23A7" w:rsidRDefault="00D60953" w:rsidP="00185675">
            <w:pPr>
              <w:pStyle w:val="NoSpacing"/>
              <w:tabs>
                <w:tab w:val="center" w:pos="4680"/>
                <w:tab w:val="right" w:pos="9360"/>
              </w:tabs>
              <w:rPr>
                <w:b/>
              </w:rPr>
            </w:pPr>
          </w:p>
          <w:p w14:paraId="67185734" w14:textId="77777777" w:rsidR="00D60953" w:rsidRPr="00AC0A48" w:rsidRDefault="00D60953" w:rsidP="00185675">
            <w:pPr>
              <w:pStyle w:val="NoSpacing"/>
              <w:tabs>
                <w:tab w:val="center" w:pos="4680"/>
                <w:tab w:val="right" w:pos="9360"/>
              </w:tabs>
            </w:pPr>
            <w:r w:rsidRPr="00626381">
              <w:rPr>
                <w:b/>
              </w:rPr>
              <w:t>Warm Up –</w:t>
            </w:r>
            <w:r>
              <w:rPr>
                <w:b/>
              </w:rPr>
              <w:t xml:space="preserve"> </w:t>
            </w:r>
            <w:r w:rsidR="00AC0A48">
              <w:t>Using specific data, which African country has the highest standard of living?</w:t>
            </w:r>
          </w:p>
        </w:tc>
      </w:tr>
      <w:tr w:rsidR="00D60953" w:rsidRPr="00617B8B" w14:paraId="0E1A3EBA" w14:textId="77777777" w:rsidTr="00185675">
        <w:tc>
          <w:tcPr>
            <w:tcW w:w="4788" w:type="dxa"/>
            <w:shd w:val="clear" w:color="auto" w:fill="auto"/>
          </w:tcPr>
          <w:p w14:paraId="566BAE30" w14:textId="77777777" w:rsidR="00326EC8" w:rsidRDefault="00F352D6" w:rsidP="00185675">
            <w:pPr>
              <w:spacing w:after="0"/>
            </w:pPr>
            <w:r>
              <w:t>Display</w:t>
            </w:r>
            <w:r w:rsidR="00326EC8">
              <w:t xml:space="preserve"> vocabulary:</w:t>
            </w:r>
          </w:p>
          <w:p w14:paraId="7C065B33" w14:textId="77777777" w:rsidR="00F352D6" w:rsidRDefault="00F352D6" w:rsidP="00185675">
            <w:pPr>
              <w:spacing w:after="0"/>
            </w:pPr>
            <w:r>
              <w:t>Average Life Expectancy</w:t>
            </w:r>
          </w:p>
          <w:p w14:paraId="1AE5A5B8" w14:textId="77777777" w:rsidR="00477487" w:rsidRDefault="00477487" w:rsidP="00185675">
            <w:pPr>
              <w:spacing w:after="0"/>
            </w:pPr>
            <w:r>
              <w:t xml:space="preserve">GDP per </w:t>
            </w:r>
            <w:r w:rsidR="00326EC8">
              <w:t>Capita</w:t>
            </w:r>
          </w:p>
          <w:p w14:paraId="771356C9" w14:textId="77777777" w:rsidR="00477487" w:rsidRDefault="00477487" w:rsidP="00185675">
            <w:pPr>
              <w:spacing w:after="0"/>
            </w:pPr>
            <w:r>
              <w:t>Literacy</w:t>
            </w:r>
          </w:p>
          <w:p w14:paraId="3BF56025" w14:textId="77777777" w:rsidR="00477487" w:rsidRDefault="00477487" w:rsidP="00185675">
            <w:pPr>
              <w:spacing w:after="0"/>
            </w:pPr>
          </w:p>
          <w:p w14:paraId="4F76407C" w14:textId="77777777" w:rsidR="00D60953" w:rsidRDefault="00D60953" w:rsidP="00185675">
            <w:pPr>
              <w:spacing w:after="0"/>
            </w:pPr>
            <w:r>
              <w:t>Burner Boys</w:t>
            </w:r>
          </w:p>
          <w:p w14:paraId="0694B51C" w14:textId="77777777" w:rsidR="00D60953" w:rsidRPr="00626381" w:rsidRDefault="000923A9" w:rsidP="00185675">
            <w:pPr>
              <w:spacing w:after="0"/>
            </w:pPr>
            <w:r>
              <w:t>Note sheet</w:t>
            </w:r>
            <w:r w:rsidR="00E424B1">
              <w:t xml:space="preserve"> tracking GDP per Capita, life expectancy, and literacy rate</w:t>
            </w:r>
          </w:p>
        </w:tc>
        <w:tc>
          <w:tcPr>
            <w:tcW w:w="4788" w:type="dxa"/>
            <w:shd w:val="clear" w:color="auto" w:fill="auto"/>
          </w:tcPr>
          <w:p w14:paraId="11F4A168" w14:textId="77777777" w:rsidR="00D60953" w:rsidRDefault="00D60953" w:rsidP="00185675">
            <w:pPr>
              <w:pStyle w:val="NoSpacing"/>
              <w:rPr>
                <w:b/>
              </w:rPr>
            </w:pPr>
            <w:r w:rsidRPr="0095130F">
              <w:rPr>
                <w:b/>
              </w:rPr>
              <w:t>Resources</w:t>
            </w:r>
            <w:r>
              <w:rPr>
                <w:b/>
              </w:rPr>
              <w:t>/</w:t>
            </w:r>
            <w:r w:rsidRPr="0095130F">
              <w:rPr>
                <w:b/>
              </w:rPr>
              <w:t>Materials</w:t>
            </w:r>
            <w:r>
              <w:rPr>
                <w:b/>
              </w:rPr>
              <w:t>/</w:t>
            </w:r>
            <w:r w:rsidRPr="0095130F">
              <w:rPr>
                <w:b/>
              </w:rPr>
              <w:t>Extension</w:t>
            </w:r>
          </w:p>
          <w:p w14:paraId="70E0C907" w14:textId="77777777" w:rsidR="00D60953" w:rsidRDefault="00AC0A48" w:rsidP="00185675">
            <w:pPr>
              <w:pStyle w:val="NoSpacing"/>
            </w:pPr>
            <w:r>
              <w:t>The Insider, Reggie Yates, Ghana, Burner Boys</w:t>
            </w:r>
          </w:p>
          <w:p w14:paraId="7A8CFEDC" w14:textId="77777777" w:rsidR="00AC0A48" w:rsidRPr="00617B8B" w:rsidRDefault="00AC0A48" w:rsidP="00185675">
            <w:pPr>
              <w:pStyle w:val="NoSpacing"/>
            </w:pPr>
            <w:r>
              <w:t>Use a VPN (VPN unlimited, change IP to England, and then use IBBC player)</w:t>
            </w:r>
            <w:r w:rsidR="00326EC8">
              <w:t>. Have this ready on a second computer.</w:t>
            </w:r>
          </w:p>
        </w:tc>
      </w:tr>
    </w:tbl>
    <w:p w14:paraId="1FE52257" w14:textId="77777777" w:rsidR="00D60953" w:rsidRDefault="00D60953" w:rsidP="00D60953">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719"/>
      </w:tblGrid>
      <w:tr w:rsidR="00477487" w:rsidRPr="00626381" w14:paraId="5A425DBD" w14:textId="77777777" w:rsidTr="00D5022F">
        <w:tc>
          <w:tcPr>
            <w:tcW w:w="9576" w:type="dxa"/>
            <w:gridSpan w:val="2"/>
            <w:shd w:val="clear" w:color="auto" w:fill="D9D9D9"/>
          </w:tcPr>
          <w:p w14:paraId="346322FF" w14:textId="77777777" w:rsidR="00477487" w:rsidRPr="00626381" w:rsidRDefault="00477487" w:rsidP="00D5022F">
            <w:pPr>
              <w:pStyle w:val="NoSpacing"/>
              <w:tabs>
                <w:tab w:val="center" w:pos="4680"/>
                <w:tab w:val="right" w:pos="9360"/>
              </w:tabs>
              <w:rPr>
                <w:b/>
                <w:highlight w:val="yellow"/>
              </w:rPr>
            </w:pPr>
            <w:r>
              <w:rPr>
                <w:b/>
              </w:rPr>
              <w:t>Day 4</w:t>
            </w:r>
            <w:r w:rsidRPr="00626381">
              <w:rPr>
                <w:b/>
              </w:rPr>
              <w:tab/>
            </w:r>
          </w:p>
        </w:tc>
      </w:tr>
      <w:tr w:rsidR="00477487" w:rsidRPr="007305B4" w14:paraId="1ED54D93" w14:textId="77777777" w:rsidTr="00D5022F">
        <w:tc>
          <w:tcPr>
            <w:tcW w:w="9576" w:type="dxa"/>
            <w:gridSpan w:val="2"/>
            <w:shd w:val="clear" w:color="auto" w:fill="auto"/>
          </w:tcPr>
          <w:p w14:paraId="3F12F1FA" w14:textId="77777777" w:rsidR="00477487" w:rsidRDefault="00477487" w:rsidP="00D5022F">
            <w:pPr>
              <w:pStyle w:val="NoSpacing"/>
              <w:tabs>
                <w:tab w:val="center" w:pos="4680"/>
                <w:tab w:val="right" w:pos="9360"/>
              </w:tabs>
            </w:pPr>
            <w:r w:rsidRPr="00626381">
              <w:rPr>
                <w:b/>
              </w:rPr>
              <w:t>Learning Target</w:t>
            </w:r>
            <w:r>
              <w:t xml:space="preserve"> – I will </w:t>
            </w:r>
            <w:r w:rsidR="00F352D6">
              <w:t>create an outline/plan to guide my informative writing.</w:t>
            </w:r>
          </w:p>
          <w:p w14:paraId="54D9E740" w14:textId="77777777" w:rsidR="00477487" w:rsidRPr="002B23A7" w:rsidRDefault="00477487" w:rsidP="00D5022F">
            <w:pPr>
              <w:pStyle w:val="NoSpacing"/>
              <w:tabs>
                <w:tab w:val="center" w:pos="4680"/>
                <w:tab w:val="right" w:pos="9360"/>
              </w:tabs>
              <w:rPr>
                <w:b/>
              </w:rPr>
            </w:pPr>
          </w:p>
          <w:p w14:paraId="46895D83" w14:textId="77777777" w:rsidR="00477487" w:rsidRPr="00B11FE9" w:rsidRDefault="00477487" w:rsidP="00B11FE9">
            <w:pPr>
              <w:pStyle w:val="NoSpacing"/>
              <w:tabs>
                <w:tab w:val="center" w:pos="4680"/>
                <w:tab w:val="right" w:pos="9360"/>
              </w:tabs>
            </w:pPr>
            <w:r w:rsidRPr="00626381">
              <w:rPr>
                <w:b/>
              </w:rPr>
              <w:t>Warm Up –</w:t>
            </w:r>
            <w:r>
              <w:rPr>
                <w:b/>
              </w:rPr>
              <w:t xml:space="preserve"> </w:t>
            </w:r>
            <w:r w:rsidR="00B11FE9">
              <w:t>Pass out research exemplars. How does Ghana’s standard of living compare to other African countries?</w:t>
            </w:r>
            <w:r w:rsidR="00E9538D">
              <w:t xml:space="preserve"> Can anyone push back about why the documentary is being unfair to the country as whole? Watch video </w:t>
            </w:r>
            <w:hyperlink r:id="rId4" w:history="1">
              <w:r w:rsidR="00E9538D" w:rsidRPr="00E9538D">
                <w:rPr>
                  <w:rStyle w:val="Hyperlink"/>
                </w:rPr>
                <w:t>link</w:t>
              </w:r>
            </w:hyperlink>
            <w:r w:rsidR="00E9538D">
              <w:t xml:space="preserve"> or use pictures to reference skid row</w:t>
            </w:r>
          </w:p>
        </w:tc>
      </w:tr>
      <w:tr w:rsidR="00477487" w:rsidRPr="00617B8B" w14:paraId="44D163D8" w14:textId="77777777" w:rsidTr="00D5022F">
        <w:tc>
          <w:tcPr>
            <w:tcW w:w="4788" w:type="dxa"/>
            <w:shd w:val="clear" w:color="auto" w:fill="auto"/>
          </w:tcPr>
          <w:p w14:paraId="780DB1DA" w14:textId="77777777" w:rsidR="000923A9" w:rsidRDefault="00F352D6" w:rsidP="00477487">
            <w:pPr>
              <w:spacing w:after="0"/>
            </w:pPr>
            <w:r>
              <w:t xml:space="preserve">Finish watching </w:t>
            </w:r>
            <w:r w:rsidR="000923A9">
              <w:t>Burner boys</w:t>
            </w:r>
            <w:r>
              <w:t>, have groups add to their tri fold.</w:t>
            </w:r>
          </w:p>
          <w:p w14:paraId="406CF3E7" w14:textId="77777777" w:rsidR="00F352D6" w:rsidRDefault="00F352D6" w:rsidP="00477487">
            <w:pPr>
              <w:spacing w:after="0"/>
            </w:pPr>
          </w:p>
          <w:p w14:paraId="2ED5BA90" w14:textId="77777777" w:rsidR="00477487" w:rsidRDefault="00477487" w:rsidP="00F352D6">
            <w:pPr>
              <w:spacing w:after="0"/>
            </w:pPr>
            <w:r>
              <w:t xml:space="preserve">Plan out </w:t>
            </w:r>
            <w:r w:rsidR="00F352D6">
              <w:t xml:space="preserve">writing with group. Do this on separate paper. </w:t>
            </w:r>
            <w:r w:rsidR="00170B77">
              <w:t>Have groups talk about how they feel about the quote. Have groups share out their thoughts on this prompt. Have them generate a list. As group then they come up with a plan which organizes their thoughts.</w:t>
            </w:r>
            <w:r w:rsidR="00F352D6">
              <w:t xml:space="preserve"> Have them respond to this prompt:</w:t>
            </w:r>
          </w:p>
          <w:p w14:paraId="5862F164" w14:textId="77777777" w:rsidR="00F352D6" w:rsidRDefault="00F352D6" w:rsidP="00F352D6">
            <w:pPr>
              <w:spacing w:after="0"/>
            </w:pPr>
          </w:p>
          <w:p w14:paraId="66D36351" w14:textId="77777777" w:rsidR="00F352D6" w:rsidRPr="00626381" w:rsidRDefault="00F352D6" w:rsidP="00F352D6">
            <w:pPr>
              <w:spacing w:after="0"/>
            </w:pPr>
            <w:r>
              <w:t xml:space="preserve">It is </w:t>
            </w:r>
            <w:r w:rsidR="001E34F1">
              <w:t xml:space="preserve">in </w:t>
            </w:r>
            <w:r>
              <w:t xml:space="preserve">my opinion that if you want to be happy in </w:t>
            </w:r>
            <w:r w:rsidR="001E34F1">
              <w:t>Ghana, a</w:t>
            </w:r>
            <w:r>
              <w:t>ll you have to do is work hard, and you will live a long and happy life.</w:t>
            </w:r>
          </w:p>
        </w:tc>
        <w:tc>
          <w:tcPr>
            <w:tcW w:w="4788" w:type="dxa"/>
            <w:shd w:val="clear" w:color="auto" w:fill="auto"/>
          </w:tcPr>
          <w:p w14:paraId="5695FA09" w14:textId="77777777" w:rsidR="00477487" w:rsidRDefault="00477487" w:rsidP="00D5022F">
            <w:pPr>
              <w:pStyle w:val="NoSpacing"/>
              <w:rPr>
                <w:b/>
              </w:rPr>
            </w:pPr>
            <w:r w:rsidRPr="0095130F">
              <w:rPr>
                <w:b/>
              </w:rPr>
              <w:t>Resources</w:t>
            </w:r>
            <w:r>
              <w:rPr>
                <w:b/>
              </w:rPr>
              <w:t>/</w:t>
            </w:r>
            <w:r w:rsidRPr="0095130F">
              <w:rPr>
                <w:b/>
              </w:rPr>
              <w:t>Materials</w:t>
            </w:r>
            <w:r>
              <w:rPr>
                <w:b/>
              </w:rPr>
              <w:t>/</w:t>
            </w:r>
            <w:r w:rsidRPr="0095130F">
              <w:rPr>
                <w:b/>
              </w:rPr>
              <w:t>Extension</w:t>
            </w:r>
          </w:p>
          <w:p w14:paraId="52A5FC6B" w14:textId="77777777" w:rsidR="00477487" w:rsidRPr="00617B8B" w:rsidRDefault="00477487" w:rsidP="00D5022F">
            <w:pPr>
              <w:pStyle w:val="NoSpacing"/>
            </w:pPr>
          </w:p>
        </w:tc>
      </w:tr>
    </w:tbl>
    <w:p w14:paraId="2FF0408B" w14:textId="77777777" w:rsidR="000923A9" w:rsidRDefault="000923A9" w:rsidP="00F352D6">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719"/>
      </w:tblGrid>
      <w:tr w:rsidR="00326EC8" w:rsidRPr="00626381" w14:paraId="368B27C1" w14:textId="77777777" w:rsidTr="00D30020">
        <w:tc>
          <w:tcPr>
            <w:tcW w:w="9576" w:type="dxa"/>
            <w:gridSpan w:val="2"/>
            <w:shd w:val="clear" w:color="auto" w:fill="D9D9D9"/>
          </w:tcPr>
          <w:p w14:paraId="2EE8DDA1" w14:textId="77777777" w:rsidR="00326EC8" w:rsidRPr="00626381" w:rsidRDefault="00326EC8" w:rsidP="00D30020">
            <w:pPr>
              <w:pStyle w:val="NoSpacing"/>
              <w:tabs>
                <w:tab w:val="center" w:pos="4680"/>
                <w:tab w:val="right" w:pos="9360"/>
              </w:tabs>
              <w:rPr>
                <w:b/>
                <w:highlight w:val="yellow"/>
              </w:rPr>
            </w:pPr>
            <w:r>
              <w:rPr>
                <w:b/>
              </w:rPr>
              <w:t>Day 5</w:t>
            </w:r>
            <w:r w:rsidRPr="00626381">
              <w:rPr>
                <w:b/>
              </w:rPr>
              <w:tab/>
            </w:r>
          </w:p>
        </w:tc>
      </w:tr>
      <w:tr w:rsidR="00326EC8" w:rsidRPr="007305B4" w14:paraId="1D677A7D" w14:textId="77777777" w:rsidTr="00D30020">
        <w:tc>
          <w:tcPr>
            <w:tcW w:w="9576" w:type="dxa"/>
            <w:gridSpan w:val="2"/>
            <w:shd w:val="clear" w:color="auto" w:fill="auto"/>
          </w:tcPr>
          <w:p w14:paraId="1380EEC8" w14:textId="77777777" w:rsidR="00326EC8" w:rsidRDefault="00326EC8" w:rsidP="00D30020">
            <w:pPr>
              <w:pStyle w:val="NoSpacing"/>
              <w:tabs>
                <w:tab w:val="center" w:pos="4680"/>
                <w:tab w:val="right" w:pos="9360"/>
              </w:tabs>
            </w:pPr>
            <w:r w:rsidRPr="00626381">
              <w:rPr>
                <w:b/>
              </w:rPr>
              <w:t>Learning Target</w:t>
            </w:r>
            <w:r w:rsidR="001E34F1">
              <w:t xml:space="preserve"> – Using an outline, I will </w:t>
            </w:r>
            <w:r w:rsidR="00F66EA8">
              <w:t>write an informative response to bias quote.</w:t>
            </w:r>
          </w:p>
          <w:p w14:paraId="54553610" w14:textId="77777777" w:rsidR="00326EC8" w:rsidRPr="002B23A7" w:rsidRDefault="00326EC8" w:rsidP="00D30020">
            <w:pPr>
              <w:pStyle w:val="NoSpacing"/>
              <w:tabs>
                <w:tab w:val="center" w:pos="4680"/>
                <w:tab w:val="right" w:pos="9360"/>
              </w:tabs>
              <w:rPr>
                <w:b/>
              </w:rPr>
            </w:pPr>
          </w:p>
          <w:p w14:paraId="6407E19F" w14:textId="77777777" w:rsidR="00326EC8" w:rsidRPr="007305B4" w:rsidRDefault="00326EC8" w:rsidP="00F352D6">
            <w:pPr>
              <w:pStyle w:val="NoSpacing"/>
              <w:tabs>
                <w:tab w:val="center" w:pos="4680"/>
                <w:tab w:val="right" w:pos="9360"/>
              </w:tabs>
            </w:pPr>
            <w:r w:rsidRPr="00626381">
              <w:rPr>
                <w:b/>
              </w:rPr>
              <w:t>Warm Up –</w:t>
            </w:r>
            <w:r>
              <w:rPr>
                <w:b/>
              </w:rPr>
              <w:t xml:space="preserve"> </w:t>
            </w:r>
            <w:r w:rsidR="00F352D6" w:rsidRPr="00170B77">
              <w:t>I</w:t>
            </w:r>
            <w:r w:rsidR="00170B77">
              <w:t>f we wanted to find pictures about the documentary, what would we search for? Generate list and have on board.</w:t>
            </w:r>
          </w:p>
        </w:tc>
      </w:tr>
      <w:tr w:rsidR="00326EC8" w:rsidRPr="00617B8B" w14:paraId="4B18A6A7" w14:textId="77777777" w:rsidTr="00D30020">
        <w:tc>
          <w:tcPr>
            <w:tcW w:w="4788" w:type="dxa"/>
            <w:shd w:val="clear" w:color="auto" w:fill="auto"/>
          </w:tcPr>
          <w:p w14:paraId="25D2CC34" w14:textId="77777777" w:rsidR="001E34F1" w:rsidRPr="00626381" w:rsidRDefault="00F352D6" w:rsidP="00D30020">
            <w:pPr>
              <w:spacing w:after="0"/>
            </w:pPr>
            <w:r>
              <w:t>Write Rough Draft,</w:t>
            </w:r>
            <w:r w:rsidR="00170B77">
              <w:t xml:space="preserve"> 7 minutes to get start with group, 7 minutes of silence. As students finish, they can put their name on the board and type final draft on OneNote w/ picture.</w:t>
            </w:r>
          </w:p>
        </w:tc>
        <w:tc>
          <w:tcPr>
            <w:tcW w:w="4788" w:type="dxa"/>
            <w:shd w:val="clear" w:color="auto" w:fill="auto"/>
          </w:tcPr>
          <w:p w14:paraId="22F0A29C" w14:textId="77777777" w:rsidR="00326EC8" w:rsidRDefault="00326EC8" w:rsidP="00D30020">
            <w:pPr>
              <w:pStyle w:val="NoSpacing"/>
              <w:rPr>
                <w:b/>
              </w:rPr>
            </w:pPr>
            <w:r w:rsidRPr="0095130F">
              <w:rPr>
                <w:b/>
              </w:rPr>
              <w:t>Resources</w:t>
            </w:r>
            <w:r>
              <w:rPr>
                <w:b/>
              </w:rPr>
              <w:t>/</w:t>
            </w:r>
            <w:r w:rsidRPr="0095130F">
              <w:rPr>
                <w:b/>
              </w:rPr>
              <w:t>Materials</w:t>
            </w:r>
            <w:r>
              <w:rPr>
                <w:b/>
              </w:rPr>
              <w:t>/</w:t>
            </w:r>
            <w:r w:rsidRPr="0095130F">
              <w:rPr>
                <w:b/>
              </w:rPr>
              <w:t>Extension</w:t>
            </w:r>
          </w:p>
          <w:p w14:paraId="049B0B99" w14:textId="77777777" w:rsidR="00326EC8" w:rsidRPr="00617B8B" w:rsidRDefault="001E34F1" w:rsidP="00D30020">
            <w:pPr>
              <w:pStyle w:val="NoSpacing"/>
            </w:pPr>
            <w:r>
              <w:t>Have scale ready</w:t>
            </w:r>
            <w:r w:rsidR="00170B77">
              <w:t xml:space="preserve"> to display</w:t>
            </w:r>
            <w:r>
              <w:t>…</w:t>
            </w:r>
          </w:p>
        </w:tc>
      </w:tr>
    </w:tbl>
    <w:p w14:paraId="0BBE25BE" w14:textId="77777777" w:rsidR="00326EC8" w:rsidRDefault="00326EC8"/>
    <w:p w14:paraId="18BAB208" w14:textId="77777777" w:rsidR="00326EC8" w:rsidRDefault="00326EC8">
      <w:pPr>
        <w:rPr>
          <w:b/>
        </w:rPr>
      </w:pPr>
      <w:r>
        <w:rPr>
          <w:b/>
        </w:rPr>
        <w:br w:type="page"/>
      </w:r>
    </w:p>
    <w:p w14:paraId="4D4CA5BC" w14:textId="77777777" w:rsidR="0095672C" w:rsidRDefault="00BB2976" w:rsidP="00BB2976">
      <w:pPr>
        <w:pStyle w:val="NoSpacing"/>
        <w:rPr>
          <w:b/>
        </w:rPr>
      </w:pPr>
      <w:r w:rsidRPr="00BB2976">
        <w:rPr>
          <w:b/>
        </w:rPr>
        <w:lastRenderedPageBreak/>
        <w:t>Name:</w:t>
      </w:r>
    </w:p>
    <w:p w14:paraId="107F0C6B" w14:textId="77777777" w:rsidR="00BB2976" w:rsidRPr="00BB2976" w:rsidRDefault="00BB2976" w:rsidP="00BB2976">
      <w:pPr>
        <w:pStyle w:val="NoSpacing"/>
        <w:rPr>
          <w:b/>
        </w:rPr>
      </w:pPr>
    </w:p>
    <w:p w14:paraId="750C26A8" w14:textId="77777777" w:rsidR="00BB2976" w:rsidRDefault="00BB2976" w:rsidP="00BB2976">
      <w:pPr>
        <w:pStyle w:val="NoSpacing"/>
        <w:rPr>
          <w:b/>
        </w:rPr>
      </w:pPr>
      <w:r w:rsidRPr="00BB2976">
        <w:rPr>
          <w:b/>
        </w:rPr>
        <w:t>Block:</w:t>
      </w:r>
      <w:r w:rsidR="00E47703">
        <w:rPr>
          <w:b/>
        </w:rPr>
        <w:tab/>
      </w:r>
      <w:r w:rsidR="00E47703">
        <w:rPr>
          <w:b/>
        </w:rPr>
        <w:tab/>
      </w:r>
      <w:r w:rsidR="00E47703">
        <w:rPr>
          <w:b/>
        </w:rPr>
        <w:tab/>
      </w:r>
      <w:r w:rsidR="00E47703">
        <w:rPr>
          <w:b/>
        </w:rPr>
        <w:tab/>
      </w:r>
      <w:r w:rsidR="00E47703">
        <w:rPr>
          <w:b/>
        </w:rPr>
        <w:tab/>
      </w:r>
      <w:r w:rsidR="00E47703">
        <w:rPr>
          <w:b/>
        </w:rPr>
        <w:tab/>
      </w:r>
      <w:r w:rsidR="00E47703">
        <w:rPr>
          <w:b/>
        </w:rPr>
        <w:tab/>
      </w:r>
      <w:r>
        <w:rPr>
          <w:b/>
        </w:rPr>
        <w:tab/>
      </w:r>
      <w:r w:rsidR="00E47703">
        <w:rPr>
          <w:b/>
        </w:rPr>
        <w:t>Africa – Indicators of Development</w:t>
      </w:r>
    </w:p>
    <w:p w14:paraId="6E33E74D" w14:textId="77777777" w:rsidR="00BB2976" w:rsidRPr="00BB2976" w:rsidRDefault="00BB2976" w:rsidP="00BB2976">
      <w:pPr>
        <w:pStyle w:val="NoSpacing"/>
        <w:rPr>
          <w:b/>
        </w:rPr>
      </w:pPr>
    </w:p>
    <w:p w14:paraId="583D60F1" w14:textId="77777777" w:rsidR="00BB2976" w:rsidRPr="00BB2976" w:rsidRDefault="00BB2976" w:rsidP="00BB2976">
      <w:pPr>
        <w:pStyle w:val="NoSpacing"/>
        <w:rPr>
          <w:b/>
        </w:rPr>
      </w:pPr>
      <w:r w:rsidRPr="00BB2976">
        <w:rPr>
          <w:b/>
        </w:rPr>
        <w:t>Teacher:</w:t>
      </w:r>
    </w:p>
    <w:p w14:paraId="45BCF403" w14:textId="77777777" w:rsidR="00BB2976" w:rsidRDefault="00BB2976" w:rsidP="00BB2976">
      <w:pPr>
        <w:pStyle w:val="NoSpacing"/>
      </w:pPr>
    </w:p>
    <w:tbl>
      <w:tblPr>
        <w:tblStyle w:val="TableGrid"/>
        <w:tblW w:w="0" w:type="auto"/>
        <w:tblLook w:val="04A0" w:firstRow="1" w:lastRow="0" w:firstColumn="1" w:lastColumn="0" w:noHBand="0" w:noVBand="1"/>
      </w:tblPr>
      <w:tblGrid>
        <w:gridCol w:w="1870"/>
        <w:gridCol w:w="1870"/>
        <w:gridCol w:w="1870"/>
        <w:gridCol w:w="1870"/>
        <w:gridCol w:w="1870"/>
      </w:tblGrid>
      <w:tr w:rsidR="00BB2976" w14:paraId="2D7C5C4B" w14:textId="77777777" w:rsidTr="00BB2976">
        <w:tc>
          <w:tcPr>
            <w:tcW w:w="1870" w:type="dxa"/>
            <w:shd w:val="clear" w:color="auto" w:fill="D9D9D9" w:themeFill="background1" w:themeFillShade="D9"/>
          </w:tcPr>
          <w:p w14:paraId="7CE9F798" w14:textId="77777777" w:rsidR="00BB2976" w:rsidRPr="00BB2976" w:rsidRDefault="00BB2976" w:rsidP="00BB2976">
            <w:pPr>
              <w:pStyle w:val="NoSpacing"/>
              <w:jc w:val="center"/>
              <w:rPr>
                <w:b/>
              </w:rPr>
            </w:pPr>
            <w:r w:rsidRPr="00BB2976">
              <w:rPr>
                <w:b/>
              </w:rPr>
              <w:t>Country</w:t>
            </w:r>
          </w:p>
        </w:tc>
        <w:tc>
          <w:tcPr>
            <w:tcW w:w="1870" w:type="dxa"/>
            <w:shd w:val="clear" w:color="auto" w:fill="D9D9D9" w:themeFill="background1" w:themeFillShade="D9"/>
          </w:tcPr>
          <w:p w14:paraId="36CC80A0" w14:textId="77777777" w:rsidR="00BB2976" w:rsidRPr="00BB2976" w:rsidRDefault="00BB2976" w:rsidP="00BB2976">
            <w:pPr>
              <w:pStyle w:val="NoSpacing"/>
              <w:jc w:val="center"/>
              <w:rPr>
                <w:b/>
              </w:rPr>
            </w:pPr>
            <w:r w:rsidRPr="00BB2976">
              <w:rPr>
                <w:b/>
              </w:rPr>
              <w:t>GDP per Capita</w:t>
            </w:r>
          </w:p>
        </w:tc>
        <w:tc>
          <w:tcPr>
            <w:tcW w:w="1870" w:type="dxa"/>
            <w:shd w:val="clear" w:color="auto" w:fill="D9D9D9" w:themeFill="background1" w:themeFillShade="D9"/>
          </w:tcPr>
          <w:p w14:paraId="5E6F3E15" w14:textId="77777777" w:rsidR="00BB2976" w:rsidRPr="00BB2976" w:rsidRDefault="00BB2976" w:rsidP="00BB2976">
            <w:pPr>
              <w:pStyle w:val="NoSpacing"/>
              <w:jc w:val="center"/>
              <w:rPr>
                <w:b/>
              </w:rPr>
            </w:pPr>
            <w:r w:rsidRPr="00BB2976">
              <w:rPr>
                <w:b/>
              </w:rPr>
              <w:t>Life Expectancy</w:t>
            </w:r>
          </w:p>
        </w:tc>
        <w:tc>
          <w:tcPr>
            <w:tcW w:w="1870" w:type="dxa"/>
            <w:shd w:val="clear" w:color="auto" w:fill="D9D9D9" w:themeFill="background1" w:themeFillShade="D9"/>
          </w:tcPr>
          <w:p w14:paraId="6CADA22A" w14:textId="77777777" w:rsidR="00BB2976" w:rsidRPr="00BB2976" w:rsidRDefault="00BB2976" w:rsidP="00BB2976">
            <w:pPr>
              <w:pStyle w:val="NoSpacing"/>
              <w:jc w:val="center"/>
              <w:rPr>
                <w:b/>
              </w:rPr>
            </w:pPr>
            <w:r w:rsidRPr="00BB2976">
              <w:rPr>
                <w:b/>
              </w:rPr>
              <w:t>Literacy Rate</w:t>
            </w:r>
          </w:p>
        </w:tc>
        <w:tc>
          <w:tcPr>
            <w:tcW w:w="1870" w:type="dxa"/>
            <w:shd w:val="clear" w:color="auto" w:fill="D9D9D9" w:themeFill="background1" w:themeFillShade="D9"/>
          </w:tcPr>
          <w:p w14:paraId="5C330CBB" w14:textId="77777777" w:rsidR="00BB2976" w:rsidRPr="00BB2976" w:rsidRDefault="00D60953" w:rsidP="00BB2976">
            <w:pPr>
              <w:pStyle w:val="NoSpacing"/>
              <w:jc w:val="center"/>
              <w:rPr>
                <w:b/>
              </w:rPr>
            </w:pPr>
            <w:r>
              <w:rPr>
                <w:b/>
              </w:rPr>
              <w:t>Total</w:t>
            </w:r>
          </w:p>
        </w:tc>
      </w:tr>
      <w:tr w:rsidR="00D305BA" w14:paraId="6586C4C3" w14:textId="77777777" w:rsidTr="00BB2976">
        <w:tc>
          <w:tcPr>
            <w:tcW w:w="1870" w:type="dxa"/>
          </w:tcPr>
          <w:p w14:paraId="16ED747A" w14:textId="77777777" w:rsidR="00D305BA" w:rsidRDefault="00D305BA" w:rsidP="00D305BA">
            <w:pPr>
              <w:pStyle w:val="NoSpacing"/>
              <w:jc w:val="center"/>
            </w:pPr>
          </w:p>
          <w:p w14:paraId="2E9A2DE2" w14:textId="77777777" w:rsidR="00D305BA" w:rsidRDefault="00D305BA" w:rsidP="00D305BA">
            <w:pPr>
              <w:pStyle w:val="NoSpacing"/>
              <w:jc w:val="center"/>
            </w:pPr>
            <w:r>
              <w:t>Egypt</w:t>
            </w:r>
          </w:p>
          <w:p w14:paraId="6BDF0E77" w14:textId="77777777" w:rsidR="00D305BA" w:rsidRDefault="00D305BA" w:rsidP="00D305BA">
            <w:pPr>
              <w:pStyle w:val="NoSpacing"/>
              <w:jc w:val="center"/>
            </w:pPr>
          </w:p>
        </w:tc>
        <w:tc>
          <w:tcPr>
            <w:tcW w:w="1870" w:type="dxa"/>
          </w:tcPr>
          <w:p w14:paraId="673AE37D" w14:textId="77777777" w:rsidR="00D305BA" w:rsidRDefault="00D305BA" w:rsidP="00D305BA">
            <w:pPr>
              <w:pStyle w:val="NoSpacing"/>
            </w:pPr>
          </w:p>
          <w:p w14:paraId="593620C7" w14:textId="77777777" w:rsidR="00D305BA" w:rsidRDefault="00D305BA" w:rsidP="00D305BA">
            <w:pPr>
              <w:pStyle w:val="NoSpacing"/>
            </w:pPr>
          </w:p>
        </w:tc>
        <w:tc>
          <w:tcPr>
            <w:tcW w:w="1870" w:type="dxa"/>
          </w:tcPr>
          <w:p w14:paraId="0C94617D" w14:textId="77777777" w:rsidR="00D305BA" w:rsidRDefault="00D305BA" w:rsidP="00D305BA">
            <w:pPr>
              <w:pStyle w:val="NoSpacing"/>
            </w:pPr>
          </w:p>
          <w:p w14:paraId="336CC12B" w14:textId="77777777" w:rsidR="00D305BA" w:rsidRDefault="00D305BA" w:rsidP="00D305BA">
            <w:pPr>
              <w:pStyle w:val="NoSpacing"/>
            </w:pPr>
          </w:p>
        </w:tc>
        <w:tc>
          <w:tcPr>
            <w:tcW w:w="1870" w:type="dxa"/>
          </w:tcPr>
          <w:p w14:paraId="6E3B5068" w14:textId="77777777" w:rsidR="00D305BA" w:rsidRDefault="00D305BA" w:rsidP="00D305BA">
            <w:pPr>
              <w:pStyle w:val="NoSpacing"/>
            </w:pPr>
          </w:p>
          <w:p w14:paraId="7488920D" w14:textId="77777777" w:rsidR="00D305BA" w:rsidRDefault="00D305BA" w:rsidP="00D305BA">
            <w:pPr>
              <w:pStyle w:val="NoSpacing"/>
            </w:pPr>
          </w:p>
        </w:tc>
        <w:tc>
          <w:tcPr>
            <w:tcW w:w="1870" w:type="dxa"/>
          </w:tcPr>
          <w:p w14:paraId="3657E8B2" w14:textId="77777777" w:rsidR="00D305BA" w:rsidRDefault="00D305BA" w:rsidP="00D305BA">
            <w:pPr>
              <w:pStyle w:val="NoSpacing"/>
            </w:pPr>
          </w:p>
        </w:tc>
      </w:tr>
      <w:tr w:rsidR="00D305BA" w14:paraId="0A4FAC05" w14:textId="77777777" w:rsidTr="00BB2976">
        <w:tc>
          <w:tcPr>
            <w:tcW w:w="1870" w:type="dxa"/>
          </w:tcPr>
          <w:p w14:paraId="7E374D58" w14:textId="77777777" w:rsidR="00D305BA" w:rsidRDefault="00D305BA" w:rsidP="00D305BA">
            <w:pPr>
              <w:pStyle w:val="NoSpacing"/>
              <w:jc w:val="center"/>
            </w:pPr>
          </w:p>
          <w:p w14:paraId="2A9F2760" w14:textId="77777777" w:rsidR="00D305BA" w:rsidRDefault="00D305BA" w:rsidP="00D305BA">
            <w:pPr>
              <w:pStyle w:val="NoSpacing"/>
              <w:jc w:val="center"/>
            </w:pPr>
            <w:r>
              <w:t>Ghana</w:t>
            </w:r>
          </w:p>
          <w:p w14:paraId="36B651D6" w14:textId="77777777" w:rsidR="00D305BA" w:rsidRDefault="00D305BA" w:rsidP="00D305BA">
            <w:pPr>
              <w:pStyle w:val="NoSpacing"/>
              <w:jc w:val="center"/>
            </w:pPr>
          </w:p>
        </w:tc>
        <w:tc>
          <w:tcPr>
            <w:tcW w:w="1870" w:type="dxa"/>
          </w:tcPr>
          <w:p w14:paraId="0B6E4EEB" w14:textId="77777777" w:rsidR="00D305BA" w:rsidRDefault="00D305BA" w:rsidP="00D305BA">
            <w:pPr>
              <w:pStyle w:val="NoSpacing"/>
            </w:pPr>
          </w:p>
          <w:p w14:paraId="21D64E7C" w14:textId="77777777" w:rsidR="00D305BA" w:rsidRDefault="00D305BA" w:rsidP="00D305BA">
            <w:pPr>
              <w:pStyle w:val="NoSpacing"/>
            </w:pPr>
          </w:p>
        </w:tc>
        <w:tc>
          <w:tcPr>
            <w:tcW w:w="1870" w:type="dxa"/>
          </w:tcPr>
          <w:p w14:paraId="358DBEF8" w14:textId="77777777" w:rsidR="00D305BA" w:rsidRDefault="00D305BA" w:rsidP="00D305BA">
            <w:pPr>
              <w:pStyle w:val="NoSpacing"/>
            </w:pPr>
          </w:p>
        </w:tc>
        <w:tc>
          <w:tcPr>
            <w:tcW w:w="1870" w:type="dxa"/>
          </w:tcPr>
          <w:p w14:paraId="19E3F45B" w14:textId="77777777" w:rsidR="00D305BA" w:rsidRDefault="00D305BA" w:rsidP="00D305BA">
            <w:pPr>
              <w:pStyle w:val="NoSpacing"/>
            </w:pPr>
          </w:p>
        </w:tc>
        <w:tc>
          <w:tcPr>
            <w:tcW w:w="1870" w:type="dxa"/>
          </w:tcPr>
          <w:p w14:paraId="59220CBE" w14:textId="77777777" w:rsidR="00D305BA" w:rsidRDefault="00D305BA" w:rsidP="00D305BA">
            <w:pPr>
              <w:pStyle w:val="NoSpacing"/>
            </w:pPr>
          </w:p>
        </w:tc>
      </w:tr>
      <w:tr w:rsidR="00D305BA" w14:paraId="15BD1919" w14:textId="77777777" w:rsidTr="00BB2976">
        <w:tc>
          <w:tcPr>
            <w:tcW w:w="1870" w:type="dxa"/>
          </w:tcPr>
          <w:p w14:paraId="2D86EADF" w14:textId="77777777" w:rsidR="00D305BA" w:rsidRDefault="00D305BA" w:rsidP="00D305BA">
            <w:pPr>
              <w:pStyle w:val="NoSpacing"/>
              <w:jc w:val="center"/>
            </w:pPr>
          </w:p>
          <w:p w14:paraId="2BED498D" w14:textId="77777777" w:rsidR="00D305BA" w:rsidRDefault="00D305BA" w:rsidP="00D305BA">
            <w:pPr>
              <w:pStyle w:val="NoSpacing"/>
              <w:jc w:val="center"/>
            </w:pPr>
            <w:r>
              <w:t>Angola</w:t>
            </w:r>
          </w:p>
          <w:p w14:paraId="492B6636" w14:textId="77777777" w:rsidR="00D305BA" w:rsidRDefault="00D305BA" w:rsidP="00D305BA">
            <w:pPr>
              <w:pStyle w:val="NoSpacing"/>
              <w:jc w:val="center"/>
            </w:pPr>
          </w:p>
        </w:tc>
        <w:tc>
          <w:tcPr>
            <w:tcW w:w="1870" w:type="dxa"/>
          </w:tcPr>
          <w:p w14:paraId="20FD041B" w14:textId="77777777" w:rsidR="00D305BA" w:rsidRDefault="00D305BA" w:rsidP="00D305BA">
            <w:pPr>
              <w:pStyle w:val="NoSpacing"/>
            </w:pPr>
          </w:p>
        </w:tc>
        <w:tc>
          <w:tcPr>
            <w:tcW w:w="1870" w:type="dxa"/>
          </w:tcPr>
          <w:p w14:paraId="25933529" w14:textId="77777777" w:rsidR="00D305BA" w:rsidRDefault="00D305BA" w:rsidP="00D305BA">
            <w:pPr>
              <w:pStyle w:val="NoSpacing"/>
            </w:pPr>
          </w:p>
        </w:tc>
        <w:tc>
          <w:tcPr>
            <w:tcW w:w="1870" w:type="dxa"/>
          </w:tcPr>
          <w:p w14:paraId="1B6B25F6" w14:textId="77777777" w:rsidR="00D305BA" w:rsidRDefault="00D305BA" w:rsidP="00D305BA">
            <w:pPr>
              <w:pStyle w:val="NoSpacing"/>
            </w:pPr>
          </w:p>
        </w:tc>
        <w:tc>
          <w:tcPr>
            <w:tcW w:w="1870" w:type="dxa"/>
          </w:tcPr>
          <w:p w14:paraId="789C0D74" w14:textId="77777777" w:rsidR="00D305BA" w:rsidRDefault="00D305BA" w:rsidP="00D305BA">
            <w:pPr>
              <w:pStyle w:val="NoSpacing"/>
            </w:pPr>
          </w:p>
        </w:tc>
      </w:tr>
      <w:tr w:rsidR="00D305BA" w14:paraId="42CFF5C2" w14:textId="77777777" w:rsidTr="00BB2976">
        <w:tc>
          <w:tcPr>
            <w:tcW w:w="1870" w:type="dxa"/>
          </w:tcPr>
          <w:p w14:paraId="12789499" w14:textId="77777777" w:rsidR="00D305BA" w:rsidRDefault="00D305BA" w:rsidP="00D305BA">
            <w:pPr>
              <w:pStyle w:val="NoSpacing"/>
              <w:jc w:val="center"/>
            </w:pPr>
          </w:p>
          <w:p w14:paraId="36E9741F" w14:textId="77777777" w:rsidR="00D305BA" w:rsidRDefault="00D305BA" w:rsidP="00D305BA">
            <w:pPr>
              <w:pStyle w:val="NoSpacing"/>
              <w:jc w:val="center"/>
            </w:pPr>
            <w:r>
              <w:t>South Africa</w:t>
            </w:r>
          </w:p>
          <w:p w14:paraId="35188821" w14:textId="77777777" w:rsidR="00D305BA" w:rsidRDefault="00D305BA" w:rsidP="00D305BA">
            <w:pPr>
              <w:pStyle w:val="NoSpacing"/>
              <w:jc w:val="center"/>
            </w:pPr>
          </w:p>
        </w:tc>
        <w:tc>
          <w:tcPr>
            <w:tcW w:w="1870" w:type="dxa"/>
          </w:tcPr>
          <w:p w14:paraId="092B1CAE" w14:textId="77777777" w:rsidR="00D305BA" w:rsidRDefault="00D305BA" w:rsidP="00D305BA">
            <w:pPr>
              <w:pStyle w:val="NoSpacing"/>
            </w:pPr>
          </w:p>
        </w:tc>
        <w:tc>
          <w:tcPr>
            <w:tcW w:w="1870" w:type="dxa"/>
          </w:tcPr>
          <w:p w14:paraId="55F7E5A6" w14:textId="77777777" w:rsidR="00D305BA" w:rsidRDefault="00D305BA" w:rsidP="00D305BA">
            <w:pPr>
              <w:pStyle w:val="NoSpacing"/>
            </w:pPr>
          </w:p>
        </w:tc>
        <w:tc>
          <w:tcPr>
            <w:tcW w:w="1870" w:type="dxa"/>
          </w:tcPr>
          <w:p w14:paraId="2231F21D" w14:textId="77777777" w:rsidR="00D305BA" w:rsidRDefault="00D305BA" w:rsidP="00D305BA">
            <w:pPr>
              <w:pStyle w:val="NoSpacing"/>
            </w:pPr>
          </w:p>
        </w:tc>
        <w:tc>
          <w:tcPr>
            <w:tcW w:w="1870" w:type="dxa"/>
          </w:tcPr>
          <w:p w14:paraId="71221015" w14:textId="77777777" w:rsidR="00D305BA" w:rsidRDefault="00D305BA" w:rsidP="00D305BA">
            <w:pPr>
              <w:pStyle w:val="NoSpacing"/>
            </w:pPr>
          </w:p>
        </w:tc>
      </w:tr>
      <w:tr w:rsidR="00D305BA" w14:paraId="30B062CD" w14:textId="77777777" w:rsidTr="00BB2976">
        <w:tc>
          <w:tcPr>
            <w:tcW w:w="1870" w:type="dxa"/>
          </w:tcPr>
          <w:p w14:paraId="3F13DE55" w14:textId="77777777" w:rsidR="00D305BA" w:rsidRDefault="00D305BA" w:rsidP="00D305BA">
            <w:pPr>
              <w:pStyle w:val="NoSpacing"/>
              <w:jc w:val="center"/>
            </w:pPr>
          </w:p>
          <w:p w14:paraId="784527F6" w14:textId="77777777" w:rsidR="00D305BA" w:rsidRDefault="00D305BA" w:rsidP="00D305BA">
            <w:pPr>
              <w:pStyle w:val="NoSpacing"/>
              <w:jc w:val="center"/>
            </w:pPr>
            <w:r>
              <w:t>Kenya</w:t>
            </w:r>
          </w:p>
          <w:p w14:paraId="101AF458" w14:textId="77777777" w:rsidR="00D305BA" w:rsidRDefault="00D305BA" w:rsidP="00D305BA">
            <w:pPr>
              <w:pStyle w:val="NoSpacing"/>
              <w:jc w:val="center"/>
            </w:pPr>
          </w:p>
        </w:tc>
        <w:tc>
          <w:tcPr>
            <w:tcW w:w="1870" w:type="dxa"/>
          </w:tcPr>
          <w:p w14:paraId="751C7DB3" w14:textId="77777777" w:rsidR="00D305BA" w:rsidRDefault="00D305BA" w:rsidP="00D305BA">
            <w:pPr>
              <w:pStyle w:val="NoSpacing"/>
            </w:pPr>
          </w:p>
        </w:tc>
        <w:tc>
          <w:tcPr>
            <w:tcW w:w="1870" w:type="dxa"/>
          </w:tcPr>
          <w:p w14:paraId="610F42E6" w14:textId="77777777" w:rsidR="00D305BA" w:rsidRDefault="00D305BA" w:rsidP="00D305BA">
            <w:pPr>
              <w:pStyle w:val="NoSpacing"/>
            </w:pPr>
          </w:p>
        </w:tc>
        <w:tc>
          <w:tcPr>
            <w:tcW w:w="1870" w:type="dxa"/>
          </w:tcPr>
          <w:p w14:paraId="21864999" w14:textId="77777777" w:rsidR="00D305BA" w:rsidRDefault="00D305BA" w:rsidP="00D305BA">
            <w:pPr>
              <w:pStyle w:val="NoSpacing"/>
            </w:pPr>
          </w:p>
        </w:tc>
        <w:tc>
          <w:tcPr>
            <w:tcW w:w="1870" w:type="dxa"/>
          </w:tcPr>
          <w:p w14:paraId="37C23678" w14:textId="77777777" w:rsidR="00D305BA" w:rsidRDefault="00D305BA" w:rsidP="00D305BA">
            <w:pPr>
              <w:pStyle w:val="NoSpacing"/>
            </w:pPr>
          </w:p>
        </w:tc>
      </w:tr>
      <w:tr w:rsidR="00BB2976" w14:paraId="2F77D864" w14:textId="77777777" w:rsidTr="00BB2976">
        <w:tc>
          <w:tcPr>
            <w:tcW w:w="1870" w:type="dxa"/>
          </w:tcPr>
          <w:p w14:paraId="79CB17B4" w14:textId="77777777" w:rsidR="00BB2976" w:rsidRDefault="00BB2976" w:rsidP="00D60953">
            <w:pPr>
              <w:pStyle w:val="NoSpacing"/>
              <w:jc w:val="center"/>
            </w:pPr>
          </w:p>
          <w:p w14:paraId="7F594E4C" w14:textId="77777777" w:rsidR="00BB2976" w:rsidRDefault="00BB2976" w:rsidP="00D305BA">
            <w:pPr>
              <w:pStyle w:val="NoSpacing"/>
              <w:jc w:val="center"/>
            </w:pPr>
          </w:p>
          <w:p w14:paraId="201DA7D5" w14:textId="77777777" w:rsidR="00D305BA" w:rsidRDefault="00D305BA" w:rsidP="00D305BA">
            <w:pPr>
              <w:pStyle w:val="NoSpacing"/>
              <w:jc w:val="center"/>
            </w:pPr>
          </w:p>
        </w:tc>
        <w:tc>
          <w:tcPr>
            <w:tcW w:w="1870" w:type="dxa"/>
          </w:tcPr>
          <w:p w14:paraId="2CBC5159" w14:textId="77777777" w:rsidR="00BB2976" w:rsidRDefault="00BB2976" w:rsidP="00BB2976">
            <w:pPr>
              <w:pStyle w:val="NoSpacing"/>
            </w:pPr>
          </w:p>
        </w:tc>
        <w:tc>
          <w:tcPr>
            <w:tcW w:w="1870" w:type="dxa"/>
          </w:tcPr>
          <w:p w14:paraId="4F899B4C" w14:textId="77777777" w:rsidR="00BB2976" w:rsidRDefault="00BB2976" w:rsidP="00BB2976">
            <w:pPr>
              <w:pStyle w:val="NoSpacing"/>
            </w:pPr>
          </w:p>
        </w:tc>
        <w:tc>
          <w:tcPr>
            <w:tcW w:w="1870" w:type="dxa"/>
          </w:tcPr>
          <w:p w14:paraId="6D1795E3" w14:textId="77777777" w:rsidR="00BB2976" w:rsidRDefault="00BB2976" w:rsidP="00BB2976">
            <w:pPr>
              <w:pStyle w:val="NoSpacing"/>
            </w:pPr>
          </w:p>
        </w:tc>
        <w:tc>
          <w:tcPr>
            <w:tcW w:w="1870" w:type="dxa"/>
          </w:tcPr>
          <w:p w14:paraId="3CDE1928" w14:textId="77777777" w:rsidR="00BB2976" w:rsidRDefault="00BB2976" w:rsidP="00BB2976">
            <w:pPr>
              <w:pStyle w:val="NoSpacing"/>
            </w:pPr>
          </w:p>
        </w:tc>
      </w:tr>
      <w:tr w:rsidR="00BB2976" w14:paraId="5D772DFB" w14:textId="77777777" w:rsidTr="00BB2976">
        <w:tc>
          <w:tcPr>
            <w:tcW w:w="1870" w:type="dxa"/>
          </w:tcPr>
          <w:p w14:paraId="23B54B66" w14:textId="77777777" w:rsidR="00BB2976" w:rsidRDefault="00BB2976" w:rsidP="00BB2976">
            <w:pPr>
              <w:pStyle w:val="NoSpacing"/>
            </w:pPr>
          </w:p>
          <w:p w14:paraId="7D1A3E13" w14:textId="77777777" w:rsidR="00BB2976" w:rsidRDefault="00BB2976" w:rsidP="00BB2976">
            <w:pPr>
              <w:pStyle w:val="NoSpacing"/>
            </w:pPr>
          </w:p>
          <w:p w14:paraId="72CC5DAE" w14:textId="77777777" w:rsidR="00BB2976" w:rsidRDefault="00BB2976" w:rsidP="00BB2976">
            <w:pPr>
              <w:pStyle w:val="NoSpacing"/>
            </w:pPr>
          </w:p>
        </w:tc>
        <w:tc>
          <w:tcPr>
            <w:tcW w:w="1870" w:type="dxa"/>
          </w:tcPr>
          <w:p w14:paraId="2532C2F1" w14:textId="77777777" w:rsidR="00BB2976" w:rsidRDefault="00BB2976" w:rsidP="00BB2976">
            <w:pPr>
              <w:pStyle w:val="NoSpacing"/>
            </w:pPr>
          </w:p>
        </w:tc>
        <w:tc>
          <w:tcPr>
            <w:tcW w:w="1870" w:type="dxa"/>
          </w:tcPr>
          <w:p w14:paraId="276D4C3A" w14:textId="77777777" w:rsidR="00BB2976" w:rsidRDefault="00BB2976" w:rsidP="00BB2976">
            <w:pPr>
              <w:pStyle w:val="NoSpacing"/>
            </w:pPr>
          </w:p>
        </w:tc>
        <w:tc>
          <w:tcPr>
            <w:tcW w:w="1870" w:type="dxa"/>
          </w:tcPr>
          <w:p w14:paraId="27121B26" w14:textId="77777777" w:rsidR="00BB2976" w:rsidRDefault="00BB2976" w:rsidP="00BB2976">
            <w:pPr>
              <w:pStyle w:val="NoSpacing"/>
            </w:pPr>
          </w:p>
        </w:tc>
        <w:tc>
          <w:tcPr>
            <w:tcW w:w="1870" w:type="dxa"/>
          </w:tcPr>
          <w:p w14:paraId="7CA83E9E" w14:textId="77777777" w:rsidR="00BB2976" w:rsidRDefault="00BB2976" w:rsidP="00BB2976">
            <w:pPr>
              <w:pStyle w:val="NoSpacing"/>
            </w:pPr>
          </w:p>
        </w:tc>
      </w:tr>
      <w:tr w:rsidR="00BB2976" w14:paraId="437FACCF" w14:textId="77777777" w:rsidTr="00BB2976">
        <w:tc>
          <w:tcPr>
            <w:tcW w:w="1870" w:type="dxa"/>
          </w:tcPr>
          <w:p w14:paraId="402BD651" w14:textId="77777777" w:rsidR="00BB2976" w:rsidRDefault="00BB2976" w:rsidP="00185675">
            <w:pPr>
              <w:pStyle w:val="NoSpacing"/>
            </w:pPr>
          </w:p>
          <w:p w14:paraId="6CC9BCFC" w14:textId="77777777" w:rsidR="00BB2976" w:rsidRDefault="00BB2976" w:rsidP="00185675">
            <w:pPr>
              <w:pStyle w:val="NoSpacing"/>
            </w:pPr>
          </w:p>
          <w:p w14:paraId="12640E67" w14:textId="77777777" w:rsidR="00BB2976" w:rsidRDefault="00BB2976" w:rsidP="00185675">
            <w:pPr>
              <w:pStyle w:val="NoSpacing"/>
            </w:pPr>
          </w:p>
        </w:tc>
        <w:tc>
          <w:tcPr>
            <w:tcW w:w="1870" w:type="dxa"/>
          </w:tcPr>
          <w:p w14:paraId="23894CD4" w14:textId="77777777" w:rsidR="00BB2976" w:rsidRDefault="00BB2976" w:rsidP="00185675">
            <w:pPr>
              <w:pStyle w:val="NoSpacing"/>
            </w:pPr>
          </w:p>
        </w:tc>
        <w:tc>
          <w:tcPr>
            <w:tcW w:w="1870" w:type="dxa"/>
          </w:tcPr>
          <w:p w14:paraId="65551876" w14:textId="77777777" w:rsidR="00BB2976" w:rsidRDefault="00BB2976" w:rsidP="00185675">
            <w:pPr>
              <w:pStyle w:val="NoSpacing"/>
            </w:pPr>
          </w:p>
        </w:tc>
        <w:tc>
          <w:tcPr>
            <w:tcW w:w="1870" w:type="dxa"/>
          </w:tcPr>
          <w:p w14:paraId="0C985098" w14:textId="77777777" w:rsidR="00BB2976" w:rsidRDefault="00BB2976" w:rsidP="00185675">
            <w:pPr>
              <w:pStyle w:val="NoSpacing"/>
            </w:pPr>
          </w:p>
        </w:tc>
        <w:tc>
          <w:tcPr>
            <w:tcW w:w="1870" w:type="dxa"/>
          </w:tcPr>
          <w:p w14:paraId="4A589602" w14:textId="77777777" w:rsidR="00BB2976" w:rsidRDefault="00BB2976" w:rsidP="00185675">
            <w:pPr>
              <w:pStyle w:val="NoSpacing"/>
            </w:pPr>
          </w:p>
        </w:tc>
      </w:tr>
      <w:tr w:rsidR="00BB2976" w14:paraId="517F5960" w14:textId="77777777" w:rsidTr="00BB2976">
        <w:tc>
          <w:tcPr>
            <w:tcW w:w="1870" w:type="dxa"/>
          </w:tcPr>
          <w:p w14:paraId="14155220" w14:textId="77777777" w:rsidR="00BB2976" w:rsidRDefault="00BB2976" w:rsidP="00185675">
            <w:pPr>
              <w:pStyle w:val="NoSpacing"/>
            </w:pPr>
          </w:p>
          <w:p w14:paraId="10FC4FB3" w14:textId="77777777" w:rsidR="00BB2976" w:rsidRDefault="00BB2976" w:rsidP="00185675">
            <w:pPr>
              <w:pStyle w:val="NoSpacing"/>
            </w:pPr>
          </w:p>
          <w:p w14:paraId="3A8A30BD" w14:textId="77777777" w:rsidR="00BB2976" w:rsidRDefault="00BB2976" w:rsidP="00185675">
            <w:pPr>
              <w:pStyle w:val="NoSpacing"/>
            </w:pPr>
          </w:p>
        </w:tc>
        <w:tc>
          <w:tcPr>
            <w:tcW w:w="1870" w:type="dxa"/>
          </w:tcPr>
          <w:p w14:paraId="627C8AAA" w14:textId="77777777" w:rsidR="00BB2976" w:rsidRDefault="00BB2976" w:rsidP="00185675">
            <w:pPr>
              <w:pStyle w:val="NoSpacing"/>
            </w:pPr>
          </w:p>
        </w:tc>
        <w:tc>
          <w:tcPr>
            <w:tcW w:w="1870" w:type="dxa"/>
          </w:tcPr>
          <w:p w14:paraId="5EE08AF3" w14:textId="77777777" w:rsidR="00BB2976" w:rsidRDefault="00BB2976" w:rsidP="00185675">
            <w:pPr>
              <w:pStyle w:val="NoSpacing"/>
            </w:pPr>
          </w:p>
        </w:tc>
        <w:tc>
          <w:tcPr>
            <w:tcW w:w="1870" w:type="dxa"/>
          </w:tcPr>
          <w:p w14:paraId="673F7B65" w14:textId="77777777" w:rsidR="00BB2976" w:rsidRDefault="00BB2976" w:rsidP="00185675">
            <w:pPr>
              <w:pStyle w:val="NoSpacing"/>
            </w:pPr>
          </w:p>
        </w:tc>
        <w:tc>
          <w:tcPr>
            <w:tcW w:w="1870" w:type="dxa"/>
          </w:tcPr>
          <w:p w14:paraId="096DB9D8" w14:textId="77777777" w:rsidR="00BB2976" w:rsidRDefault="00BB2976" w:rsidP="00185675">
            <w:pPr>
              <w:pStyle w:val="NoSpacing"/>
            </w:pPr>
          </w:p>
        </w:tc>
      </w:tr>
      <w:tr w:rsidR="00BB2976" w14:paraId="745964E2" w14:textId="77777777" w:rsidTr="00BB2976">
        <w:tc>
          <w:tcPr>
            <w:tcW w:w="1870" w:type="dxa"/>
          </w:tcPr>
          <w:p w14:paraId="1D94A3C6" w14:textId="77777777" w:rsidR="00BB2976" w:rsidRDefault="00BB2976" w:rsidP="00185675">
            <w:pPr>
              <w:pStyle w:val="NoSpacing"/>
            </w:pPr>
          </w:p>
          <w:p w14:paraId="6A5BABFC" w14:textId="77777777" w:rsidR="00BB2976" w:rsidRDefault="00BB2976" w:rsidP="00185675">
            <w:pPr>
              <w:pStyle w:val="NoSpacing"/>
            </w:pPr>
          </w:p>
          <w:p w14:paraId="59E1C035" w14:textId="77777777" w:rsidR="00BB2976" w:rsidRDefault="00BB2976" w:rsidP="00185675">
            <w:pPr>
              <w:pStyle w:val="NoSpacing"/>
            </w:pPr>
          </w:p>
        </w:tc>
        <w:tc>
          <w:tcPr>
            <w:tcW w:w="1870" w:type="dxa"/>
          </w:tcPr>
          <w:p w14:paraId="44978D0B" w14:textId="77777777" w:rsidR="00BB2976" w:rsidRDefault="00BB2976" w:rsidP="00185675">
            <w:pPr>
              <w:pStyle w:val="NoSpacing"/>
            </w:pPr>
          </w:p>
        </w:tc>
        <w:tc>
          <w:tcPr>
            <w:tcW w:w="1870" w:type="dxa"/>
          </w:tcPr>
          <w:p w14:paraId="050AA608" w14:textId="77777777" w:rsidR="00BB2976" w:rsidRDefault="00BB2976" w:rsidP="00185675">
            <w:pPr>
              <w:pStyle w:val="NoSpacing"/>
            </w:pPr>
          </w:p>
        </w:tc>
        <w:tc>
          <w:tcPr>
            <w:tcW w:w="1870" w:type="dxa"/>
          </w:tcPr>
          <w:p w14:paraId="04903BE1" w14:textId="77777777" w:rsidR="00BB2976" w:rsidRDefault="00BB2976" w:rsidP="00185675">
            <w:pPr>
              <w:pStyle w:val="NoSpacing"/>
            </w:pPr>
          </w:p>
        </w:tc>
        <w:tc>
          <w:tcPr>
            <w:tcW w:w="1870" w:type="dxa"/>
          </w:tcPr>
          <w:p w14:paraId="2C55D858" w14:textId="77777777" w:rsidR="00BB2976" w:rsidRDefault="00BB2976" w:rsidP="00185675">
            <w:pPr>
              <w:pStyle w:val="NoSpacing"/>
            </w:pPr>
          </w:p>
        </w:tc>
      </w:tr>
      <w:tr w:rsidR="00BB2976" w14:paraId="15C37185" w14:textId="77777777" w:rsidTr="00BB2976">
        <w:tc>
          <w:tcPr>
            <w:tcW w:w="1870" w:type="dxa"/>
          </w:tcPr>
          <w:p w14:paraId="248025CB" w14:textId="77777777" w:rsidR="00BB2976" w:rsidRDefault="00BB2976" w:rsidP="00185675">
            <w:pPr>
              <w:pStyle w:val="NoSpacing"/>
            </w:pPr>
          </w:p>
          <w:p w14:paraId="6336A19A" w14:textId="77777777" w:rsidR="00BB2976" w:rsidRDefault="00BB2976" w:rsidP="00185675">
            <w:pPr>
              <w:pStyle w:val="NoSpacing"/>
            </w:pPr>
          </w:p>
          <w:p w14:paraId="41E28E60" w14:textId="77777777" w:rsidR="00BB2976" w:rsidRDefault="00BB2976" w:rsidP="00185675">
            <w:pPr>
              <w:pStyle w:val="NoSpacing"/>
            </w:pPr>
          </w:p>
        </w:tc>
        <w:tc>
          <w:tcPr>
            <w:tcW w:w="1870" w:type="dxa"/>
          </w:tcPr>
          <w:p w14:paraId="2B7CD543" w14:textId="77777777" w:rsidR="00BB2976" w:rsidRDefault="00BB2976" w:rsidP="00185675">
            <w:pPr>
              <w:pStyle w:val="NoSpacing"/>
            </w:pPr>
          </w:p>
        </w:tc>
        <w:tc>
          <w:tcPr>
            <w:tcW w:w="1870" w:type="dxa"/>
          </w:tcPr>
          <w:p w14:paraId="6F0E43C1" w14:textId="77777777" w:rsidR="00BB2976" w:rsidRDefault="00BB2976" w:rsidP="00185675">
            <w:pPr>
              <w:pStyle w:val="NoSpacing"/>
            </w:pPr>
          </w:p>
        </w:tc>
        <w:tc>
          <w:tcPr>
            <w:tcW w:w="1870" w:type="dxa"/>
          </w:tcPr>
          <w:p w14:paraId="114A29D8" w14:textId="77777777" w:rsidR="00BB2976" w:rsidRDefault="00BB2976" w:rsidP="00185675">
            <w:pPr>
              <w:pStyle w:val="NoSpacing"/>
            </w:pPr>
          </w:p>
        </w:tc>
        <w:tc>
          <w:tcPr>
            <w:tcW w:w="1870" w:type="dxa"/>
          </w:tcPr>
          <w:p w14:paraId="6533F824" w14:textId="77777777" w:rsidR="00BB2976" w:rsidRDefault="00BB2976" w:rsidP="00185675">
            <w:pPr>
              <w:pStyle w:val="NoSpacing"/>
            </w:pPr>
          </w:p>
        </w:tc>
      </w:tr>
      <w:tr w:rsidR="00BB2976" w14:paraId="6B6137D0" w14:textId="77777777" w:rsidTr="00BB2976">
        <w:tc>
          <w:tcPr>
            <w:tcW w:w="1870" w:type="dxa"/>
          </w:tcPr>
          <w:p w14:paraId="05E6B923" w14:textId="77777777" w:rsidR="00BB2976" w:rsidRDefault="00BB2976" w:rsidP="00185675">
            <w:pPr>
              <w:pStyle w:val="NoSpacing"/>
            </w:pPr>
          </w:p>
          <w:p w14:paraId="7F592191" w14:textId="77777777" w:rsidR="00BB2976" w:rsidRDefault="00BB2976" w:rsidP="00185675">
            <w:pPr>
              <w:pStyle w:val="NoSpacing"/>
            </w:pPr>
          </w:p>
          <w:p w14:paraId="1969BE2D" w14:textId="77777777" w:rsidR="00BB2976" w:rsidRDefault="00BB2976" w:rsidP="00185675">
            <w:pPr>
              <w:pStyle w:val="NoSpacing"/>
            </w:pPr>
          </w:p>
        </w:tc>
        <w:tc>
          <w:tcPr>
            <w:tcW w:w="1870" w:type="dxa"/>
          </w:tcPr>
          <w:p w14:paraId="08B179A0" w14:textId="77777777" w:rsidR="00BB2976" w:rsidRDefault="00BB2976" w:rsidP="00185675">
            <w:pPr>
              <w:pStyle w:val="NoSpacing"/>
            </w:pPr>
          </w:p>
        </w:tc>
        <w:tc>
          <w:tcPr>
            <w:tcW w:w="1870" w:type="dxa"/>
          </w:tcPr>
          <w:p w14:paraId="1B93A839" w14:textId="77777777" w:rsidR="00BB2976" w:rsidRDefault="00BB2976" w:rsidP="00185675">
            <w:pPr>
              <w:pStyle w:val="NoSpacing"/>
            </w:pPr>
          </w:p>
        </w:tc>
        <w:tc>
          <w:tcPr>
            <w:tcW w:w="1870" w:type="dxa"/>
          </w:tcPr>
          <w:p w14:paraId="0AA955EC" w14:textId="77777777" w:rsidR="00BB2976" w:rsidRDefault="00BB2976" w:rsidP="00185675">
            <w:pPr>
              <w:pStyle w:val="NoSpacing"/>
            </w:pPr>
          </w:p>
        </w:tc>
        <w:tc>
          <w:tcPr>
            <w:tcW w:w="1870" w:type="dxa"/>
          </w:tcPr>
          <w:p w14:paraId="1D51EF97" w14:textId="77777777" w:rsidR="00BB2976" w:rsidRDefault="00BB2976" w:rsidP="00185675">
            <w:pPr>
              <w:pStyle w:val="NoSpacing"/>
            </w:pPr>
          </w:p>
        </w:tc>
      </w:tr>
      <w:tr w:rsidR="00BB2976" w14:paraId="4CE034B6" w14:textId="77777777" w:rsidTr="00BB2976">
        <w:tc>
          <w:tcPr>
            <w:tcW w:w="1870" w:type="dxa"/>
          </w:tcPr>
          <w:p w14:paraId="0BA71D1A" w14:textId="77777777" w:rsidR="00BB2976" w:rsidRDefault="00BB2976" w:rsidP="00185675">
            <w:pPr>
              <w:pStyle w:val="NoSpacing"/>
            </w:pPr>
          </w:p>
          <w:p w14:paraId="25142FB6" w14:textId="77777777" w:rsidR="00BB2976" w:rsidRDefault="00BB2976" w:rsidP="00185675">
            <w:pPr>
              <w:pStyle w:val="NoSpacing"/>
            </w:pPr>
          </w:p>
          <w:p w14:paraId="1277149D" w14:textId="77777777" w:rsidR="00BB2976" w:rsidRDefault="00BB2976" w:rsidP="00185675">
            <w:pPr>
              <w:pStyle w:val="NoSpacing"/>
            </w:pPr>
          </w:p>
        </w:tc>
        <w:tc>
          <w:tcPr>
            <w:tcW w:w="1870" w:type="dxa"/>
          </w:tcPr>
          <w:p w14:paraId="7D5E870D" w14:textId="77777777" w:rsidR="00BB2976" w:rsidRDefault="00BB2976" w:rsidP="00185675">
            <w:pPr>
              <w:pStyle w:val="NoSpacing"/>
            </w:pPr>
          </w:p>
        </w:tc>
        <w:tc>
          <w:tcPr>
            <w:tcW w:w="1870" w:type="dxa"/>
          </w:tcPr>
          <w:p w14:paraId="2E6FEA85" w14:textId="77777777" w:rsidR="00BB2976" w:rsidRDefault="00BB2976" w:rsidP="00185675">
            <w:pPr>
              <w:pStyle w:val="NoSpacing"/>
            </w:pPr>
          </w:p>
        </w:tc>
        <w:tc>
          <w:tcPr>
            <w:tcW w:w="1870" w:type="dxa"/>
          </w:tcPr>
          <w:p w14:paraId="1684C045" w14:textId="77777777" w:rsidR="00BB2976" w:rsidRDefault="00BB2976" w:rsidP="00185675">
            <w:pPr>
              <w:pStyle w:val="NoSpacing"/>
            </w:pPr>
          </w:p>
        </w:tc>
        <w:tc>
          <w:tcPr>
            <w:tcW w:w="1870" w:type="dxa"/>
          </w:tcPr>
          <w:p w14:paraId="7DD0C345" w14:textId="77777777" w:rsidR="00BB2976" w:rsidRDefault="00BB2976" w:rsidP="00185675">
            <w:pPr>
              <w:pStyle w:val="NoSpacing"/>
            </w:pPr>
          </w:p>
        </w:tc>
      </w:tr>
    </w:tbl>
    <w:p w14:paraId="505313B1" w14:textId="77777777" w:rsidR="00D60953" w:rsidRDefault="00D60953" w:rsidP="00BB2976">
      <w:pPr>
        <w:pStyle w:val="NoSpacing"/>
      </w:pPr>
    </w:p>
    <w:p w14:paraId="1E274485" w14:textId="77777777" w:rsidR="00B805F8" w:rsidRDefault="00B805F8">
      <w:r>
        <w:rPr>
          <w:b/>
          <w:noProof/>
        </w:rPr>
        <w:lastRenderedPageBreak/>
        <w:drawing>
          <wp:anchor distT="0" distB="0" distL="114300" distR="114300" simplePos="0" relativeHeight="251659264" behindDoc="0" locked="0" layoutInCell="1" allowOverlap="1" wp14:anchorId="7681118F" wp14:editId="508B8486">
            <wp:simplePos x="0" y="0"/>
            <wp:positionH relativeFrom="margin">
              <wp:align>center</wp:align>
            </wp:positionH>
            <wp:positionV relativeFrom="paragraph">
              <wp:posOffset>87023</wp:posOffset>
            </wp:positionV>
            <wp:extent cx="6264152" cy="6974958"/>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64152" cy="6974958"/>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14:paraId="637C6646" w14:textId="77777777" w:rsidR="00B805F8" w:rsidRDefault="00B805F8" w:rsidP="00B805F8">
      <w:pPr>
        <w:pStyle w:val="NoSpacing"/>
        <w:rPr>
          <w:b/>
          <w:sz w:val="32"/>
        </w:rPr>
      </w:pPr>
      <w:r w:rsidRPr="00B805F8">
        <w:rPr>
          <w:b/>
          <w:sz w:val="32"/>
        </w:rPr>
        <w:lastRenderedPageBreak/>
        <w:t>Class Copy</w:t>
      </w:r>
    </w:p>
    <w:p w14:paraId="366C81F8" w14:textId="77777777" w:rsidR="00BB2976" w:rsidRPr="00B805F8" w:rsidRDefault="00B805F8" w:rsidP="00B805F8">
      <w:pPr>
        <w:pStyle w:val="NoSpacing"/>
        <w:rPr>
          <w:b/>
          <w:sz w:val="32"/>
        </w:rPr>
      </w:pPr>
      <w:r w:rsidRPr="00B805F8">
        <w:rPr>
          <w:b/>
          <w:sz w:val="32"/>
        </w:rPr>
        <w:t xml:space="preserve">How do you find GDP per capita of a country? </w:t>
      </w:r>
      <w:r>
        <w:rPr>
          <w:b/>
          <w:sz w:val="32"/>
        </w:rPr>
        <w:tab/>
      </w:r>
      <w:r>
        <w:rPr>
          <w:b/>
          <w:sz w:val="32"/>
        </w:rPr>
        <w:tab/>
      </w:r>
      <w:r>
        <w:rPr>
          <w:b/>
          <w:sz w:val="32"/>
        </w:rPr>
        <w:tab/>
      </w:r>
    </w:p>
    <w:p w14:paraId="7BC2C834" w14:textId="77777777" w:rsidR="00B805F8" w:rsidRDefault="00B805F8" w:rsidP="00B805F8">
      <w:pPr>
        <w:pStyle w:val="NoSpacing"/>
      </w:pPr>
    </w:p>
    <w:p w14:paraId="7A876D2C" w14:textId="77777777" w:rsidR="00B805F8" w:rsidRDefault="00B805F8" w:rsidP="00B805F8">
      <w:pPr>
        <w:pStyle w:val="NoSpacing"/>
      </w:pPr>
      <w:r>
        <w:rPr>
          <w:noProof/>
        </w:rPr>
        <w:drawing>
          <wp:anchor distT="0" distB="0" distL="114300" distR="114300" simplePos="0" relativeHeight="251660288" behindDoc="0" locked="0" layoutInCell="1" allowOverlap="1">
            <wp:simplePos x="0" y="0"/>
            <wp:positionH relativeFrom="column">
              <wp:posOffset>3639461</wp:posOffset>
            </wp:positionH>
            <wp:positionV relativeFrom="paragraph">
              <wp:posOffset>8586</wp:posOffset>
            </wp:positionV>
            <wp:extent cx="2703754" cy="607419"/>
            <wp:effectExtent l="0" t="0" r="190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703754" cy="607419"/>
                    </a:xfrm>
                    <a:prstGeom prst="rect">
                      <a:avLst/>
                    </a:prstGeom>
                  </pic:spPr>
                </pic:pic>
              </a:graphicData>
            </a:graphic>
            <wp14:sizeRelH relativeFrom="margin">
              <wp14:pctWidth>0</wp14:pctWidth>
            </wp14:sizeRelH>
            <wp14:sizeRelV relativeFrom="margin">
              <wp14:pctHeight>0</wp14:pctHeight>
            </wp14:sizeRelV>
          </wp:anchor>
        </w:drawing>
      </w:r>
      <w:r>
        <w:t>1. Go to Google.</w:t>
      </w:r>
    </w:p>
    <w:p w14:paraId="38741B9C" w14:textId="77777777" w:rsidR="00B805F8" w:rsidRDefault="00B805F8" w:rsidP="00B805F8">
      <w:pPr>
        <w:pStyle w:val="NoSpacing"/>
      </w:pPr>
    </w:p>
    <w:p w14:paraId="5953F56E" w14:textId="77777777" w:rsidR="00B805F8" w:rsidRDefault="00B805F8" w:rsidP="00B805F8">
      <w:pPr>
        <w:pStyle w:val="NoSpacing"/>
      </w:pPr>
      <w:r>
        <w:t xml:space="preserve">2. Type in </w:t>
      </w:r>
      <w:r w:rsidRPr="00B805F8">
        <w:rPr>
          <w:b/>
        </w:rPr>
        <w:t>GDP per Capita</w:t>
      </w:r>
      <w:r>
        <w:t xml:space="preserve"> followed by the name of the country. </w:t>
      </w:r>
    </w:p>
    <w:p w14:paraId="04FB5AED" w14:textId="77777777" w:rsidR="00B805F8" w:rsidRDefault="00B805F8" w:rsidP="00B805F8">
      <w:pPr>
        <w:pStyle w:val="NoSpacing"/>
      </w:pPr>
    </w:p>
    <w:p w14:paraId="39DBE108" w14:textId="77777777" w:rsidR="00B805F8" w:rsidRDefault="00B805F8" w:rsidP="00B805F8">
      <w:pPr>
        <w:pStyle w:val="NoSpacing"/>
      </w:pPr>
      <w:r>
        <w:rPr>
          <w:noProof/>
        </w:rPr>
        <w:drawing>
          <wp:anchor distT="0" distB="0" distL="114300" distR="114300" simplePos="0" relativeHeight="251661312" behindDoc="0" locked="0" layoutInCell="1" allowOverlap="1">
            <wp:simplePos x="0" y="0"/>
            <wp:positionH relativeFrom="margin">
              <wp:posOffset>3609892</wp:posOffset>
            </wp:positionH>
            <wp:positionV relativeFrom="paragraph">
              <wp:posOffset>10519</wp:posOffset>
            </wp:positionV>
            <wp:extent cx="2830664" cy="47517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30664" cy="475171"/>
                    </a:xfrm>
                    <a:prstGeom prst="rect">
                      <a:avLst/>
                    </a:prstGeom>
                  </pic:spPr>
                </pic:pic>
              </a:graphicData>
            </a:graphic>
            <wp14:sizeRelH relativeFrom="margin">
              <wp14:pctWidth>0</wp14:pctWidth>
            </wp14:sizeRelH>
            <wp14:sizeRelV relativeFrom="margin">
              <wp14:pctHeight>0</wp14:pctHeight>
            </wp14:sizeRelV>
          </wp:anchor>
        </w:drawing>
      </w:r>
      <w:r>
        <w:t>3. If you do this correctly, the answer should appear in bold.</w:t>
      </w:r>
    </w:p>
    <w:p w14:paraId="4354CCD1" w14:textId="77777777" w:rsidR="00B805F8" w:rsidRDefault="00B805F8" w:rsidP="00B805F8">
      <w:pPr>
        <w:pStyle w:val="NoSpacing"/>
      </w:pPr>
    </w:p>
    <w:p w14:paraId="274250C2" w14:textId="77777777" w:rsidR="00B805F8" w:rsidRDefault="00B805F8" w:rsidP="00B805F8">
      <w:pPr>
        <w:pStyle w:val="NoSpacing"/>
      </w:pPr>
    </w:p>
    <w:p w14:paraId="3620EC5B" w14:textId="77777777" w:rsidR="00B805F8" w:rsidRDefault="00B805F8" w:rsidP="00B805F8">
      <w:pPr>
        <w:pStyle w:val="NoSpacing"/>
      </w:pPr>
    </w:p>
    <w:p w14:paraId="28183CA5" w14:textId="77777777" w:rsidR="00B805F8" w:rsidRPr="00B805F8" w:rsidRDefault="00B805F8" w:rsidP="00B805F8">
      <w:pPr>
        <w:pStyle w:val="NoSpacing"/>
        <w:rPr>
          <w:b/>
          <w:sz w:val="32"/>
        </w:rPr>
      </w:pPr>
      <w:r w:rsidRPr="00B805F8">
        <w:rPr>
          <w:b/>
          <w:sz w:val="32"/>
        </w:rPr>
        <w:t>How do you find the average life expectancy of a country?</w:t>
      </w:r>
    </w:p>
    <w:p w14:paraId="44DB5AC3" w14:textId="77777777" w:rsidR="00B805F8" w:rsidRDefault="00B805F8" w:rsidP="00B805F8">
      <w:pPr>
        <w:pStyle w:val="NoSpacing"/>
      </w:pPr>
    </w:p>
    <w:p w14:paraId="2E35B5FF" w14:textId="77777777" w:rsidR="00B805F8" w:rsidRDefault="00B805F8" w:rsidP="00B805F8">
      <w:pPr>
        <w:pStyle w:val="NoSpacing"/>
      </w:pPr>
      <w:r>
        <w:rPr>
          <w:noProof/>
        </w:rPr>
        <w:drawing>
          <wp:anchor distT="0" distB="0" distL="114300" distR="114300" simplePos="0" relativeHeight="251662336" behindDoc="0" locked="0" layoutInCell="1" allowOverlap="1">
            <wp:simplePos x="0" y="0"/>
            <wp:positionH relativeFrom="column">
              <wp:posOffset>3329921</wp:posOffset>
            </wp:positionH>
            <wp:positionV relativeFrom="paragraph">
              <wp:posOffset>10657</wp:posOffset>
            </wp:positionV>
            <wp:extent cx="3020074" cy="704684"/>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020074" cy="704684"/>
                    </a:xfrm>
                    <a:prstGeom prst="rect">
                      <a:avLst/>
                    </a:prstGeom>
                  </pic:spPr>
                </pic:pic>
              </a:graphicData>
            </a:graphic>
            <wp14:sizeRelH relativeFrom="margin">
              <wp14:pctWidth>0</wp14:pctWidth>
            </wp14:sizeRelH>
            <wp14:sizeRelV relativeFrom="margin">
              <wp14:pctHeight>0</wp14:pctHeight>
            </wp14:sizeRelV>
          </wp:anchor>
        </w:drawing>
      </w:r>
      <w:r>
        <w:t>1. Go to Google.</w:t>
      </w:r>
    </w:p>
    <w:p w14:paraId="5D93B23B" w14:textId="77777777" w:rsidR="00B805F8" w:rsidRDefault="00B805F8" w:rsidP="00B805F8">
      <w:pPr>
        <w:pStyle w:val="NoSpacing"/>
      </w:pPr>
    </w:p>
    <w:p w14:paraId="06295CED" w14:textId="77777777" w:rsidR="00B805F8" w:rsidRDefault="00B805F8" w:rsidP="00B805F8">
      <w:pPr>
        <w:pStyle w:val="NoSpacing"/>
      </w:pPr>
      <w:r>
        <w:t xml:space="preserve">2. Type in </w:t>
      </w:r>
      <w:r>
        <w:rPr>
          <w:b/>
        </w:rPr>
        <w:t>average life expectancy</w:t>
      </w:r>
      <w:r>
        <w:t xml:space="preserve"> followed by the </w:t>
      </w:r>
    </w:p>
    <w:p w14:paraId="7BDE9B41" w14:textId="77777777" w:rsidR="00B805F8" w:rsidRDefault="00B805F8" w:rsidP="00B805F8">
      <w:pPr>
        <w:pStyle w:val="NoSpacing"/>
      </w:pPr>
      <w:proofErr w:type="gramStart"/>
      <w:r>
        <w:t>name</w:t>
      </w:r>
      <w:proofErr w:type="gramEnd"/>
      <w:r>
        <w:t xml:space="preserve"> of the country.</w:t>
      </w:r>
    </w:p>
    <w:p w14:paraId="25F6FE6E" w14:textId="77777777" w:rsidR="00B805F8" w:rsidRDefault="00B805F8" w:rsidP="00B805F8">
      <w:pPr>
        <w:pStyle w:val="NoSpacing"/>
      </w:pPr>
      <w:r>
        <w:rPr>
          <w:noProof/>
        </w:rPr>
        <w:drawing>
          <wp:anchor distT="0" distB="0" distL="114300" distR="114300" simplePos="0" relativeHeight="251663360" behindDoc="0" locked="0" layoutInCell="1" allowOverlap="1">
            <wp:simplePos x="0" y="0"/>
            <wp:positionH relativeFrom="margin">
              <wp:posOffset>3537391</wp:posOffset>
            </wp:positionH>
            <wp:positionV relativeFrom="paragraph">
              <wp:posOffset>6902</wp:posOffset>
            </wp:positionV>
            <wp:extent cx="2477991" cy="4928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77991" cy="49286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p w14:paraId="0F8B9882" w14:textId="77777777" w:rsidR="00B805F8" w:rsidRDefault="00B805F8" w:rsidP="00B805F8">
      <w:pPr>
        <w:pStyle w:val="NoSpacing"/>
      </w:pPr>
      <w:r>
        <w:t>3. If you do this correctly, the answer should appear in bold.</w:t>
      </w:r>
    </w:p>
    <w:p w14:paraId="79665ED5" w14:textId="77777777" w:rsidR="00B805F8" w:rsidRDefault="00B805F8" w:rsidP="00B805F8">
      <w:pPr>
        <w:pStyle w:val="NoSpacing"/>
      </w:pPr>
    </w:p>
    <w:p w14:paraId="675106A4" w14:textId="77777777" w:rsidR="00B805F8" w:rsidRDefault="00B805F8" w:rsidP="00B805F8">
      <w:pPr>
        <w:pStyle w:val="NoSpacing"/>
      </w:pPr>
    </w:p>
    <w:p w14:paraId="2A78A5C2" w14:textId="77777777" w:rsidR="00B805F8" w:rsidRPr="00B805F8" w:rsidRDefault="00B805F8" w:rsidP="00B805F8">
      <w:pPr>
        <w:pStyle w:val="NoSpacing"/>
        <w:rPr>
          <w:b/>
          <w:sz w:val="32"/>
        </w:rPr>
      </w:pPr>
      <w:r w:rsidRPr="00B805F8">
        <w:rPr>
          <w:b/>
          <w:sz w:val="32"/>
        </w:rPr>
        <w:t>How do you find the literacy rate of a country?</w:t>
      </w:r>
    </w:p>
    <w:p w14:paraId="717BD7B1" w14:textId="77777777" w:rsidR="00B805F8" w:rsidRDefault="00B805F8" w:rsidP="00B805F8">
      <w:pPr>
        <w:pStyle w:val="NoSpacing"/>
      </w:pPr>
      <w:r>
        <w:rPr>
          <w:noProof/>
        </w:rPr>
        <w:drawing>
          <wp:anchor distT="0" distB="0" distL="114300" distR="114300" simplePos="0" relativeHeight="251664384" behindDoc="0" locked="0" layoutInCell="1" allowOverlap="1">
            <wp:simplePos x="0" y="0"/>
            <wp:positionH relativeFrom="column">
              <wp:posOffset>3362325</wp:posOffset>
            </wp:positionH>
            <wp:positionV relativeFrom="paragraph">
              <wp:posOffset>110545</wp:posOffset>
            </wp:positionV>
            <wp:extent cx="2600325" cy="7810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00325" cy="781050"/>
                    </a:xfrm>
                    <a:prstGeom prst="rect">
                      <a:avLst/>
                    </a:prstGeom>
                  </pic:spPr>
                </pic:pic>
              </a:graphicData>
            </a:graphic>
          </wp:anchor>
        </w:drawing>
      </w:r>
    </w:p>
    <w:p w14:paraId="370EA7CC" w14:textId="77777777" w:rsidR="00B805F8" w:rsidRDefault="00B805F8" w:rsidP="00B805F8">
      <w:pPr>
        <w:pStyle w:val="NoSpacing"/>
      </w:pPr>
      <w:r>
        <w:t>1. Go to Google.</w:t>
      </w:r>
    </w:p>
    <w:p w14:paraId="484818BF" w14:textId="77777777" w:rsidR="00B805F8" w:rsidRDefault="00B805F8" w:rsidP="00B805F8">
      <w:pPr>
        <w:pStyle w:val="NoSpacing"/>
      </w:pPr>
    </w:p>
    <w:p w14:paraId="10EA36D9" w14:textId="77777777" w:rsidR="00B805F8" w:rsidRDefault="00B805F8" w:rsidP="00B805F8">
      <w:pPr>
        <w:pStyle w:val="NoSpacing"/>
      </w:pPr>
      <w:r>
        <w:t xml:space="preserve">2. Search </w:t>
      </w:r>
      <w:r w:rsidRPr="00B805F8">
        <w:rPr>
          <w:b/>
        </w:rPr>
        <w:t>literacy rate by country</w:t>
      </w:r>
      <w:r>
        <w:t>.</w:t>
      </w:r>
    </w:p>
    <w:p w14:paraId="0446E60C" w14:textId="77777777" w:rsidR="00B805F8" w:rsidRDefault="00B805F8" w:rsidP="00B805F8">
      <w:pPr>
        <w:pStyle w:val="NoSpacing"/>
      </w:pPr>
    </w:p>
    <w:p w14:paraId="2EF40B37" w14:textId="77777777" w:rsidR="00B805F8" w:rsidRDefault="00B805F8" w:rsidP="00B805F8">
      <w:pPr>
        <w:pStyle w:val="NoSpacing"/>
      </w:pPr>
      <w:r>
        <w:rPr>
          <w:noProof/>
        </w:rPr>
        <w:drawing>
          <wp:anchor distT="0" distB="0" distL="114300" distR="114300" simplePos="0" relativeHeight="251665408" behindDoc="0" locked="0" layoutInCell="1" allowOverlap="1">
            <wp:simplePos x="0" y="0"/>
            <wp:positionH relativeFrom="margin">
              <wp:posOffset>1542497</wp:posOffset>
            </wp:positionH>
            <wp:positionV relativeFrom="paragraph">
              <wp:posOffset>7261</wp:posOffset>
            </wp:positionV>
            <wp:extent cx="4498166" cy="524786"/>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498166" cy="524786"/>
                    </a:xfrm>
                    <a:prstGeom prst="rect">
                      <a:avLst/>
                    </a:prstGeom>
                  </pic:spPr>
                </pic:pic>
              </a:graphicData>
            </a:graphic>
            <wp14:sizeRelH relativeFrom="margin">
              <wp14:pctWidth>0</wp14:pctWidth>
            </wp14:sizeRelH>
            <wp14:sizeRelV relativeFrom="margin">
              <wp14:pctHeight>0</wp14:pctHeight>
            </wp14:sizeRelV>
          </wp:anchor>
        </w:drawing>
      </w:r>
    </w:p>
    <w:p w14:paraId="635F00F0" w14:textId="77777777" w:rsidR="00B805F8" w:rsidRDefault="00B805F8" w:rsidP="00B805F8">
      <w:pPr>
        <w:pStyle w:val="NoSpacing"/>
      </w:pPr>
      <w:r>
        <w:t>3. Click on this one.</w:t>
      </w:r>
    </w:p>
    <w:p w14:paraId="4EB3EDB9" w14:textId="77777777" w:rsidR="00B805F8" w:rsidRDefault="00B805F8" w:rsidP="00B805F8">
      <w:pPr>
        <w:pStyle w:val="NoSpacing"/>
      </w:pPr>
    </w:p>
    <w:p w14:paraId="67B3B9AE" w14:textId="77777777" w:rsidR="00B805F8" w:rsidRDefault="00B805F8" w:rsidP="00B805F8">
      <w:pPr>
        <w:pStyle w:val="NoSpacing"/>
      </w:pPr>
    </w:p>
    <w:p w14:paraId="74E7427E" w14:textId="77777777" w:rsidR="00B805F8" w:rsidRDefault="00B805F8" w:rsidP="00B805F8">
      <w:pPr>
        <w:pStyle w:val="NoSpacing"/>
      </w:pPr>
      <w:r>
        <w:t xml:space="preserve">4. Use the search function to find the country’s literacy rate. The easiest way to access the search tool is by pressing </w:t>
      </w:r>
      <w:r w:rsidRPr="00B805F8">
        <w:rPr>
          <w:b/>
        </w:rPr>
        <w:t>ctrl</w:t>
      </w:r>
      <w:r>
        <w:t xml:space="preserve"> and </w:t>
      </w:r>
      <w:r w:rsidRPr="00B805F8">
        <w:rPr>
          <w:b/>
        </w:rPr>
        <w:t>f</w:t>
      </w:r>
      <w:r>
        <w:t xml:space="preserve"> at the same time. </w:t>
      </w:r>
    </w:p>
    <w:sectPr w:rsidR="00B80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976"/>
    <w:rsid w:val="000923A9"/>
    <w:rsid w:val="00170B77"/>
    <w:rsid w:val="001E34F1"/>
    <w:rsid w:val="00326EC8"/>
    <w:rsid w:val="00477487"/>
    <w:rsid w:val="006500AC"/>
    <w:rsid w:val="007C7FDC"/>
    <w:rsid w:val="0095672C"/>
    <w:rsid w:val="00AC0A48"/>
    <w:rsid w:val="00B11FE9"/>
    <w:rsid w:val="00B805F8"/>
    <w:rsid w:val="00BB2976"/>
    <w:rsid w:val="00D305BA"/>
    <w:rsid w:val="00D60953"/>
    <w:rsid w:val="00E424B1"/>
    <w:rsid w:val="00E47703"/>
    <w:rsid w:val="00E9538D"/>
    <w:rsid w:val="00ED713D"/>
    <w:rsid w:val="00F352D6"/>
    <w:rsid w:val="00F6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03F4C"/>
  <w15:chartTrackingRefBased/>
  <w15:docId w15:val="{4C1F2042-032E-41B1-9813-DC11244B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B2976"/>
    <w:pPr>
      <w:spacing w:after="0" w:line="240" w:lineRule="auto"/>
    </w:pPr>
  </w:style>
  <w:style w:type="table" w:styleId="TableGrid">
    <w:name w:val="Table Grid"/>
    <w:basedOn w:val="TableNormal"/>
    <w:uiPriority w:val="39"/>
    <w:rsid w:val="00BB2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0953"/>
    <w:rPr>
      <w:color w:val="0563C1" w:themeColor="hyperlink"/>
      <w:u w:val="single"/>
    </w:rPr>
  </w:style>
  <w:style w:type="character" w:customStyle="1" w:styleId="NoSpacingChar">
    <w:name w:val="No Spacing Char"/>
    <w:basedOn w:val="DefaultParagraphFont"/>
    <w:link w:val="NoSpacing"/>
    <w:uiPriority w:val="1"/>
    <w:rsid w:val="00D60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https://www.youtube.com/watch?v=oS6ar1aJIYM"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Andrew</dc:creator>
  <cp:keywords/>
  <dc:description/>
  <cp:lastModifiedBy>Patterson, Andrew</cp:lastModifiedBy>
  <cp:revision>8</cp:revision>
  <dcterms:created xsi:type="dcterms:W3CDTF">2017-12-05T13:51:00Z</dcterms:created>
  <dcterms:modified xsi:type="dcterms:W3CDTF">2017-12-08T12:58:00Z</dcterms:modified>
</cp:coreProperties>
</file>