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216" w:rsidRPr="00F111D6" w:rsidRDefault="00877216" w:rsidP="00877216">
      <w:pPr>
        <w:pStyle w:val="NoSpacing"/>
        <w:rPr>
          <w:b/>
        </w:rPr>
      </w:pPr>
      <w:r>
        <w:rPr>
          <w:b/>
        </w:rPr>
        <w:t xml:space="preserve">Opium (Afghanistan) </w:t>
      </w:r>
    </w:p>
    <w:p w:rsidR="00877216" w:rsidRPr="00F111D6" w:rsidRDefault="00877216" w:rsidP="00877216">
      <w:pPr>
        <w:pStyle w:val="NoSpacing"/>
        <w:rPr>
          <w:b/>
        </w:rPr>
      </w:pPr>
      <w:r w:rsidRPr="00F111D6">
        <w:rPr>
          <w:b/>
        </w:rPr>
        <w:t>Callanan Middle School</w:t>
      </w:r>
    </w:p>
    <w:p w:rsidR="00877216" w:rsidRPr="00F111D6" w:rsidRDefault="00877216" w:rsidP="00877216">
      <w:pPr>
        <w:pStyle w:val="NoSpacing"/>
        <w:rPr>
          <w:b/>
        </w:rPr>
      </w:pPr>
      <w:r w:rsidRPr="00F111D6">
        <w:rPr>
          <w:b/>
        </w:rPr>
        <w:t>Patterson</w:t>
      </w:r>
    </w:p>
    <w:p w:rsidR="00877216" w:rsidRDefault="00877216" w:rsidP="00877216">
      <w:pPr>
        <w:pStyle w:val="NoSpacing"/>
      </w:pPr>
    </w:p>
    <w:p w:rsidR="00877216" w:rsidRDefault="00877216" w:rsidP="00877216">
      <w:pPr>
        <w:pStyle w:val="NoSpacing"/>
      </w:pPr>
      <w:r>
        <w:t xml:space="preserve">(W) – </w:t>
      </w:r>
      <w:r w:rsidR="00AF335A">
        <w:t xml:space="preserve">separate resource </w:t>
      </w:r>
      <w:r>
        <w:t xml:space="preserve">on </w:t>
      </w:r>
      <w:r w:rsidR="00AF335A">
        <w:t>weebly</w:t>
      </w:r>
    </w:p>
    <w:p w:rsidR="00877216" w:rsidRDefault="00877216" w:rsidP="00877216">
      <w:pPr>
        <w:pStyle w:val="NoSpacing"/>
      </w:pPr>
      <w:r w:rsidRPr="002347F2">
        <w:rPr>
          <w:u w:val="single"/>
        </w:rPr>
        <w:t>Underline</w:t>
      </w:r>
      <w:r>
        <w:t>- rationale the students should walk away with</w:t>
      </w:r>
    </w:p>
    <w:p w:rsidR="00877216" w:rsidRDefault="00877216" w:rsidP="00877216">
      <w:pPr>
        <w:pStyle w:val="NoSpacing"/>
      </w:pPr>
      <w:r>
        <w:t>Blue Word – Click on blue word and hold down “ctrl” button</w:t>
      </w:r>
    </w:p>
    <w:p w:rsidR="00877216" w:rsidRDefault="00877216" w:rsidP="00877216">
      <w:pPr>
        <w:pStyle w:val="NoSpacing"/>
      </w:pPr>
    </w:p>
    <w:p w:rsidR="00877216" w:rsidRDefault="00877216" w:rsidP="00877216">
      <w:pPr>
        <w:pStyle w:val="NoSpacing"/>
      </w:pPr>
      <w:r>
        <w:t>The purpose of this lesson cycle is for students to understand why farmers i</w:t>
      </w:r>
      <w:r w:rsidR="00EB60AC">
        <w:t>n Afghanistan are growing opium and the costs of that decision.</w:t>
      </w:r>
    </w:p>
    <w:p w:rsidR="00877216" w:rsidRDefault="00877216" w:rsidP="00877216">
      <w:pPr>
        <w:pStyle w:val="NoSpacing"/>
      </w:pPr>
    </w:p>
    <w:tbl>
      <w:tblPr>
        <w:tblStyle w:val="TableGrid"/>
        <w:tblW w:w="0" w:type="auto"/>
        <w:tblLook w:val="04A0" w:firstRow="1" w:lastRow="0" w:firstColumn="1" w:lastColumn="0" w:noHBand="0" w:noVBand="1"/>
      </w:tblPr>
      <w:tblGrid>
        <w:gridCol w:w="3192"/>
        <w:gridCol w:w="3192"/>
        <w:gridCol w:w="3192"/>
      </w:tblGrid>
      <w:tr w:rsidR="00C42667" w:rsidTr="00C42667">
        <w:tc>
          <w:tcPr>
            <w:tcW w:w="3192" w:type="dxa"/>
          </w:tcPr>
          <w:p w:rsidR="00C42667" w:rsidRPr="00BA1AA9" w:rsidRDefault="00C42667" w:rsidP="00C42667">
            <w:pPr>
              <w:pStyle w:val="NoSpacing"/>
              <w:rPr>
                <w:b/>
              </w:rPr>
            </w:pPr>
            <w:r w:rsidRPr="00BA1AA9">
              <w:rPr>
                <w:b/>
              </w:rPr>
              <w:t>Level 2</w:t>
            </w:r>
          </w:p>
        </w:tc>
        <w:tc>
          <w:tcPr>
            <w:tcW w:w="3192" w:type="dxa"/>
          </w:tcPr>
          <w:p w:rsidR="00C42667" w:rsidRPr="00BA1AA9" w:rsidRDefault="00C42667" w:rsidP="00C42667">
            <w:pPr>
              <w:pStyle w:val="NoSpacing"/>
              <w:rPr>
                <w:b/>
              </w:rPr>
            </w:pPr>
            <w:r w:rsidRPr="00BA1AA9">
              <w:rPr>
                <w:b/>
              </w:rPr>
              <w:t>Level 3</w:t>
            </w:r>
          </w:p>
        </w:tc>
        <w:tc>
          <w:tcPr>
            <w:tcW w:w="3192" w:type="dxa"/>
          </w:tcPr>
          <w:p w:rsidR="00C42667" w:rsidRPr="00BA1AA9" w:rsidRDefault="00C42667" w:rsidP="00C42667">
            <w:pPr>
              <w:pStyle w:val="NoSpacing"/>
              <w:rPr>
                <w:b/>
              </w:rPr>
            </w:pPr>
            <w:r w:rsidRPr="00BA1AA9">
              <w:rPr>
                <w:b/>
              </w:rPr>
              <w:t>Level 4</w:t>
            </w:r>
          </w:p>
        </w:tc>
      </w:tr>
      <w:tr w:rsidR="00C42667" w:rsidTr="00C42667">
        <w:tc>
          <w:tcPr>
            <w:tcW w:w="3192" w:type="dxa"/>
          </w:tcPr>
          <w:p w:rsidR="00C42667" w:rsidRPr="00E06036" w:rsidRDefault="00C42667" w:rsidP="00C42667">
            <w:pPr>
              <w:rPr>
                <w:sz w:val="20"/>
                <w:szCs w:val="20"/>
                <w:u w:val="single"/>
              </w:rPr>
            </w:pPr>
            <w:r w:rsidRPr="00E06036">
              <w:rPr>
                <w:sz w:val="20"/>
                <w:szCs w:val="20"/>
                <w:u w:val="single"/>
              </w:rPr>
              <w:t>Specific vocabulary such as:</w:t>
            </w:r>
          </w:p>
          <w:p w:rsidR="00C42667" w:rsidRDefault="00C42667" w:rsidP="00C42667">
            <w:pPr>
              <w:pStyle w:val="NoSpacing"/>
            </w:pPr>
            <w:r>
              <w:rPr>
                <w:sz w:val="20"/>
                <w:szCs w:val="20"/>
              </w:rPr>
              <w:t>cash crop, scarcity, sustainability, opium</w:t>
            </w:r>
          </w:p>
        </w:tc>
        <w:tc>
          <w:tcPr>
            <w:tcW w:w="3192" w:type="dxa"/>
          </w:tcPr>
          <w:p w:rsidR="00F74CDD" w:rsidRDefault="00F74CDD" w:rsidP="00C42667">
            <w:pPr>
              <w:rPr>
                <w:rFonts w:cstheme="minorHAnsi"/>
                <w:sz w:val="20"/>
                <w:szCs w:val="20"/>
              </w:rPr>
            </w:pPr>
            <w:r>
              <w:rPr>
                <w:rFonts w:cstheme="minorHAnsi"/>
                <w:sz w:val="20"/>
                <w:szCs w:val="20"/>
              </w:rPr>
              <w:t xml:space="preserve">Why </w:t>
            </w:r>
            <w:proofErr w:type="gramStart"/>
            <w:r>
              <w:rPr>
                <w:rFonts w:cstheme="minorHAnsi"/>
                <w:sz w:val="20"/>
                <w:szCs w:val="20"/>
              </w:rPr>
              <w:t>are</w:t>
            </w:r>
            <w:proofErr w:type="gramEnd"/>
            <w:r>
              <w:rPr>
                <w:rFonts w:cstheme="minorHAnsi"/>
                <w:sz w:val="20"/>
                <w:szCs w:val="20"/>
              </w:rPr>
              <w:t xml:space="preserve"> Afghanistan farmers growing opium?</w:t>
            </w:r>
            <w:r w:rsidR="003737E8">
              <w:rPr>
                <w:rFonts w:cstheme="minorHAnsi"/>
                <w:sz w:val="20"/>
                <w:szCs w:val="20"/>
              </w:rPr>
              <w:t xml:space="preserve"> Use cash crop within answer</w:t>
            </w:r>
          </w:p>
          <w:p w:rsidR="003737E8" w:rsidRDefault="003737E8" w:rsidP="00C42667">
            <w:pPr>
              <w:rPr>
                <w:rFonts w:cstheme="minorHAnsi"/>
                <w:sz w:val="20"/>
                <w:szCs w:val="20"/>
              </w:rPr>
            </w:pPr>
          </w:p>
          <w:p w:rsidR="00C42667" w:rsidRDefault="00F74CDD" w:rsidP="00F74CDD">
            <w:r>
              <w:rPr>
                <w:rFonts w:cstheme="minorHAnsi"/>
                <w:sz w:val="20"/>
                <w:szCs w:val="20"/>
              </w:rPr>
              <w:t>How is the government trying to stop growing the drug?</w:t>
            </w:r>
            <w:r w:rsidR="003737E8">
              <w:rPr>
                <w:rFonts w:cstheme="minorHAnsi"/>
                <w:sz w:val="20"/>
                <w:szCs w:val="20"/>
              </w:rPr>
              <w:t xml:space="preserve"> Use sustainable and scarcity in answer</w:t>
            </w:r>
          </w:p>
        </w:tc>
        <w:tc>
          <w:tcPr>
            <w:tcW w:w="3192" w:type="dxa"/>
          </w:tcPr>
          <w:p w:rsidR="00F74CDD" w:rsidRDefault="00F74CDD" w:rsidP="00C42667">
            <w:pPr>
              <w:rPr>
                <w:rFonts w:cstheme="minorHAnsi"/>
                <w:sz w:val="20"/>
                <w:szCs w:val="20"/>
              </w:rPr>
            </w:pPr>
            <w:r>
              <w:rPr>
                <w:rFonts w:cstheme="minorHAnsi"/>
                <w:sz w:val="20"/>
                <w:szCs w:val="20"/>
              </w:rPr>
              <w:t>How is the opium trade affecting the daily lives of people living in Afghanistan?</w:t>
            </w:r>
          </w:p>
          <w:p w:rsidR="00F74CDD" w:rsidRDefault="00F74CDD" w:rsidP="00C42667">
            <w:pPr>
              <w:rPr>
                <w:rFonts w:cstheme="minorHAnsi"/>
                <w:sz w:val="20"/>
                <w:szCs w:val="20"/>
              </w:rPr>
            </w:pPr>
          </w:p>
          <w:p w:rsidR="00F74CDD" w:rsidRDefault="00F74CDD" w:rsidP="00C42667">
            <w:pPr>
              <w:rPr>
                <w:rFonts w:cstheme="minorHAnsi"/>
                <w:sz w:val="20"/>
                <w:szCs w:val="20"/>
              </w:rPr>
            </w:pPr>
            <w:r>
              <w:rPr>
                <w:rFonts w:cstheme="minorHAnsi"/>
                <w:sz w:val="20"/>
                <w:szCs w:val="20"/>
              </w:rPr>
              <w:t>In your answer you need to use cash crop, scarcity, and sustainability</w:t>
            </w:r>
          </w:p>
          <w:p w:rsidR="00C42667" w:rsidRDefault="00C42667" w:rsidP="00F74CDD"/>
        </w:tc>
      </w:tr>
    </w:tbl>
    <w:p w:rsidR="00C42667" w:rsidRDefault="00C42667" w:rsidP="00C42667">
      <w:pPr>
        <w:pStyle w:val="NoSpacing"/>
      </w:pPr>
    </w:p>
    <w:p w:rsidR="00DB2F66" w:rsidRPr="00DB2F66" w:rsidRDefault="00DB2F66" w:rsidP="00C42667">
      <w:pPr>
        <w:pStyle w:val="NoSpacing"/>
        <w:rPr>
          <w:b/>
        </w:rPr>
      </w:pPr>
      <w:r w:rsidRPr="00DB2F66">
        <w:rPr>
          <w:b/>
        </w:rPr>
        <w:t>Day 1</w:t>
      </w:r>
    </w:p>
    <w:p w:rsidR="00BA1AA9" w:rsidRPr="00F74CDD" w:rsidRDefault="003737E8" w:rsidP="00C42667">
      <w:pPr>
        <w:pStyle w:val="NoSpacing"/>
        <w:rPr>
          <w:b/>
        </w:rPr>
      </w:pPr>
      <w:r>
        <w:rPr>
          <w:b/>
        </w:rPr>
        <w:t>Understanding</w:t>
      </w:r>
      <w:r w:rsidR="00F74CDD">
        <w:rPr>
          <w:b/>
        </w:rPr>
        <w:t xml:space="preserve"> the</w:t>
      </w:r>
      <w:r w:rsidR="00BA1AA9" w:rsidRPr="00F74CDD">
        <w:rPr>
          <w:b/>
        </w:rPr>
        <w:t xml:space="preserve"> problem</w:t>
      </w:r>
    </w:p>
    <w:tbl>
      <w:tblPr>
        <w:tblStyle w:val="TableGrid"/>
        <w:tblW w:w="0" w:type="auto"/>
        <w:tblLook w:val="04A0" w:firstRow="1" w:lastRow="0" w:firstColumn="1" w:lastColumn="0" w:noHBand="0" w:noVBand="1"/>
      </w:tblPr>
      <w:tblGrid>
        <w:gridCol w:w="4788"/>
        <w:gridCol w:w="4788"/>
      </w:tblGrid>
      <w:tr w:rsidR="00310F6D" w:rsidTr="00310F6D">
        <w:tc>
          <w:tcPr>
            <w:tcW w:w="4788" w:type="dxa"/>
          </w:tcPr>
          <w:p w:rsidR="00310F6D" w:rsidRPr="009928DD" w:rsidRDefault="009928DD" w:rsidP="00310F6D">
            <w:pPr>
              <w:pStyle w:val="NoSpacing"/>
              <w:rPr>
                <w:b/>
              </w:rPr>
            </w:pPr>
            <w:r w:rsidRPr="009928DD">
              <w:rPr>
                <w:b/>
              </w:rPr>
              <w:t>Warm Up</w:t>
            </w:r>
          </w:p>
          <w:p w:rsidR="009928DD" w:rsidRDefault="009928DD" w:rsidP="00310F6D">
            <w:pPr>
              <w:pStyle w:val="NoSpacing"/>
            </w:pPr>
            <w:r>
              <w:t>What do you know about the war in Afghanistan? Why did we go there in 2001? Why do we still have troops in 2014?</w:t>
            </w:r>
          </w:p>
          <w:p w:rsidR="009928DD" w:rsidRDefault="009928DD" w:rsidP="00310F6D">
            <w:pPr>
              <w:pStyle w:val="NoSpacing"/>
            </w:pPr>
          </w:p>
          <w:p w:rsidR="00AF335A" w:rsidRPr="00AF335A" w:rsidRDefault="00AF335A" w:rsidP="00310F6D">
            <w:pPr>
              <w:pStyle w:val="NoSpacing"/>
              <w:rPr>
                <w:b/>
              </w:rPr>
            </w:pPr>
            <w:r w:rsidRPr="00AF335A">
              <w:rPr>
                <w:b/>
              </w:rPr>
              <w:t>Afghanistan and Opium PowerPoint (W)</w:t>
            </w:r>
          </w:p>
          <w:p w:rsidR="00AF335A" w:rsidRDefault="00AF335A" w:rsidP="00310F6D">
            <w:pPr>
              <w:pStyle w:val="NoSpacing"/>
            </w:pPr>
          </w:p>
          <w:p w:rsidR="00AF335A" w:rsidRDefault="00AF335A" w:rsidP="009928DD">
            <w:pPr>
              <w:pStyle w:val="NoSpacing"/>
              <w:rPr>
                <w:b/>
              </w:rPr>
            </w:pPr>
            <w:r>
              <w:rPr>
                <w:b/>
              </w:rPr>
              <w:t xml:space="preserve">Understanding Afghanistan </w:t>
            </w:r>
          </w:p>
          <w:p w:rsidR="009928DD" w:rsidRDefault="009928DD" w:rsidP="009928DD">
            <w:pPr>
              <w:pStyle w:val="NoSpacing"/>
            </w:pPr>
            <w:r w:rsidRPr="00AF335A">
              <w:t>-page</w:t>
            </w:r>
            <w:r>
              <w:t xml:space="preserve"> </w:t>
            </w:r>
            <w:r w:rsidR="00AF335A">
              <w:t>4</w:t>
            </w:r>
          </w:p>
          <w:p w:rsidR="00595DFE" w:rsidRDefault="00595DFE" w:rsidP="00310F6D">
            <w:pPr>
              <w:pStyle w:val="NoSpacing"/>
            </w:pPr>
          </w:p>
          <w:p w:rsidR="00310F6D" w:rsidRDefault="00B9538B" w:rsidP="00BA1AA9">
            <w:pPr>
              <w:pStyle w:val="NoSpacing"/>
              <w:rPr>
                <w:b/>
              </w:rPr>
            </w:pPr>
            <w:r w:rsidRPr="00B9538B">
              <w:rPr>
                <w:b/>
              </w:rPr>
              <w:t>South</w:t>
            </w:r>
            <w:r w:rsidR="008B6722">
              <w:rPr>
                <w:b/>
              </w:rPr>
              <w:t xml:space="preserve"> </w:t>
            </w:r>
            <w:r w:rsidRPr="00B9538B">
              <w:rPr>
                <w:b/>
              </w:rPr>
              <w:t>Asia</w:t>
            </w:r>
            <w:r w:rsidR="008B6722">
              <w:rPr>
                <w:b/>
              </w:rPr>
              <w:t xml:space="preserve"> </w:t>
            </w:r>
            <w:r w:rsidRPr="00B9538B">
              <w:rPr>
                <w:b/>
              </w:rPr>
              <w:t>Central</w:t>
            </w:r>
            <w:r w:rsidR="008B6722">
              <w:rPr>
                <w:b/>
              </w:rPr>
              <w:t xml:space="preserve"> </w:t>
            </w:r>
            <w:r w:rsidRPr="00B9538B">
              <w:rPr>
                <w:b/>
              </w:rPr>
              <w:t>Idea</w:t>
            </w:r>
            <w:r w:rsidR="008B6722">
              <w:rPr>
                <w:b/>
              </w:rPr>
              <w:t xml:space="preserve"> </w:t>
            </w:r>
            <w:r w:rsidRPr="00B9538B">
              <w:rPr>
                <w:b/>
              </w:rPr>
              <w:t>of</w:t>
            </w:r>
            <w:r w:rsidR="008B6722">
              <w:rPr>
                <w:b/>
              </w:rPr>
              <w:t xml:space="preserve"> </w:t>
            </w:r>
            <w:r w:rsidRPr="00B9538B">
              <w:rPr>
                <w:b/>
              </w:rPr>
              <w:t>Source</w:t>
            </w:r>
            <w:r w:rsidR="008B6722">
              <w:rPr>
                <w:b/>
              </w:rPr>
              <w:t xml:space="preserve"> </w:t>
            </w:r>
            <w:r w:rsidRPr="00B9538B">
              <w:rPr>
                <w:b/>
              </w:rPr>
              <w:t>Assessments</w:t>
            </w:r>
            <w:r w:rsidR="008B6722">
              <w:rPr>
                <w:b/>
              </w:rPr>
              <w:t xml:space="preserve"> (W)</w:t>
            </w:r>
          </w:p>
          <w:p w:rsidR="008B6722" w:rsidRDefault="008B6722" w:rsidP="00BA1AA9">
            <w:pPr>
              <w:pStyle w:val="NoSpacing"/>
            </w:pPr>
            <w:r>
              <w:t>-Model a think out loud</w:t>
            </w:r>
            <w:r w:rsidR="0047684A">
              <w:t xml:space="preserve"> for the students as you fill out a sample skill assessment</w:t>
            </w:r>
          </w:p>
          <w:p w:rsidR="008B6722" w:rsidRPr="008B6722" w:rsidRDefault="008B6722" w:rsidP="00BA1AA9">
            <w:pPr>
              <w:pStyle w:val="NoSpacing"/>
            </w:pPr>
          </w:p>
        </w:tc>
        <w:tc>
          <w:tcPr>
            <w:tcW w:w="4788" w:type="dxa"/>
          </w:tcPr>
          <w:p w:rsidR="00310F6D" w:rsidRPr="00F74CDD" w:rsidRDefault="00310F6D" w:rsidP="00310F6D">
            <w:pPr>
              <w:pStyle w:val="NoSpacing"/>
              <w:rPr>
                <w:b/>
              </w:rPr>
            </w:pPr>
            <w:r>
              <w:rPr>
                <w:b/>
              </w:rPr>
              <w:t>Understanding the</w:t>
            </w:r>
            <w:r w:rsidRPr="00F74CDD">
              <w:rPr>
                <w:b/>
              </w:rPr>
              <w:t xml:space="preserve"> problem</w:t>
            </w:r>
          </w:p>
          <w:p w:rsidR="00310F6D" w:rsidRDefault="00310F6D" w:rsidP="00310F6D">
            <w:pPr>
              <w:pStyle w:val="NoSpacing"/>
            </w:pPr>
            <w:r>
              <w:t>Afghanistan History</w:t>
            </w:r>
          </w:p>
          <w:p w:rsidR="00132B36" w:rsidRDefault="00132B36" w:rsidP="00132B36">
            <w:pPr>
              <w:pStyle w:val="NoSpacing"/>
            </w:pPr>
          </w:p>
          <w:p w:rsidR="00132B36" w:rsidRDefault="00132B36" w:rsidP="00132B36">
            <w:pPr>
              <w:pStyle w:val="NoSpacing"/>
            </w:pPr>
            <w:r>
              <w:t>Sides</w:t>
            </w:r>
          </w:p>
          <w:p w:rsidR="00132B36" w:rsidRDefault="00132B36" w:rsidP="00132B36">
            <w:pPr>
              <w:pStyle w:val="NoSpacing"/>
            </w:pPr>
            <w:r>
              <w:t>Taliban, Al Qaeda, ISAF, Afghan Government</w:t>
            </w:r>
          </w:p>
          <w:p w:rsidR="00132B36" w:rsidRDefault="00132B36" w:rsidP="00310F6D">
            <w:pPr>
              <w:pStyle w:val="NoSpacing"/>
            </w:pPr>
          </w:p>
          <w:p w:rsidR="00132B36" w:rsidRDefault="00132B36" w:rsidP="00310F6D">
            <w:pPr>
              <w:pStyle w:val="NoSpacing"/>
            </w:pPr>
            <w:r>
              <w:t>Problems</w:t>
            </w:r>
          </w:p>
          <w:p w:rsidR="00310F6D" w:rsidRDefault="00310F6D" w:rsidP="00310F6D">
            <w:pPr>
              <w:pStyle w:val="NoSpacing"/>
            </w:pPr>
            <w:r>
              <w:t>Low Standard of Living, Violence, Corruption</w:t>
            </w:r>
          </w:p>
          <w:p w:rsidR="00132B36" w:rsidRDefault="00132B36" w:rsidP="00310F6D">
            <w:pPr>
              <w:pStyle w:val="NoSpacing"/>
            </w:pPr>
          </w:p>
          <w:p w:rsidR="00310F6D" w:rsidRDefault="00310F6D" w:rsidP="00310F6D">
            <w:pPr>
              <w:pStyle w:val="NoSpacing"/>
            </w:pPr>
          </w:p>
          <w:p w:rsidR="00310F6D" w:rsidRDefault="00310F6D" w:rsidP="00595DFE">
            <w:pPr>
              <w:pStyle w:val="NoSpacing"/>
            </w:pPr>
          </w:p>
        </w:tc>
      </w:tr>
    </w:tbl>
    <w:p w:rsidR="00310F6D" w:rsidRDefault="00310F6D" w:rsidP="00BA1AA9">
      <w:pPr>
        <w:pStyle w:val="NoSpacing"/>
      </w:pPr>
    </w:p>
    <w:p w:rsidR="00DB2F66" w:rsidRDefault="00DB2F66" w:rsidP="00C42667">
      <w:pPr>
        <w:pStyle w:val="NoSpacing"/>
      </w:pPr>
    </w:p>
    <w:p w:rsidR="00DB2F66" w:rsidRPr="00DB2F66" w:rsidRDefault="00DB2F66" w:rsidP="00C42667">
      <w:pPr>
        <w:pStyle w:val="NoSpacing"/>
        <w:rPr>
          <w:b/>
        </w:rPr>
      </w:pPr>
      <w:r w:rsidRPr="00DB2F66">
        <w:rPr>
          <w:b/>
        </w:rPr>
        <w:t>Day 2</w:t>
      </w:r>
    </w:p>
    <w:tbl>
      <w:tblPr>
        <w:tblStyle w:val="TableGrid"/>
        <w:tblW w:w="0" w:type="auto"/>
        <w:tblLook w:val="04A0" w:firstRow="1" w:lastRow="0" w:firstColumn="1" w:lastColumn="0" w:noHBand="0" w:noVBand="1"/>
      </w:tblPr>
      <w:tblGrid>
        <w:gridCol w:w="4788"/>
        <w:gridCol w:w="4788"/>
      </w:tblGrid>
      <w:tr w:rsidR="00310F6D" w:rsidTr="00310F6D">
        <w:tc>
          <w:tcPr>
            <w:tcW w:w="4788" w:type="dxa"/>
          </w:tcPr>
          <w:p w:rsidR="009928DD" w:rsidRPr="009928DD" w:rsidRDefault="009928DD" w:rsidP="00310F6D">
            <w:pPr>
              <w:pStyle w:val="NoSpacing"/>
              <w:rPr>
                <w:b/>
              </w:rPr>
            </w:pPr>
            <w:r w:rsidRPr="009928DD">
              <w:rPr>
                <w:b/>
              </w:rPr>
              <w:t>Warm Up</w:t>
            </w:r>
          </w:p>
          <w:p w:rsidR="009928DD" w:rsidRDefault="009928DD" w:rsidP="00310F6D">
            <w:pPr>
              <w:pStyle w:val="NoSpacing"/>
            </w:pPr>
          </w:p>
          <w:p w:rsidR="00310F6D" w:rsidRDefault="008B6722" w:rsidP="00310F6D">
            <w:pPr>
              <w:pStyle w:val="NoSpacing"/>
              <w:rPr>
                <w:b/>
              </w:rPr>
            </w:pPr>
            <w:r w:rsidRPr="00B9538B">
              <w:rPr>
                <w:b/>
              </w:rPr>
              <w:t>South</w:t>
            </w:r>
            <w:r>
              <w:rPr>
                <w:b/>
              </w:rPr>
              <w:t xml:space="preserve"> </w:t>
            </w:r>
            <w:r w:rsidRPr="00B9538B">
              <w:rPr>
                <w:b/>
              </w:rPr>
              <w:t>Asia</w:t>
            </w:r>
            <w:r>
              <w:rPr>
                <w:b/>
              </w:rPr>
              <w:t xml:space="preserve"> </w:t>
            </w:r>
            <w:r w:rsidRPr="00B9538B">
              <w:rPr>
                <w:b/>
              </w:rPr>
              <w:t>Central</w:t>
            </w:r>
            <w:r>
              <w:rPr>
                <w:b/>
              </w:rPr>
              <w:t xml:space="preserve"> </w:t>
            </w:r>
            <w:r w:rsidRPr="00B9538B">
              <w:rPr>
                <w:b/>
              </w:rPr>
              <w:t>Idea</w:t>
            </w:r>
            <w:r>
              <w:rPr>
                <w:b/>
              </w:rPr>
              <w:t xml:space="preserve"> </w:t>
            </w:r>
            <w:r w:rsidRPr="00B9538B">
              <w:rPr>
                <w:b/>
              </w:rPr>
              <w:t>of</w:t>
            </w:r>
            <w:r>
              <w:rPr>
                <w:b/>
              </w:rPr>
              <w:t xml:space="preserve"> </w:t>
            </w:r>
            <w:r w:rsidRPr="00B9538B">
              <w:rPr>
                <w:b/>
              </w:rPr>
              <w:t>Source</w:t>
            </w:r>
            <w:r>
              <w:rPr>
                <w:b/>
              </w:rPr>
              <w:t xml:space="preserve"> </w:t>
            </w:r>
            <w:r w:rsidRPr="00B9538B">
              <w:rPr>
                <w:b/>
              </w:rPr>
              <w:t>Assessments</w:t>
            </w:r>
            <w:r>
              <w:rPr>
                <w:b/>
              </w:rPr>
              <w:t xml:space="preserve"> (W)</w:t>
            </w:r>
          </w:p>
          <w:p w:rsidR="0047684A" w:rsidRDefault="0047684A" w:rsidP="00310F6D">
            <w:pPr>
              <w:pStyle w:val="NoSpacing"/>
            </w:pPr>
          </w:p>
          <w:p w:rsidR="00310F6D" w:rsidRDefault="00310F6D" w:rsidP="00310F6D">
            <w:pPr>
              <w:pStyle w:val="NoSpacing"/>
            </w:pPr>
            <w:r>
              <w:t>ISAF Casualties Thematic Map</w:t>
            </w:r>
          </w:p>
          <w:p w:rsidR="00310F6D" w:rsidRDefault="00AF335A" w:rsidP="00C42667">
            <w:pPr>
              <w:pStyle w:val="NoSpacing"/>
            </w:pPr>
            <w:r>
              <w:t>-page 5,6</w:t>
            </w:r>
          </w:p>
        </w:tc>
        <w:tc>
          <w:tcPr>
            <w:tcW w:w="4788" w:type="dxa"/>
          </w:tcPr>
          <w:p w:rsidR="00310F6D" w:rsidRPr="00595DFE" w:rsidRDefault="00310F6D" w:rsidP="00595DFE">
            <w:pPr>
              <w:pStyle w:val="NoSpacing"/>
              <w:rPr>
                <w:b/>
              </w:rPr>
            </w:pPr>
            <w:r w:rsidRPr="00595DFE">
              <w:rPr>
                <w:b/>
              </w:rPr>
              <w:t xml:space="preserve">What </w:t>
            </w:r>
            <w:r w:rsidR="00595DFE">
              <w:rPr>
                <w:b/>
              </w:rPr>
              <w:t>provinces</w:t>
            </w:r>
            <w:r w:rsidR="009928DD">
              <w:rPr>
                <w:b/>
              </w:rPr>
              <w:t xml:space="preserve"> (areas)</w:t>
            </w:r>
            <w:r w:rsidRPr="00595DFE">
              <w:rPr>
                <w:b/>
              </w:rPr>
              <w:t xml:space="preserve"> in Afghanistan are the most dangerous?</w:t>
            </w:r>
          </w:p>
        </w:tc>
      </w:tr>
    </w:tbl>
    <w:p w:rsidR="00310F6D" w:rsidRDefault="00310F6D" w:rsidP="00C42667">
      <w:pPr>
        <w:pStyle w:val="NoSpacing"/>
      </w:pPr>
    </w:p>
    <w:p w:rsidR="00DB2F66" w:rsidRPr="00310F6D" w:rsidRDefault="00310F6D" w:rsidP="00C42667">
      <w:pPr>
        <w:pStyle w:val="NoSpacing"/>
        <w:rPr>
          <w:b/>
        </w:rPr>
      </w:pPr>
      <w:r w:rsidRPr="00310F6D">
        <w:rPr>
          <w:b/>
        </w:rPr>
        <w:lastRenderedPageBreak/>
        <w:t>Day</w:t>
      </w:r>
      <w:r w:rsidR="009928DD">
        <w:rPr>
          <w:b/>
        </w:rPr>
        <w:t xml:space="preserve"> 3</w:t>
      </w:r>
    </w:p>
    <w:tbl>
      <w:tblPr>
        <w:tblStyle w:val="TableGrid"/>
        <w:tblW w:w="0" w:type="auto"/>
        <w:tblLook w:val="04A0" w:firstRow="1" w:lastRow="0" w:firstColumn="1" w:lastColumn="0" w:noHBand="0" w:noVBand="1"/>
      </w:tblPr>
      <w:tblGrid>
        <w:gridCol w:w="4788"/>
        <w:gridCol w:w="4788"/>
      </w:tblGrid>
      <w:tr w:rsidR="00310F6D" w:rsidTr="00310F6D">
        <w:tc>
          <w:tcPr>
            <w:tcW w:w="4788" w:type="dxa"/>
          </w:tcPr>
          <w:p w:rsidR="009928DD" w:rsidRPr="009928DD" w:rsidRDefault="009928DD" w:rsidP="009928DD">
            <w:pPr>
              <w:pStyle w:val="NoSpacing"/>
              <w:rPr>
                <w:b/>
              </w:rPr>
            </w:pPr>
            <w:r w:rsidRPr="009928DD">
              <w:rPr>
                <w:b/>
              </w:rPr>
              <w:t>Warm Up</w:t>
            </w:r>
          </w:p>
          <w:p w:rsidR="009928DD" w:rsidRDefault="009928DD" w:rsidP="00C42667">
            <w:pPr>
              <w:pStyle w:val="NoSpacing"/>
            </w:pPr>
          </w:p>
          <w:p w:rsidR="00595F71" w:rsidRDefault="00595F71" w:rsidP="00595F71">
            <w:pPr>
              <w:pStyle w:val="NoSpacing"/>
            </w:pPr>
            <w:r>
              <w:t>Opium Production by Province Thematic Map</w:t>
            </w:r>
          </w:p>
          <w:p w:rsidR="00595F71" w:rsidRDefault="00AF335A" w:rsidP="00595F71">
            <w:pPr>
              <w:pStyle w:val="NoSpacing"/>
            </w:pPr>
            <w:r>
              <w:t>-page5</w:t>
            </w:r>
            <w:r w:rsidR="00595F71">
              <w:t>,</w:t>
            </w:r>
            <w:r>
              <w:t>7</w:t>
            </w:r>
          </w:p>
          <w:p w:rsidR="00595F71" w:rsidRDefault="00595F71" w:rsidP="0046227C">
            <w:pPr>
              <w:pStyle w:val="NoSpacing"/>
            </w:pPr>
          </w:p>
          <w:p w:rsidR="0046227C" w:rsidRPr="00F84803" w:rsidRDefault="0046227C" w:rsidP="0046227C">
            <w:pPr>
              <w:pStyle w:val="NoSpacing"/>
            </w:pPr>
            <w:r w:rsidRPr="00F84803">
              <w:t xml:space="preserve">Opium </w:t>
            </w:r>
            <w:r w:rsidR="00F84803">
              <w:t xml:space="preserve">production </w:t>
            </w:r>
            <w:r w:rsidRPr="00F84803">
              <w:t xml:space="preserve">by </w:t>
            </w:r>
            <w:r w:rsidR="00595F71" w:rsidRPr="00F84803">
              <w:t>year</w:t>
            </w:r>
            <w:r w:rsidR="00F84803">
              <w:t xml:space="preserve"> in Afghanistan</w:t>
            </w:r>
          </w:p>
          <w:p w:rsidR="00F84803" w:rsidRPr="00F84803" w:rsidRDefault="0046227C" w:rsidP="0046227C">
            <w:pPr>
              <w:pStyle w:val="NoSpacing"/>
            </w:pPr>
            <w:r w:rsidRPr="00F84803">
              <w:t>-</w:t>
            </w:r>
            <w:r w:rsidR="00AF335A">
              <w:t>page 8</w:t>
            </w:r>
            <w:r w:rsidR="00595F71" w:rsidRPr="00F84803">
              <w:t xml:space="preserve"> </w:t>
            </w:r>
          </w:p>
          <w:p w:rsidR="00F84803" w:rsidRDefault="00F84803" w:rsidP="0046227C">
            <w:pPr>
              <w:pStyle w:val="NoSpacing"/>
            </w:pPr>
          </w:p>
          <w:p w:rsidR="00595DFE" w:rsidRDefault="00595DFE" w:rsidP="00C42667">
            <w:pPr>
              <w:pStyle w:val="NoSpacing"/>
            </w:pPr>
          </w:p>
          <w:p w:rsidR="0046227C" w:rsidRPr="0046227C" w:rsidRDefault="0046227C" w:rsidP="00C42667">
            <w:pPr>
              <w:pStyle w:val="NoSpacing"/>
              <w:rPr>
                <w:b/>
              </w:rPr>
            </w:pPr>
            <w:r w:rsidRPr="0046227C">
              <w:rPr>
                <w:b/>
              </w:rPr>
              <w:t>Exit Slip</w:t>
            </w:r>
          </w:p>
          <w:p w:rsidR="0046227C" w:rsidRDefault="0046227C" w:rsidP="00C42667">
            <w:pPr>
              <w:pStyle w:val="NoSpacing"/>
            </w:pPr>
            <w:r>
              <w:t>What can you infer about Afghanistan using the ISAF thematic map and the opium production map?</w:t>
            </w:r>
          </w:p>
          <w:p w:rsidR="00310F6D" w:rsidRPr="00310F6D" w:rsidRDefault="00595DFE" w:rsidP="00595DFE">
            <w:pPr>
              <w:pStyle w:val="NoSpacing"/>
            </w:pPr>
            <w:r>
              <w:t xml:space="preserve"> </w:t>
            </w:r>
          </w:p>
        </w:tc>
        <w:tc>
          <w:tcPr>
            <w:tcW w:w="4788" w:type="dxa"/>
          </w:tcPr>
          <w:p w:rsidR="00595DFE" w:rsidRDefault="00595DFE" w:rsidP="00310F6D">
            <w:pPr>
              <w:pStyle w:val="NoSpacing"/>
              <w:rPr>
                <w:b/>
              </w:rPr>
            </w:pPr>
            <w:r>
              <w:rPr>
                <w:b/>
              </w:rPr>
              <w:t>What makes the Southern provinces so dangerous?</w:t>
            </w:r>
          </w:p>
          <w:p w:rsidR="00595DFE" w:rsidRPr="00595DFE" w:rsidRDefault="00595DFE" w:rsidP="00310F6D">
            <w:pPr>
              <w:pStyle w:val="NoSpacing"/>
            </w:pPr>
            <w:r>
              <w:t xml:space="preserve">Hectare </w:t>
            </w:r>
          </w:p>
          <w:p w:rsidR="00595DFE" w:rsidRDefault="00595DFE" w:rsidP="00310F6D">
            <w:pPr>
              <w:pStyle w:val="NoSpacing"/>
              <w:rPr>
                <w:b/>
              </w:rPr>
            </w:pPr>
            <w:r>
              <w:rPr>
                <w:noProof/>
              </w:rPr>
              <w:drawing>
                <wp:inline distT="0" distB="0" distL="0" distR="0">
                  <wp:extent cx="691116" cy="420850"/>
                  <wp:effectExtent l="0" t="0" r="0" b="0"/>
                  <wp:docPr id="15" name="Picture 15" descr="http://www.ukagriculture.com/sizes_and_scales/images/football_pitch_hect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kagriculture.com/sizes_and_scales/images/football_pitch_hectar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072" cy="420823"/>
                          </a:xfrm>
                          <a:prstGeom prst="rect">
                            <a:avLst/>
                          </a:prstGeom>
                          <a:noFill/>
                          <a:ln>
                            <a:noFill/>
                          </a:ln>
                        </pic:spPr>
                      </pic:pic>
                    </a:graphicData>
                  </a:graphic>
                </wp:inline>
              </w:drawing>
            </w:r>
          </w:p>
          <w:p w:rsidR="00310F6D" w:rsidRDefault="00310F6D" w:rsidP="009928DD">
            <w:pPr>
              <w:pStyle w:val="NoSpacing"/>
              <w:rPr>
                <w:b/>
              </w:rPr>
            </w:pPr>
          </w:p>
          <w:p w:rsidR="0046227C" w:rsidRDefault="0046227C" w:rsidP="0046227C">
            <w:pPr>
              <w:pStyle w:val="NoSpacing"/>
            </w:pPr>
            <w:r>
              <w:t>Data of Growing patterns</w:t>
            </w:r>
          </w:p>
          <w:p w:rsidR="0046227C" w:rsidRDefault="0046227C" w:rsidP="0046227C">
            <w:pPr>
              <w:pStyle w:val="NoSpacing"/>
            </w:pPr>
            <w:r>
              <w:t>Provinces with opium, attacks</w:t>
            </w:r>
          </w:p>
          <w:p w:rsidR="0046227C" w:rsidRDefault="0046227C" w:rsidP="0046227C">
            <w:pPr>
              <w:pStyle w:val="NoSpacing"/>
            </w:pPr>
            <w:r>
              <w:t xml:space="preserve">Casualties Statistics - </w:t>
            </w:r>
            <w:hyperlink r:id="rId10" w:history="1">
              <w:r w:rsidRPr="0096547A">
                <w:rPr>
                  <w:rStyle w:val="Hyperlink"/>
                </w:rPr>
                <w:t>Link</w:t>
              </w:r>
            </w:hyperlink>
          </w:p>
          <w:p w:rsidR="0046227C" w:rsidRDefault="0046227C" w:rsidP="009928DD">
            <w:pPr>
              <w:pStyle w:val="NoSpacing"/>
              <w:rPr>
                <w:b/>
              </w:rPr>
            </w:pPr>
          </w:p>
        </w:tc>
      </w:tr>
    </w:tbl>
    <w:p w:rsidR="00310F6D" w:rsidRDefault="00310F6D" w:rsidP="00C42667">
      <w:pPr>
        <w:pStyle w:val="NoSpacing"/>
        <w:rPr>
          <w:b/>
        </w:rPr>
      </w:pPr>
    </w:p>
    <w:p w:rsidR="009928DD" w:rsidRDefault="009928DD" w:rsidP="00C42667">
      <w:pPr>
        <w:pStyle w:val="NoSpacing"/>
        <w:rPr>
          <w:b/>
        </w:rPr>
      </w:pPr>
      <w:r>
        <w:rPr>
          <w:b/>
        </w:rPr>
        <w:t>Day 4</w:t>
      </w:r>
    </w:p>
    <w:tbl>
      <w:tblPr>
        <w:tblStyle w:val="TableGrid"/>
        <w:tblW w:w="0" w:type="auto"/>
        <w:tblLook w:val="04A0" w:firstRow="1" w:lastRow="0" w:firstColumn="1" w:lastColumn="0" w:noHBand="0" w:noVBand="1"/>
      </w:tblPr>
      <w:tblGrid>
        <w:gridCol w:w="4788"/>
        <w:gridCol w:w="4788"/>
      </w:tblGrid>
      <w:tr w:rsidR="009928DD" w:rsidTr="009928DD">
        <w:tc>
          <w:tcPr>
            <w:tcW w:w="4788" w:type="dxa"/>
          </w:tcPr>
          <w:p w:rsidR="009928DD" w:rsidRPr="009928DD" w:rsidRDefault="009928DD" w:rsidP="009928DD">
            <w:pPr>
              <w:pStyle w:val="NoSpacing"/>
              <w:rPr>
                <w:b/>
              </w:rPr>
            </w:pPr>
            <w:r w:rsidRPr="009928DD">
              <w:rPr>
                <w:b/>
              </w:rPr>
              <w:t>Warm Up</w:t>
            </w:r>
          </w:p>
          <w:p w:rsidR="009928DD" w:rsidRDefault="009928DD" w:rsidP="009928DD">
            <w:pPr>
              <w:pStyle w:val="NoSpacing"/>
            </w:pPr>
            <w:r>
              <w:t>What does this quote mean?</w:t>
            </w:r>
          </w:p>
          <w:p w:rsidR="0046227C" w:rsidRDefault="0046227C" w:rsidP="0046227C">
            <w:r>
              <w:t>“If you want to be a powerful in Afghanistan, much … it is important to be able to bring profit to your community. There are two ways to get access to get such access to money: one is to get access to foreign aid; the other is to get profits from opium poppy.”</w:t>
            </w:r>
          </w:p>
          <w:p w:rsidR="009928DD" w:rsidRDefault="009928DD" w:rsidP="009928DD">
            <w:pPr>
              <w:pStyle w:val="NoSpacing"/>
            </w:pPr>
          </w:p>
          <w:p w:rsidR="00595F71" w:rsidRDefault="00595F71" w:rsidP="009928DD">
            <w:pPr>
              <w:pStyle w:val="NoSpacing"/>
            </w:pPr>
            <w:r>
              <w:t>Afghanistan Station Readings</w:t>
            </w:r>
          </w:p>
          <w:p w:rsidR="00595F71" w:rsidRDefault="00595F71" w:rsidP="009928DD">
            <w:pPr>
              <w:pStyle w:val="NoSpacing"/>
            </w:pPr>
            <w:r>
              <w:t>-page 1</w:t>
            </w:r>
            <w:r w:rsidR="00AF335A">
              <w:t>1</w:t>
            </w:r>
            <w:r>
              <w:t>-1</w:t>
            </w:r>
            <w:r w:rsidR="00AF335A">
              <w:t>8</w:t>
            </w:r>
          </w:p>
          <w:p w:rsidR="00595F71" w:rsidRDefault="00595F71" w:rsidP="009928DD">
            <w:pPr>
              <w:pStyle w:val="NoSpacing"/>
            </w:pPr>
            <w:r>
              <w:t>Students rotate thru the four stations, answering the bold questions in each article.</w:t>
            </w:r>
          </w:p>
          <w:p w:rsidR="0046227C" w:rsidRDefault="0046227C" w:rsidP="009928DD">
            <w:pPr>
              <w:pStyle w:val="NoSpacing"/>
            </w:pPr>
          </w:p>
          <w:p w:rsidR="009928DD" w:rsidRDefault="009928DD" w:rsidP="009928DD">
            <w:pPr>
              <w:pStyle w:val="NoSpacing"/>
            </w:pPr>
            <w:r>
              <w:t>NPR Clip</w:t>
            </w:r>
          </w:p>
          <w:p w:rsidR="009928DD" w:rsidRDefault="009928DD" w:rsidP="009928DD">
            <w:pPr>
              <w:pStyle w:val="NoSpacing"/>
              <w:rPr>
                <w:b/>
              </w:rPr>
            </w:pPr>
            <w:r>
              <w:t>-</w:t>
            </w:r>
            <w:hyperlink r:id="rId11" w:history="1">
              <w:r w:rsidRPr="009D2B2D">
                <w:rPr>
                  <w:rStyle w:val="Hyperlink"/>
                </w:rPr>
                <w:t>Link</w:t>
              </w:r>
            </w:hyperlink>
          </w:p>
        </w:tc>
        <w:tc>
          <w:tcPr>
            <w:tcW w:w="4788" w:type="dxa"/>
          </w:tcPr>
          <w:p w:rsidR="009928DD" w:rsidRPr="00F74CDD" w:rsidRDefault="009928DD" w:rsidP="009928DD">
            <w:pPr>
              <w:pStyle w:val="NoSpacing"/>
              <w:rPr>
                <w:b/>
              </w:rPr>
            </w:pPr>
            <w:r>
              <w:rPr>
                <w:b/>
              </w:rPr>
              <w:t>What is opium and w</w:t>
            </w:r>
            <w:r w:rsidRPr="00F74CDD">
              <w:rPr>
                <w:b/>
              </w:rPr>
              <w:t xml:space="preserve">hy are </w:t>
            </w:r>
            <w:r>
              <w:rPr>
                <w:b/>
              </w:rPr>
              <w:t>Afghans</w:t>
            </w:r>
            <w:r w:rsidRPr="00F74CDD">
              <w:rPr>
                <w:b/>
              </w:rPr>
              <w:t xml:space="preserve"> growing </w:t>
            </w:r>
            <w:r>
              <w:rPr>
                <w:b/>
              </w:rPr>
              <w:t>it</w:t>
            </w:r>
            <w:r w:rsidRPr="00F74CDD">
              <w:rPr>
                <w:b/>
              </w:rPr>
              <w:t>?</w:t>
            </w:r>
          </w:p>
          <w:p w:rsidR="009928DD" w:rsidRDefault="009928DD" w:rsidP="009928DD">
            <w:pPr>
              <w:pStyle w:val="NoSpacing"/>
            </w:pPr>
            <w:r>
              <w:t xml:space="preserve">Information, what is opium, problems </w:t>
            </w:r>
          </w:p>
          <w:p w:rsidR="009928DD" w:rsidRDefault="009928DD" w:rsidP="009928DD">
            <w:pPr>
              <w:pStyle w:val="NoSpacing"/>
            </w:pPr>
            <w:r>
              <w:rPr>
                <w:noProof/>
              </w:rPr>
              <w:drawing>
                <wp:inline distT="0" distB="0" distL="0" distR="0" wp14:anchorId="286DC1B6" wp14:editId="15AD2F3F">
                  <wp:extent cx="265814" cy="349937"/>
                  <wp:effectExtent l="0" t="0" r="1270" b="0"/>
                  <wp:docPr id="16" name="Picture 16" descr="http://3.bp.blogspot.com/_6Y-NXZmDcxU/S8ZcpM_aobI/AAAAAAAAKnE/3Lr8oc7_-bU/s1600/opium%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6Y-NXZmDcxU/S8ZcpM_aobI/AAAAAAAAKnE/3Lr8oc7_-bU/s1600/opium%2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150" cy="354329"/>
                          </a:xfrm>
                          <a:prstGeom prst="rect">
                            <a:avLst/>
                          </a:prstGeom>
                          <a:noFill/>
                          <a:ln>
                            <a:noFill/>
                          </a:ln>
                        </pic:spPr>
                      </pic:pic>
                    </a:graphicData>
                  </a:graphic>
                </wp:inline>
              </w:drawing>
            </w:r>
            <w:r>
              <w:t xml:space="preserve"> </w:t>
            </w:r>
          </w:p>
          <w:p w:rsidR="009928DD" w:rsidRDefault="009928DD" w:rsidP="009928DD">
            <w:pPr>
              <w:pStyle w:val="NoSpacing"/>
            </w:pPr>
          </w:p>
          <w:p w:rsidR="009928DD" w:rsidRDefault="009928DD" w:rsidP="009928DD">
            <w:pPr>
              <w:pStyle w:val="NoSpacing"/>
            </w:pPr>
            <w:r>
              <w:t>Eradication Plan</w:t>
            </w:r>
          </w:p>
          <w:p w:rsidR="009928DD" w:rsidRDefault="009928DD" w:rsidP="009928DD">
            <w:pPr>
              <w:pStyle w:val="NoSpacing"/>
            </w:pPr>
            <w:r>
              <w:t>Cost of health to society</w:t>
            </w:r>
          </w:p>
          <w:p w:rsidR="009928DD" w:rsidRDefault="009928DD" w:rsidP="009928DD">
            <w:pPr>
              <w:pStyle w:val="NoSpacing"/>
            </w:pPr>
            <w:r>
              <w:rPr>
                <w:noProof/>
              </w:rPr>
              <w:drawing>
                <wp:inline distT="0" distB="0" distL="0" distR="0" wp14:anchorId="2FFA4C58" wp14:editId="304F983F">
                  <wp:extent cx="733934" cy="520965"/>
                  <wp:effectExtent l="0" t="0" r="9525" b="0"/>
                  <wp:docPr id="17" name="Picture 17" descr="File:Afghanistan map - security by district and opium poppy cultivation by province 2007 - 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fghanistan map - security by district and opium poppy cultivation by province 2007 - 2008.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900" cy="520941"/>
                          </a:xfrm>
                          <a:prstGeom prst="rect">
                            <a:avLst/>
                          </a:prstGeom>
                          <a:noFill/>
                          <a:ln>
                            <a:noFill/>
                          </a:ln>
                        </pic:spPr>
                      </pic:pic>
                    </a:graphicData>
                  </a:graphic>
                </wp:inline>
              </w:drawing>
            </w:r>
            <w:r>
              <w:t xml:space="preserve"> </w:t>
            </w:r>
            <w:r>
              <w:rPr>
                <w:noProof/>
              </w:rPr>
              <w:drawing>
                <wp:inline distT="0" distB="0" distL="0" distR="0" wp14:anchorId="78907F47" wp14:editId="5A6FB131">
                  <wp:extent cx="536533" cy="413116"/>
                  <wp:effectExtent l="0" t="0" r="0" b="6350"/>
                  <wp:docPr id="18" name="Picture 18" descr="File:Afghan Opium Production 2005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Afghan Opium Production 2005 2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051" cy="413514"/>
                          </a:xfrm>
                          <a:prstGeom prst="rect">
                            <a:avLst/>
                          </a:prstGeom>
                          <a:noFill/>
                          <a:ln>
                            <a:noFill/>
                          </a:ln>
                        </pic:spPr>
                      </pic:pic>
                    </a:graphicData>
                  </a:graphic>
                </wp:inline>
              </w:drawing>
            </w:r>
          </w:p>
          <w:p w:rsidR="009928DD" w:rsidRDefault="009928DD" w:rsidP="009928DD">
            <w:pPr>
              <w:pStyle w:val="NoSpacing"/>
            </w:pPr>
          </w:p>
          <w:p w:rsidR="0046227C" w:rsidRDefault="0046227C" w:rsidP="0046227C">
            <w:pPr>
              <w:pStyle w:val="NoSpacing"/>
            </w:pPr>
            <w:r>
              <w:t>Opium is a cash crop</w:t>
            </w:r>
          </w:p>
          <w:p w:rsidR="0046227C" w:rsidRDefault="0046227C" w:rsidP="0046227C">
            <w:pPr>
              <w:pStyle w:val="NoSpacing"/>
            </w:pPr>
            <w:r>
              <w:t>Scarcity of opportunities to improve lives</w:t>
            </w:r>
          </w:p>
          <w:p w:rsidR="0046227C" w:rsidRDefault="0046227C" w:rsidP="0046227C">
            <w:pPr>
              <w:pStyle w:val="NoSpacing"/>
            </w:pPr>
            <w:r>
              <w:t>Sustainable plan is needed to change the lives of Afghanistan.</w:t>
            </w:r>
          </w:p>
          <w:p w:rsidR="0046227C" w:rsidRDefault="0046227C" w:rsidP="009928DD">
            <w:pPr>
              <w:pStyle w:val="NoSpacing"/>
            </w:pPr>
          </w:p>
          <w:p w:rsidR="009928DD" w:rsidRDefault="009928DD" w:rsidP="009928DD">
            <w:pPr>
              <w:pStyle w:val="NoSpacing"/>
            </w:pPr>
            <w:r>
              <w:t>What is being done to solve the problem?</w:t>
            </w:r>
          </w:p>
          <w:p w:rsidR="009928DD" w:rsidRDefault="009928DD" w:rsidP="009928DD">
            <w:pPr>
              <w:pStyle w:val="NoSpacing"/>
              <w:rPr>
                <w:b/>
              </w:rPr>
            </w:pPr>
            <w:r>
              <w:t>What alternatives can the farmers choose</w:t>
            </w:r>
          </w:p>
        </w:tc>
      </w:tr>
    </w:tbl>
    <w:p w:rsidR="009928DD" w:rsidRDefault="009928DD" w:rsidP="00C42667">
      <w:pPr>
        <w:pStyle w:val="NoSpacing"/>
        <w:rPr>
          <w:b/>
        </w:rPr>
      </w:pPr>
    </w:p>
    <w:p w:rsidR="009928DD" w:rsidRDefault="009928DD" w:rsidP="00C42667">
      <w:pPr>
        <w:pStyle w:val="NoSpacing"/>
        <w:rPr>
          <w:b/>
        </w:rPr>
      </w:pPr>
    </w:p>
    <w:p w:rsidR="00310F6D" w:rsidRPr="00310F6D" w:rsidRDefault="00310F6D" w:rsidP="00877216">
      <w:pPr>
        <w:pStyle w:val="NoSpacing"/>
        <w:rPr>
          <w:b/>
        </w:rPr>
      </w:pPr>
      <w:r>
        <w:rPr>
          <w:b/>
        </w:rPr>
        <w:t>Day 5</w:t>
      </w:r>
    </w:p>
    <w:tbl>
      <w:tblPr>
        <w:tblStyle w:val="TableGrid"/>
        <w:tblW w:w="0" w:type="auto"/>
        <w:tblLook w:val="04A0" w:firstRow="1" w:lastRow="0" w:firstColumn="1" w:lastColumn="0" w:noHBand="0" w:noVBand="1"/>
      </w:tblPr>
      <w:tblGrid>
        <w:gridCol w:w="4788"/>
        <w:gridCol w:w="4788"/>
      </w:tblGrid>
      <w:tr w:rsidR="00310F6D" w:rsidTr="00310F6D">
        <w:tc>
          <w:tcPr>
            <w:tcW w:w="4788" w:type="dxa"/>
          </w:tcPr>
          <w:p w:rsidR="009928DD" w:rsidRPr="009928DD" w:rsidRDefault="009928DD" w:rsidP="009928DD">
            <w:pPr>
              <w:pStyle w:val="NoSpacing"/>
              <w:rPr>
                <w:b/>
              </w:rPr>
            </w:pPr>
            <w:r w:rsidRPr="009928DD">
              <w:rPr>
                <w:b/>
              </w:rPr>
              <w:t>Warm Up</w:t>
            </w:r>
          </w:p>
          <w:p w:rsidR="00310F6D" w:rsidRDefault="00310F6D" w:rsidP="00877216">
            <w:pPr>
              <w:pStyle w:val="NoSpacing"/>
            </w:pPr>
          </w:p>
          <w:p w:rsidR="00EA6A0F" w:rsidRDefault="00EA6A0F" w:rsidP="00877216">
            <w:pPr>
              <w:pStyle w:val="NoSpacing"/>
            </w:pPr>
            <w:r>
              <w:t>Have students grab a piece of paper and make a t-chart. On one side have problems and other side solutions. Have students write down problems preventing Afghanistan from solving the opium crisis. At the end of the documentary have groups brainstorm solutions.</w:t>
            </w:r>
          </w:p>
          <w:p w:rsidR="00EA6A0F" w:rsidRDefault="00EA6A0F" w:rsidP="00877216">
            <w:pPr>
              <w:pStyle w:val="NoSpacing"/>
            </w:pPr>
          </w:p>
          <w:p w:rsidR="00EA6A0F" w:rsidRPr="00EA6A0F" w:rsidRDefault="00EA6A0F" w:rsidP="00877216">
            <w:pPr>
              <w:pStyle w:val="NoSpacing"/>
              <w:rPr>
                <w:b/>
              </w:rPr>
            </w:pPr>
            <w:r w:rsidRPr="00EA6A0F">
              <w:rPr>
                <w:b/>
              </w:rPr>
              <w:lastRenderedPageBreak/>
              <w:t>Exit Slip</w:t>
            </w:r>
          </w:p>
          <w:p w:rsidR="00EA6A0F" w:rsidRDefault="00EA6A0F" w:rsidP="00877216">
            <w:pPr>
              <w:pStyle w:val="NoSpacing"/>
            </w:pPr>
            <w:r>
              <w:t>How does the Opium trade affect the daily lives of Afghans?</w:t>
            </w:r>
          </w:p>
        </w:tc>
        <w:tc>
          <w:tcPr>
            <w:tcW w:w="4788" w:type="dxa"/>
          </w:tcPr>
          <w:p w:rsidR="00310F6D" w:rsidRDefault="00310F6D" w:rsidP="00310F6D">
            <w:pPr>
              <w:pStyle w:val="NoSpacing"/>
            </w:pPr>
            <w:r w:rsidRPr="003407D6">
              <w:rPr>
                <w:b/>
              </w:rPr>
              <w:lastRenderedPageBreak/>
              <w:t>How is this affecting the daily lives of Afghans</w:t>
            </w:r>
            <w:r>
              <w:t>?</w:t>
            </w:r>
          </w:p>
          <w:p w:rsidR="00310F6D" w:rsidRDefault="00310F6D" w:rsidP="00310F6D">
            <w:pPr>
              <w:pStyle w:val="NoSpacing"/>
            </w:pPr>
            <w:r>
              <w:t xml:space="preserve">Documentary Opium Brides </w:t>
            </w:r>
            <w:hyperlink r:id="rId15" w:history="1">
              <w:r w:rsidRPr="003407D6">
                <w:rPr>
                  <w:rStyle w:val="Hyperlink"/>
                </w:rPr>
                <w:t>Link</w:t>
              </w:r>
            </w:hyperlink>
          </w:p>
          <w:p w:rsidR="00310F6D" w:rsidRDefault="00310F6D" w:rsidP="00310F6D">
            <w:pPr>
              <w:pStyle w:val="NoSpacing"/>
            </w:pPr>
            <w:r>
              <w:t xml:space="preserve">This 35 minute documentary shows how the opium is affecting the daily lives of </w:t>
            </w:r>
          </w:p>
          <w:p w:rsidR="00310F6D" w:rsidRDefault="00310F6D" w:rsidP="00310F6D">
            <w:pPr>
              <w:pStyle w:val="NoSpacing"/>
            </w:pPr>
          </w:p>
          <w:p w:rsidR="00310F6D" w:rsidRDefault="00310F6D" w:rsidP="00310F6D">
            <w:pPr>
              <w:pStyle w:val="NoSpacing"/>
            </w:pPr>
            <w:r>
              <w:t>Skip 6-7 minutes Opium use, Skip 16 minute mark sexual assault discussed, skip 25 minute heroin use</w:t>
            </w:r>
          </w:p>
          <w:p w:rsidR="00310F6D" w:rsidRDefault="00310F6D" w:rsidP="00310F6D">
            <w:pPr>
              <w:pStyle w:val="NoSpacing"/>
            </w:pPr>
          </w:p>
          <w:p w:rsidR="00310F6D" w:rsidRDefault="00310F6D" w:rsidP="00310F6D">
            <w:pPr>
              <w:pStyle w:val="NoSpacing"/>
            </w:pPr>
            <w:r>
              <w:t>T-Chart list of problems facing Opium eradiation</w:t>
            </w:r>
          </w:p>
          <w:p w:rsidR="00310F6D" w:rsidRDefault="00310F6D" w:rsidP="00877216">
            <w:pPr>
              <w:pStyle w:val="NoSpacing"/>
            </w:pPr>
          </w:p>
        </w:tc>
      </w:tr>
    </w:tbl>
    <w:p w:rsidR="00310F6D" w:rsidRPr="00310F6D" w:rsidRDefault="00310F6D" w:rsidP="00877216">
      <w:pPr>
        <w:pStyle w:val="NoSpacing"/>
      </w:pPr>
    </w:p>
    <w:p w:rsidR="001232EC" w:rsidRDefault="00310F6D" w:rsidP="00877216">
      <w:pPr>
        <w:pStyle w:val="NoSpacing"/>
        <w:rPr>
          <w:b/>
        </w:rPr>
      </w:pPr>
      <w:r>
        <w:rPr>
          <w:b/>
        </w:rPr>
        <w:t>Day 6</w:t>
      </w:r>
    </w:p>
    <w:tbl>
      <w:tblPr>
        <w:tblStyle w:val="TableGrid"/>
        <w:tblW w:w="0" w:type="auto"/>
        <w:tblLook w:val="04A0" w:firstRow="1" w:lastRow="0" w:firstColumn="1" w:lastColumn="0" w:noHBand="0" w:noVBand="1"/>
      </w:tblPr>
      <w:tblGrid>
        <w:gridCol w:w="4788"/>
        <w:gridCol w:w="4788"/>
      </w:tblGrid>
      <w:tr w:rsidR="00310F6D" w:rsidTr="00310F6D">
        <w:tc>
          <w:tcPr>
            <w:tcW w:w="4788" w:type="dxa"/>
          </w:tcPr>
          <w:p w:rsidR="009928DD" w:rsidRPr="009928DD" w:rsidRDefault="009928DD" w:rsidP="009928DD">
            <w:pPr>
              <w:pStyle w:val="NoSpacing"/>
              <w:rPr>
                <w:b/>
              </w:rPr>
            </w:pPr>
            <w:r w:rsidRPr="009928DD">
              <w:rPr>
                <w:b/>
              </w:rPr>
              <w:t>Warm Up</w:t>
            </w:r>
          </w:p>
          <w:p w:rsidR="0046227C" w:rsidRDefault="0046227C" w:rsidP="00310F6D">
            <w:pPr>
              <w:pStyle w:val="NoSpacing"/>
            </w:pPr>
            <w:r>
              <w:t>Finish the sentence</w:t>
            </w:r>
          </w:p>
          <w:p w:rsidR="009928DD" w:rsidRDefault="0046227C" w:rsidP="00310F6D">
            <w:pPr>
              <w:pStyle w:val="NoSpacing"/>
            </w:pPr>
            <w:r>
              <w:t>1. Afghanistan relies on cash crops because…</w:t>
            </w:r>
          </w:p>
          <w:p w:rsidR="0046227C" w:rsidRDefault="0046227C" w:rsidP="00310F6D">
            <w:pPr>
              <w:pStyle w:val="NoSpacing"/>
            </w:pPr>
            <w:r>
              <w:t>2. Scarcity affects Afghanistan by…</w:t>
            </w:r>
          </w:p>
          <w:p w:rsidR="0046227C" w:rsidRDefault="0046227C" w:rsidP="00310F6D">
            <w:pPr>
              <w:pStyle w:val="NoSpacing"/>
            </w:pPr>
            <w:r>
              <w:t>3. In order for the standard of living for Afghans to rise a sustainable…</w:t>
            </w:r>
          </w:p>
          <w:p w:rsidR="0046227C" w:rsidRDefault="0046227C" w:rsidP="00310F6D">
            <w:pPr>
              <w:pStyle w:val="NoSpacing"/>
            </w:pPr>
          </w:p>
          <w:p w:rsidR="009928DD" w:rsidRDefault="009928DD" w:rsidP="00310F6D">
            <w:pPr>
              <w:pStyle w:val="NoSpacing"/>
            </w:pPr>
            <w:proofErr w:type="spellStart"/>
            <w:r w:rsidRPr="000B1E7D">
              <w:t>Bannakti</w:t>
            </w:r>
            <w:proofErr w:type="spellEnd"/>
            <w:r w:rsidRPr="000B1E7D">
              <w:t xml:space="preserve"> Review Game</w:t>
            </w:r>
          </w:p>
          <w:p w:rsidR="009928DD" w:rsidRDefault="000B1E7D" w:rsidP="00310F6D">
            <w:pPr>
              <w:pStyle w:val="NoSpacing"/>
            </w:pPr>
            <w:r>
              <w:t>-page 19</w:t>
            </w:r>
          </w:p>
          <w:p w:rsidR="000B1E7D" w:rsidRDefault="000B1E7D" w:rsidP="00310F6D">
            <w:pPr>
              <w:pStyle w:val="NoSpacing"/>
            </w:pPr>
          </w:p>
          <w:p w:rsidR="009928DD" w:rsidRDefault="00310F6D" w:rsidP="00310F6D">
            <w:pPr>
              <w:pStyle w:val="NoSpacing"/>
            </w:pPr>
            <w:r>
              <w:t xml:space="preserve">Economic Interdependence Assessment </w:t>
            </w:r>
          </w:p>
          <w:p w:rsidR="00310F6D" w:rsidRDefault="00310F6D" w:rsidP="00310F6D">
            <w:pPr>
              <w:pStyle w:val="NoSpacing"/>
            </w:pPr>
            <w:r>
              <w:t>- page</w:t>
            </w:r>
            <w:r w:rsidR="00F84803">
              <w:t xml:space="preserve"> 10</w:t>
            </w:r>
            <w:r w:rsidR="00595F71">
              <w:t>-1</w:t>
            </w:r>
            <w:r w:rsidR="00F84803">
              <w:t>1</w:t>
            </w:r>
          </w:p>
          <w:p w:rsidR="009928DD" w:rsidRDefault="009928DD" w:rsidP="00877216">
            <w:pPr>
              <w:pStyle w:val="NoSpacing"/>
            </w:pPr>
          </w:p>
          <w:p w:rsidR="00310F6D" w:rsidRPr="009928DD" w:rsidRDefault="009928DD" w:rsidP="00877216">
            <w:pPr>
              <w:pStyle w:val="NoSpacing"/>
            </w:pPr>
            <w:r>
              <w:t>CNN News</w:t>
            </w:r>
          </w:p>
        </w:tc>
        <w:tc>
          <w:tcPr>
            <w:tcW w:w="4788" w:type="dxa"/>
          </w:tcPr>
          <w:p w:rsidR="00310F6D" w:rsidRPr="00A50E7F" w:rsidRDefault="00310F6D" w:rsidP="00310F6D">
            <w:pPr>
              <w:pStyle w:val="NoSpacing"/>
              <w:rPr>
                <w:b/>
              </w:rPr>
            </w:pPr>
            <w:r w:rsidRPr="00A50E7F">
              <w:rPr>
                <w:b/>
              </w:rPr>
              <w:t>Assessment</w:t>
            </w:r>
          </w:p>
          <w:p w:rsidR="00310F6D" w:rsidRDefault="00310F6D" w:rsidP="00877216">
            <w:pPr>
              <w:pStyle w:val="NoSpacing"/>
              <w:rPr>
                <w:b/>
              </w:rPr>
            </w:pPr>
          </w:p>
        </w:tc>
      </w:tr>
    </w:tbl>
    <w:p w:rsidR="00310F6D" w:rsidRDefault="00310F6D" w:rsidP="00877216">
      <w:pPr>
        <w:pStyle w:val="NoSpacing"/>
        <w:rPr>
          <w:b/>
        </w:rPr>
      </w:pPr>
    </w:p>
    <w:p w:rsidR="001232EC" w:rsidRDefault="001232EC" w:rsidP="00877216">
      <w:pPr>
        <w:pStyle w:val="NoSpacing"/>
      </w:pPr>
    </w:p>
    <w:p w:rsidR="003407D6" w:rsidRDefault="003407D6" w:rsidP="00877216">
      <w:pPr>
        <w:pStyle w:val="NoSpacing"/>
        <w:rPr>
          <w:b/>
        </w:rPr>
      </w:pPr>
      <w:r w:rsidRPr="003407D6">
        <w:rPr>
          <w:b/>
        </w:rPr>
        <w:t>Resources</w:t>
      </w:r>
    </w:p>
    <w:p w:rsidR="003407D6" w:rsidRDefault="003407D6" w:rsidP="00877216">
      <w:pPr>
        <w:pStyle w:val="NoSpacing"/>
      </w:pPr>
      <w:r>
        <w:t xml:space="preserve">Why eradication won’t solve Afghanistan’s Poppy Problem - </w:t>
      </w:r>
      <w:hyperlink r:id="rId16" w:history="1">
        <w:r w:rsidRPr="003407D6">
          <w:rPr>
            <w:rStyle w:val="Hyperlink"/>
          </w:rPr>
          <w:t>Link</w:t>
        </w:r>
      </w:hyperlink>
    </w:p>
    <w:p w:rsidR="00595F71" w:rsidRDefault="00595F71">
      <w:r>
        <w:br w:type="page"/>
      </w:r>
    </w:p>
    <w:p w:rsidR="00C81DCB" w:rsidRDefault="00C81DCB" w:rsidP="00877216">
      <w:pPr>
        <w:pStyle w:val="NoSpacing"/>
        <w:rPr>
          <w:b/>
        </w:rPr>
        <w:sectPr w:rsidR="00C81DCB">
          <w:footerReference w:type="default" r:id="rId17"/>
          <w:pgSz w:w="12240" w:h="15840"/>
          <w:pgMar w:top="1440" w:right="1440" w:bottom="1440" w:left="1440" w:header="720" w:footer="720" w:gutter="0"/>
          <w:cols w:space="720"/>
          <w:docGrid w:linePitch="360"/>
        </w:sectPr>
      </w:pPr>
    </w:p>
    <w:p w:rsidR="00AF335A" w:rsidRPr="00C81DCB" w:rsidRDefault="00AF335A" w:rsidP="00AF335A">
      <w:pPr>
        <w:pStyle w:val="NoSpacing"/>
        <w:rPr>
          <w:b/>
        </w:rPr>
      </w:pPr>
      <w:r w:rsidRPr="00C81DCB">
        <w:rPr>
          <w:b/>
        </w:rPr>
        <w:lastRenderedPageBreak/>
        <w:t>Name:</w:t>
      </w:r>
    </w:p>
    <w:p w:rsidR="00AF335A" w:rsidRPr="00C81DCB" w:rsidRDefault="00AF335A" w:rsidP="00AF335A">
      <w:pPr>
        <w:pStyle w:val="NoSpacing"/>
        <w:rPr>
          <w:b/>
        </w:rPr>
      </w:pPr>
    </w:p>
    <w:p w:rsidR="00AF335A" w:rsidRPr="00C81DCB" w:rsidRDefault="00AF335A" w:rsidP="00AF335A">
      <w:pPr>
        <w:pStyle w:val="NoSpacing"/>
        <w:rPr>
          <w:b/>
        </w:rPr>
      </w:pPr>
      <w:r w:rsidRPr="00C81DCB">
        <w:rPr>
          <w:b/>
        </w:rPr>
        <w:t>Block:</w:t>
      </w:r>
      <w:r w:rsidRPr="00C81DCB">
        <w:rPr>
          <w:b/>
        </w:rPr>
        <w:tab/>
      </w:r>
      <w:r w:rsidRPr="00C81DCB">
        <w:rPr>
          <w:b/>
        </w:rPr>
        <w:tab/>
      </w:r>
      <w:r w:rsidRPr="00C81DCB">
        <w:rPr>
          <w:b/>
        </w:rPr>
        <w:tab/>
      </w:r>
      <w:r w:rsidRPr="00C81DCB">
        <w:rPr>
          <w:b/>
        </w:rPr>
        <w:tab/>
      </w:r>
      <w:r w:rsidRPr="00C81DCB">
        <w:rPr>
          <w:b/>
        </w:rPr>
        <w:tab/>
      </w:r>
      <w:bookmarkStart w:id="0" w:name="_GoBack"/>
      <w:bookmarkEnd w:id="0"/>
      <w:r w:rsidRPr="00C81DCB">
        <w:rPr>
          <w:b/>
        </w:rPr>
        <w:tab/>
      </w:r>
      <w:r w:rsidRPr="00C81DCB">
        <w:rPr>
          <w:b/>
        </w:rPr>
        <w:tab/>
      </w:r>
      <w:r w:rsidRPr="00C81DCB">
        <w:rPr>
          <w:b/>
        </w:rPr>
        <w:tab/>
      </w:r>
      <w:r w:rsidRPr="00C81DCB">
        <w:rPr>
          <w:b/>
        </w:rPr>
        <w:tab/>
      </w:r>
      <w:r>
        <w:rPr>
          <w:b/>
        </w:rPr>
        <w:tab/>
      </w:r>
      <w:r>
        <w:rPr>
          <w:b/>
        </w:rPr>
        <w:tab/>
      </w:r>
      <w:r>
        <w:rPr>
          <w:b/>
        </w:rPr>
        <w:tab/>
      </w:r>
      <w:r>
        <w:rPr>
          <w:b/>
        </w:rPr>
        <w:tab/>
      </w:r>
      <w:r>
        <w:rPr>
          <w:b/>
        </w:rPr>
        <w:tab/>
      </w:r>
      <w:r w:rsidRPr="00C81DCB">
        <w:rPr>
          <w:b/>
        </w:rPr>
        <w:t>Understanding Afghanistan</w:t>
      </w:r>
    </w:p>
    <w:p w:rsidR="00AF335A" w:rsidRPr="00C81DCB" w:rsidRDefault="00AF335A" w:rsidP="00AF335A">
      <w:pPr>
        <w:pStyle w:val="NoSpacing"/>
        <w:rPr>
          <w:b/>
        </w:rPr>
      </w:pPr>
    </w:p>
    <w:p w:rsidR="00AF335A" w:rsidRPr="00C81DCB" w:rsidRDefault="00AF335A" w:rsidP="00AF335A">
      <w:pPr>
        <w:pStyle w:val="NoSpacing"/>
        <w:rPr>
          <w:b/>
        </w:rPr>
      </w:pPr>
      <w:r w:rsidRPr="00C81DCB">
        <w:rPr>
          <w:b/>
        </w:rPr>
        <w:t>Teacher:</w:t>
      </w:r>
    </w:p>
    <w:p w:rsidR="00AF335A" w:rsidRDefault="00AF335A" w:rsidP="00AF335A"/>
    <w:p w:rsidR="00AF335A" w:rsidRDefault="00AF335A" w:rsidP="00AF335A">
      <w:pPr>
        <w:pStyle w:val="NoSpacing"/>
      </w:pPr>
      <w:r>
        <w:rPr>
          <w:noProof/>
        </w:rPr>
        <mc:AlternateContent>
          <mc:Choice Requires="wps">
            <w:drawing>
              <wp:anchor distT="0" distB="0" distL="114300" distR="114300" simplePos="0" relativeHeight="251666432" behindDoc="0" locked="0" layoutInCell="1" allowOverlap="1" wp14:anchorId="3DFB8BA8" wp14:editId="76298D5C">
                <wp:simplePos x="0" y="0"/>
                <wp:positionH relativeFrom="column">
                  <wp:posOffset>-350520</wp:posOffset>
                </wp:positionH>
                <wp:positionV relativeFrom="paragraph">
                  <wp:posOffset>78105</wp:posOffset>
                </wp:positionV>
                <wp:extent cx="2795905" cy="2466340"/>
                <wp:effectExtent l="0" t="0" r="2349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466340"/>
                        </a:xfrm>
                        <a:prstGeom prst="rect">
                          <a:avLst/>
                        </a:prstGeom>
                        <a:solidFill>
                          <a:srgbClr val="FFFFFF"/>
                        </a:solidFill>
                        <a:ln w="9525">
                          <a:solidFill>
                            <a:srgbClr val="000000"/>
                          </a:solidFill>
                          <a:miter lim="800000"/>
                          <a:headEnd/>
                          <a:tailEnd/>
                        </a:ln>
                      </wps:spPr>
                      <wps:txbx>
                        <w:txbxContent>
                          <w:p w:rsidR="00AF335A" w:rsidRPr="003868E0" w:rsidRDefault="00AF335A" w:rsidP="00AF335A">
                            <w:pPr>
                              <w:pStyle w:val="NoSpacing"/>
                              <w:jc w:val="center"/>
                              <w:rPr>
                                <w:b/>
                              </w:rPr>
                            </w:pPr>
                            <w:r w:rsidRPr="003868E0">
                              <w:rPr>
                                <w:b/>
                              </w:rPr>
                              <w:t>Taliban/Al Qaeda</w:t>
                            </w:r>
                          </w:p>
                          <w:p w:rsidR="00AF335A" w:rsidRDefault="00AF335A" w:rsidP="00AF335A">
                            <w:pPr>
                              <w:pStyle w:val="NoSpacing"/>
                            </w:pPr>
                            <w:r>
                              <w:t>Goals: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Strengths: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Weaknesses: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pt;margin-top:6.15pt;width:220.15pt;height:19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CAJAIAAEYEAAAOAAAAZHJzL2Uyb0RvYy54bWysU9uO2yAQfa/Uf0C8N3bcJLux4qy22aaq&#10;tL1Iu/0AjHGMCgwFEjv9+h1wNo227UtVHhCX4XDmnJnVzaAVOQjnJZiKTic5JcJwaKTZVfTb4/bN&#10;NSU+MNMwBUZU9Cg8vVm/frXqbSkK6EA1whEEMb7sbUW7EGyZZZ53QjM/ASsMXrbgNAu4dbuscaxH&#10;dK2yIs8XWQ+usQ648B5P78ZLuk74bSt4+NK2XgSiKorcQppdmus4Z+sVK3eO2U7yEw32Dyw0kwY/&#10;PUPdscDI3snfoLTkDjy0YcJBZ9C2kouUA2YzzV9k89AxK1IuKI63Z5n8/4Plnw9fHZFNRQuUxzCN&#10;Hj2KIZB3MJAiytNbX2LUg8W4MOAx2pxS9fYe+HdPDGw6Znbi1jnoO8EapDeNL7OLpyOOjyB1/wka&#10;/IbtAySgoXU6aodqEERHHsezNZEKx8Piajlf5nNKON4Vs8Xi7SyZl7Hy+bl1PnwQoElcVNSh9wme&#10;He59iHRY+RwSf/OgZLOVSqWN29Ub5ciBYZ1s00gZvAhThvQVXc6L+ajAXyHyNP4EoWXAgldSV/T6&#10;HMTKqNt706RyDEyqcY2UlTkJGbUbVQxDPZyMqaE5oqQOxsLGRsRFB+4nJT0WdUX9jz1zghL10aAt&#10;y+kMZSMhbWbzq+i5u7ypL2+Y4QhV0UDJuNyE1DlRMAO3aF8rk7DR55HJiSsWa9L71FixGy73KepX&#10;+6+fAAAA//8DAFBLAwQUAAYACAAAACEAb0PaF+EAAAAKAQAADwAAAGRycy9kb3ducmV2LnhtbEyP&#10;wU7DMBBE70j8g7VIXFBrN2naEOJUCAkENyhVubqxm0TE62C7afh7lhMcV/M087bcTLZno/Ghcyhh&#10;MRfADNZOd9hI2L0/znJgISrUqndoJHybAJvq8qJUhXZnfDPjNjaMSjAUSkIb41BwHurWWBXmbjBI&#10;2dF5qyKdvuHaqzOV254nQqy4VR3SQqsG89Ca+nN7shLy5fP4EV7S1329Ova38WY9Pn15Ka+vpvs7&#10;YNFM8Q+GX31Sh4qcDu6EOrBewizLEkIpSFJgBKR5tgB2kLAUYg28Kvn/F6ofAAAA//8DAFBLAQIt&#10;ABQABgAIAAAAIQC2gziS/gAAAOEBAAATAAAAAAAAAAAAAAAAAAAAAABbQ29udGVudF9UeXBlc10u&#10;eG1sUEsBAi0AFAAGAAgAAAAhADj9If/WAAAAlAEAAAsAAAAAAAAAAAAAAAAALwEAAF9yZWxzLy5y&#10;ZWxzUEsBAi0AFAAGAAgAAAAhALuTsIAkAgAARgQAAA4AAAAAAAAAAAAAAAAALgIAAGRycy9lMm9E&#10;b2MueG1sUEsBAi0AFAAGAAgAAAAhAG9D2hfhAAAACgEAAA8AAAAAAAAAAAAAAAAAfgQAAGRycy9k&#10;b3ducmV2LnhtbFBLBQYAAAAABAAEAPMAAACMBQAAAAA=&#10;">
                <v:textbox>
                  <w:txbxContent>
                    <w:p w:rsidR="00AF335A" w:rsidRPr="003868E0" w:rsidRDefault="00AF335A" w:rsidP="00AF335A">
                      <w:pPr>
                        <w:pStyle w:val="NoSpacing"/>
                        <w:jc w:val="center"/>
                        <w:rPr>
                          <w:b/>
                        </w:rPr>
                      </w:pPr>
                      <w:r w:rsidRPr="003868E0">
                        <w:rPr>
                          <w:b/>
                        </w:rPr>
                        <w:t>Taliban/Al Qaeda</w:t>
                      </w:r>
                    </w:p>
                    <w:p w:rsidR="00AF335A" w:rsidRDefault="00AF335A" w:rsidP="00AF335A">
                      <w:pPr>
                        <w:pStyle w:val="NoSpacing"/>
                      </w:pPr>
                      <w:r>
                        <w:t>Goals: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Strengths: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Weaknesses: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32100C1" wp14:editId="1426A92F">
                <wp:simplePos x="0" y="0"/>
                <wp:positionH relativeFrom="column">
                  <wp:posOffset>2579075</wp:posOffset>
                </wp:positionH>
                <wp:positionV relativeFrom="paragraph">
                  <wp:posOffset>74295</wp:posOffset>
                </wp:positionV>
                <wp:extent cx="2795905" cy="2466340"/>
                <wp:effectExtent l="0" t="0" r="2349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466340"/>
                        </a:xfrm>
                        <a:prstGeom prst="rect">
                          <a:avLst/>
                        </a:prstGeom>
                        <a:solidFill>
                          <a:srgbClr val="FFFFFF"/>
                        </a:solidFill>
                        <a:ln w="9525">
                          <a:solidFill>
                            <a:srgbClr val="000000"/>
                          </a:solidFill>
                          <a:miter lim="800000"/>
                          <a:headEnd/>
                          <a:tailEnd/>
                        </a:ln>
                      </wps:spPr>
                      <wps:txbx>
                        <w:txbxContent>
                          <w:p w:rsidR="00AF335A" w:rsidRPr="003868E0" w:rsidRDefault="00AF335A" w:rsidP="00AF335A">
                            <w:pPr>
                              <w:pStyle w:val="NoSpacing"/>
                              <w:jc w:val="center"/>
                              <w:rPr>
                                <w:b/>
                              </w:rPr>
                            </w:pPr>
                            <w:r w:rsidRPr="003868E0">
                              <w:rPr>
                                <w:b/>
                              </w:rPr>
                              <w:t>ISAF (USA)</w:t>
                            </w:r>
                          </w:p>
                          <w:p w:rsidR="00AF335A" w:rsidRDefault="00AF335A" w:rsidP="00AF335A">
                            <w:pPr>
                              <w:pStyle w:val="NoSpacing"/>
                            </w:pPr>
                            <w:r>
                              <w:t>Goals: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Strengths: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Weaknesses: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3.1pt;margin-top:5.85pt;width:220.15pt;height:19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16JwIAAEw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pbzZT6nhKOvmC0Wb2epdhkrn65b58MHAZrETUUdlj7B&#10;s8O9D5EOK59C4mselGy2UqlkuF29UY4cGLbJNn0pgxdhypC+ost5MR8V+CtEnr4/QWgZsN+V1BW9&#10;PgexMur23jSpGwOTatwjZWVOQkbtRhXDUA+pYknlKHINzRGVdTC2N44jbjpwPynpsbUr6n/smROU&#10;qI8Gq7OczlA9EpIxm18VaLhLT33pYYYjVEUDJeN2E9L8RN0M3GIVW5n0fWZyoowtm2Q/jVeciUs7&#10;RT3/BNa/AAAA//8DAFBLAwQUAAYACAAAACEAXK2FVt8AAAAKAQAADwAAAGRycy9kb3ducmV2Lnht&#10;bEyPwU7DMBBE70j8g7VIXBC1U0IaQpwKIYHgBgXB1Y3dJMJeB9tNw9+zPcFx9UYzb+v17CybTIiD&#10;RwnZQgAz2Ho9YCfh/e3hsgQWk0KtrEcj4cdEWDenJ7WqtD/gq5k2qWNUgrFSEvqUxorz2PbGqbjw&#10;o0FiOx+cSnSGjuugDlTuLF8KUXCnBqSFXo3mvjft12bvJJT50/QZn69ePtpiZ2/SxWp6/A5Snp/N&#10;d7fAkpnTXxiO+qQODTlt/R51ZFZCLoolRQlkK2AUKPPiGtj2SEQGvKn5/xeaXwAAAP//AwBQSwEC&#10;LQAUAAYACAAAACEAtoM4kv4AAADhAQAAEwAAAAAAAAAAAAAAAAAAAAAAW0NvbnRlbnRfVHlwZXNd&#10;LnhtbFBLAQItABQABgAIAAAAIQA4/SH/1gAAAJQBAAALAAAAAAAAAAAAAAAAAC8BAABfcmVscy8u&#10;cmVsc1BLAQItABQABgAIAAAAIQBbKo16JwIAAEwEAAAOAAAAAAAAAAAAAAAAAC4CAABkcnMvZTJv&#10;RG9jLnhtbFBLAQItABQABgAIAAAAIQBcrYVW3wAAAAoBAAAPAAAAAAAAAAAAAAAAAIEEAABkcnMv&#10;ZG93bnJldi54bWxQSwUGAAAAAAQABADzAAAAjQUAAAAA&#10;">
                <v:textbox>
                  <w:txbxContent>
                    <w:p w:rsidR="00AF335A" w:rsidRPr="003868E0" w:rsidRDefault="00AF335A" w:rsidP="00AF335A">
                      <w:pPr>
                        <w:pStyle w:val="NoSpacing"/>
                        <w:jc w:val="center"/>
                        <w:rPr>
                          <w:b/>
                        </w:rPr>
                      </w:pPr>
                      <w:r w:rsidRPr="003868E0">
                        <w:rPr>
                          <w:b/>
                        </w:rPr>
                        <w:t>ISAF (USA)</w:t>
                      </w:r>
                    </w:p>
                    <w:p w:rsidR="00AF335A" w:rsidRDefault="00AF335A" w:rsidP="00AF335A">
                      <w:pPr>
                        <w:pStyle w:val="NoSpacing"/>
                      </w:pPr>
                      <w:r>
                        <w:t>Goals: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Strengths: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Weaknesses: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3524FA" wp14:editId="53D84770">
                <wp:simplePos x="0" y="0"/>
                <wp:positionH relativeFrom="column">
                  <wp:posOffset>5574946</wp:posOffset>
                </wp:positionH>
                <wp:positionV relativeFrom="paragraph">
                  <wp:posOffset>81280</wp:posOffset>
                </wp:positionV>
                <wp:extent cx="2795905" cy="2466340"/>
                <wp:effectExtent l="0" t="0" r="23495"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466340"/>
                        </a:xfrm>
                        <a:prstGeom prst="rect">
                          <a:avLst/>
                        </a:prstGeom>
                        <a:solidFill>
                          <a:srgbClr val="FFFFFF"/>
                        </a:solidFill>
                        <a:ln w="9525">
                          <a:solidFill>
                            <a:srgbClr val="000000"/>
                          </a:solidFill>
                          <a:miter lim="800000"/>
                          <a:headEnd/>
                          <a:tailEnd/>
                        </a:ln>
                      </wps:spPr>
                      <wps:txbx>
                        <w:txbxContent>
                          <w:p w:rsidR="00AF335A" w:rsidRPr="003868E0" w:rsidRDefault="00AF335A" w:rsidP="00AF335A">
                            <w:pPr>
                              <w:pStyle w:val="NoSpacing"/>
                              <w:jc w:val="center"/>
                              <w:rPr>
                                <w:b/>
                              </w:rPr>
                            </w:pPr>
                            <w:r w:rsidRPr="003868E0">
                              <w:rPr>
                                <w:b/>
                              </w:rPr>
                              <w:t>Afghanistan Government</w:t>
                            </w:r>
                          </w:p>
                          <w:p w:rsidR="00AF335A" w:rsidRDefault="00AF335A" w:rsidP="00AF335A">
                            <w:pPr>
                              <w:pStyle w:val="NoSpacing"/>
                            </w:pPr>
                            <w:r>
                              <w:t>Goals: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Strengths: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Weaknesses: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8.95pt;margin-top:6.4pt;width:220.15pt;height:19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rKAIAAEwEAAAOAAAAZHJzL2Uyb0RvYy54bWysVF1v2yAUfZ+0/4B4X+x4SdpYcaouXaZJ&#10;3YfU7gdgjGM04DIgsbtf3wtOM2vb0zQ/IOBeDueec/HmZtCKnITzEkxF57OcEmE4NNIcKvrtcf/m&#10;mhIfmGmYAiMq+iQ8vdm+frXpbSkK6EA1whEEMb7sbUW7EGyZZZ53QjM/AysMBltwmgVcukPWONYj&#10;ulZZkeerrAfXWAdceI+7d2OQbhN+2woevrStF4GoiiK3kEaXxjqO2XbDyoNjtpP8TIP9AwvNpMFL&#10;L1B3LDBydPIPKC25Aw9tmHHQGbSt5CLVgNXM89+qeeiYFakWFMfbi0z+/8Hyz6evjsgGvaPEMI0W&#10;PYohkHcwkCKq01tfYtKDxbQw4HbMjJV6ew/8uycGdh0zB3HrHPSdYA2ym8eT2eToiOMjSN1/ggav&#10;YccACWhonY6AKAZBdHTp6eJMpMJxs7haL9f5khKOsWKxWr1dJO8yVr4ct86HDwI0iZOKOrQ+wbPT&#10;vQ+RDitfUhJ9ULLZS6XSwh3qnXLkxLBN9ulLFWCV0zRlSF/R9bJYjgpMY34KkafvbxBaBux3JXVF&#10;ry9JrIy6vTdN6sbApBrnSFmZs5BRu1HFMNRDcuziTw3NEyrrYGxvfI446cD9pKTH1q6o/3FkTlCi&#10;Php0Zz1foHokpMVieVXgwk0j9TTCDEeoigZKxukupPcTdTNwiy62Mukb7R6ZnCljyybZz88rvonp&#10;OmX9+glsnwEAAP//AwBQSwMEFAAGAAgAAAAhAP0qcbPgAAAACwEAAA8AAABkcnMvZG93bnJldi54&#10;bWxMj8tOwzAQRfdI/IM1SGwQdZJWTRriVAgJBLtSqrJ142kS4Uew3TT8PdMVLEf36sy51Xoymo3o&#10;Q++sgHSWAEPbONXbVsDu4/m+ABaitEpqZ1HADwZY19dXlSyVO9t3HLexZQSxoZQCuhiHkvPQdGhk&#10;mLkBLWVH542MdPqWKy/PBDeaZ0my5Eb2lj50csCnDpuv7ckIKBav42d4m2/2zfKoV/EuH1++vRC3&#10;N9PjA7CIU/wrw0Wf1KEmp4M7WRWYJkaer6hKQUYTLoV5WmTADgIWSZoBryv+f0P9CwAA//8DAFBL&#10;AQItABQABgAIAAAAIQC2gziS/gAAAOEBAAATAAAAAAAAAAAAAAAAAAAAAABbQ29udGVudF9UeXBl&#10;c10ueG1sUEsBAi0AFAAGAAgAAAAhADj9If/WAAAAlAEAAAsAAAAAAAAAAAAAAAAALwEAAF9yZWxz&#10;Ly5yZWxzUEsBAi0AFAAGAAgAAAAhAAvGJysoAgAATAQAAA4AAAAAAAAAAAAAAAAALgIAAGRycy9l&#10;Mm9Eb2MueG1sUEsBAi0AFAAGAAgAAAAhAP0qcbPgAAAACwEAAA8AAAAAAAAAAAAAAAAAggQAAGRy&#10;cy9kb3ducmV2LnhtbFBLBQYAAAAABAAEAPMAAACPBQAAAAA=&#10;">
                <v:textbox>
                  <w:txbxContent>
                    <w:p w:rsidR="00AF335A" w:rsidRPr="003868E0" w:rsidRDefault="00AF335A" w:rsidP="00AF335A">
                      <w:pPr>
                        <w:pStyle w:val="NoSpacing"/>
                        <w:jc w:val="center"/>
                        <w:rPr>
                          <w:b/>
                        </w:rPr>
                      </w:pPr>
                      <w:r w:rsidRPr="003868E0">
                        <w:rPr>
                          <w:b/>
                        </w:rPr>
                        <w:t>Afghanistan Government</w:t>
                      </w:r>
                    </w:p>
                    <w:p w:rsidR="00AF335A" w:rsidRDefault="00AF335A" w:rsidP="00AF335A">
                      <w:pPr>
                        <w:pStyle w:val="NoSpacing"/>
                      </w:pPr>
                      <w:r>
                        <w:t>Goals: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Strengths:</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Weaknesses:</w:t>
                      </w:r>
                    </w:p>
                  </w:txbxContent>
                </v:textbox>
              </v:shape>
            </w:pict>
          </mc:Fallback>
        </mc:AlternateConten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Afghanistan History</w:t>
      </w:r>
    </w:p>
    <w:p w:rsidR="00AF335A" w:rsidRDefault="00AF335A" w:rsidP="00AF335A">
      <w:pPr>
        <w:pStyle w:val="NoSpacing"/>
      </w:pPr>
      <w:r>
        <w:t>Sides</w:t>
      </w:r>
    </w:p>
    <w:p w:rsidR="00AF335A" w:rsidRDefault="00AF335A" w:rsidP="00AF335A">
      <w:pPr>
        <w:pStyle w:val="NoSpacing"/>
      </w:pPr>
      <w:r>
        <w:rPr>
          <w:noProof/>
        </w:rPr>
        <mc:AlternateContent>
          <mc:Choice Requires="wps">
            <w:drawing>
              <wp:anchor distT="0" distB="0" distL="114300" distR="114300" simplePos="0" relativeHeight="251669504" behindDoc="0" locked="0" layoutInCell="1" allowOverlap="1" wp14:anchorId="2B396B81" wp14:editId="54DE0935">
                <wp:simplePos x="0" y="0"/>
                <wp:positionH relativeFrom="column">
                  <wp:posOffset>-350874</wp:posOffset>
                </wp:positionH>
                <wp:positionV relativeFrom="paragraph">
                  <wp:posOffset>115186</wp:posOffset>
                </wp:positionV>
                <wp:extent cx="8717915" cy="2062716"/>
                <wp:effectExtent l="0" t="0" r="2603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2062716"/>
                        </a:xfrm>
                        <a:prstGeom prst="rect">
                          <a:avLst/>
                        </a:prstGeom>
                        <a:solidFill>
                          <a:srgbClr val="FFFFFF"/>
                        </a:solidFill>
                        <a:ln w="9525">
                          <a:solidFill>
                            <a:srgbClr val="000000"/>
                          </a:solidFill>
                          <a:miter lim="800000"/>
                          <a:headEnd/>
                          <a:tailEnd/>
                        </a:ln>
                      </wps:spPr>
                      <wps:txbx>
                        <w:txbxContent>
                          <w:p w:rsidR="00AF335A" w:rsidRPr="003868E0" w:rsidRDefault="00AF335A" w:rsidP="00AF335A">
                            <w:pPr>
                              <w:pStyle w:val="NoSpacing"/>
                              <w:rPr>
                                <w:b/>
                              </w:rPr>
                            </w:pPr>
                            <w:r w:rsidRPr="003868E0">
                              <w:rPr>
                                <w:b/>
                              </w:rPr>
                              <w:t>Issues</w:t>
                            </w:r>
                          </w:p>
                          <w:p w:rsidR="00AF335A" w:rsidRDefault="00AF335A" w:rsidP="00AF335A">
                            <w:pPr>
                              <w:pStyle w:val="NoSpacing"/>
                            </w:pPr>
                            <w:r>
                              <w:t xml:space="preserve">Standard of Living: </w:t>
                            </w:r>
                          </w:p>
                          <w:p w:rsidR="00AF335A" w:rsidRDefault="00AF335A" w:rsidP="00AF335A">
                            <w:pPr>
                              <w:pStyle w:val="NoSpacing"/>
                            </w:pPr>
                          </w:p>
                          <w:p w:rsidR="00AF335A" w:rsidRDefault="00AF335A" w:rsidP="00AF335A">
                            <w:pPr>
                              <w:pStyle w:val="NoSpacing"/>
                            </w:pPr>
                          </w:p>
                          <w:p w:rsidR="00AF335A" w:rsidRDefault="00AF335A" w:rsidP="00AF335A">
                            <w:pPr>
                              <w:pStyle w:val="NoSpacing"/>
                            </w:pPr>
                            <w:r>
                              <w:t>Violence:</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Corruption:</w:t>
                            </w:r>
                          </w:p>
                          <w:p w:rsidR="00AF335A" w:rsidRDefault="00AF335A" w:rsidP="00AF335A"/>
                          <w:p w:rsidR="00AF335A" w:rsidRDefault="00AF335A" w:rsidP="00AF335A"/>
                          <w:p w:rsidR="00AF335A" w:rsidRDefault="00AF335A" w:rsidP="00AF335A"/>
                          <w:p w:rsidR="00AF335A" w:rsidRDefault="00AF335A" w:rsidP="00AF335A"/>
                          <w:p w:rsidR="00AF335A" w:rsidRDefault="00AF335A" w:rsidP="00AF335A"/>
                          <w:p w:rsidR="00AF335A" w:rsidRDefault="00AF335A" w:rsidP="00AF3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65pt;margin-top:9.05pt;width:686.45pt;height:16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q1JgIAAEwEAAAOAAAAZHJzL2Uyb0RvYy54bWysVNtu2zAMfR+wfxD0vviyXBojTtGlyzCg&#10;uwDtPkCW5ViYJHqSErv7+lKym2W3l2F+EESROiLPIb25HrQiJ2GdBFPSbJZSIgyHWppDSb887F9d&#10;UeI8MzVTYERJH4Wj19uXLzZ9V4gcWlC1sARBjCv6rqSt912RJI63QjM3g04YdDZgNfNo2kNSW9Yj&#10;ulZJnqbLpAdbdxa4cA5Pb0cn3Ub8phHcf2oaJzxRJcXcfFxtXKuwJtsNKw6Wda3kUxrsH7LQTBp8&#10;9Ax1yzwjRyt/g9KSW3DQ+BkHnUDTSC5iDVhNlv5SzX3LOhFrQXJcd6bJ/T9Y/vH02RJZl/Q1JYZp&#10;lOhBDJ68gYHkgZ2+cwUG3XcY5gc8RpVjpa67A/7VEQO7lpmDuLEW+lawGrPLws3k4uqI4wJI1X+A&#10;Gp9hRw8RaGisDtQhGQTRUaXHszIhFY6HV6tstc4WlHD05ekyX2XL+AYrnq931vl3AjQJm5JalD7C&#10;s9Od8yEdVjyHhNccKFnvpVLRsIdqpyw5MWyTffwm9J/ClCF9SdeLfDEy8FeINH5/gtDSY78rqbGm&#10;cxArAm9vTR270TOpxj2mrMxEZOBuZNEP1TApNulTQf2IzFoY2xvHETct2O+U9NjaJXXfjswKStR7&#10;g+qss/k8zEI05otVjoa99FSXHmY4QpXUUzJudz7OT+DNwA2q2MjIb5B7zGRKGVs20j6NV5iJSztG&#10;/fgJbJ8AAAD//wMAUEsDBBQABgAIAAAAIQCJ1Pp84QAAAAsBAAAPAAAAZHJzL2Rvd25yZXYueG1s&#10;TI/BTsMwEETvSPyDtUhcUOukadM0xKkQEghuUBBc3XibRNjrYLtp+HvcExxX8zTzttpORrMRne8t&#10;CUjnCTCkxqqeWgHvbw+zApgPkpTUllDAD3rY1pcXlSyVPdErjrvQslhCvpQCuhCGknPfdGikn9sB&#10;KWYH64wM8XQtV06eYrnRfJEkOTeyp7jQyQHvO2y+dkcjoFg+jZ/+OXv5aPKD3oSb9fj47YS4vpru&#10;boEFnMIfDGf9qA51dNrbIynPtIDZapVFNAZFCuwMZOk6B7YXkC0XG+B1xf//UP8CAAD//wMAUEsB&#10;Ai0AFAAGAAgAAAAhALaDOJL+AAAA4QEAABMAAAAAAAAAAAAAAAAAAAAAAFtDb250ZW50X1R5cGVz&#10;XS54bWxQSwECLQAUAAYACAAAACEAOP0h/9YAAACUAQAACwAAAAAAAAAAAAAAAAAvAQAAX3JlbHMv&#10;LnJlbHNQSwECLQAUAAYACAAAACEAhdpatSYCAABMBAAADgAAAAAAAAAAAAAAAAAuAgAAZHJzL2Uy&#10;b0RvYy54bWxQSwECLQAUAAYACAAAACEAidT6fOEAAAALAQAADwAAAAAAAAAAAAAAAACABAAAZHJz&#10;L2Rvd25yZXYueG1sUEsFBgAAAAAEAAQA8wAAAI4FAAAAAA==&#10;">
                <v:textbox>
                  <w:txbxContent>
                    <w:p w:rsidR="00AF335A" w:rsidRPr="003868E0" w:rsidRDefault="00AF335A" w:rsidP="00AF335A">
                      <w:pPr>
                        <w:pStyle w:val="NoSpacing"/>
                        <w:rPr>
                          <w:b/>
                        </w:rPr>
                      </w:pPr>
                      <w:r w:rsidRPr="003868E0">
                        <w:rPr>
                          <w:b/>
                        </w:rPr>
                        <w:t>Issues</w:t>
                      </w:r>
                    </w:p>
                    <w:p w:rsidR="00AF335A" w:rsidRDefault="00AF335A" w:rsidP="00AF335A">
                      <w:pPr>
                        <w:pStyle w:val="NoSpacing"/>
                      </w:pPr>
                      <w:r>
                        <w:t xml:space="preserve">Standard of Living: </w:t>
                      </w:r>
                    </w:p>
                    <w:p w:rsidR="00AF335A" w:rsidRDefault="00AF335A" w:rsidP="00AF335A">
                      <w:pPr>
                        <w:pStyle w:val="NoSpacing"/>
                      </w:pPr>
                    </w:p>
                    <w:p w:rsidR="00AF335A" w:rsidRDefault="00AF335A" w:rsidP="00AF335A">
                      <w:pPr>
                        <w:pStyle w:val="NoSpacing"/>
                      </w:pPr>
                    </w:p>
                    <w:p w:rsidR="00AF335A" w:rsidRDefault="00AF335A" w:rsidP="00AF335A">
                      <w:pPr>
                        <w:pStyle w:val="NoSpacing"/>
                      </w:pPr>
                      <w:r>
                        <w:t>Violence:</w:t>
                      </w:r>
                    </w:p>
                    <w:p w:rsidR="00AF335A" w:rsidRDefault="00AF335A" w:rsidP="00AF335A">
                      <w:pPr>
                        <w:pStyle w:val="NoSpacing"/>
                      </w:pPr>
                    </w:p>
                    <w:p w:rsidR="00AF335A" w:rsidRDefault="00AF335A" w:rsidP="00AF335A">
                      <w:pPr>
                        <w:pStyle w:val="NoSpacing"/>
                      </w:pPr>
                    </w:p>
                    <w:p w:rsidR="00AF335A" w:rsidRDefault="00AF335A" w:rsidP="00AF335A">
                      <w:pPr>
                        <w:pStyle w:val="NoSpacing"/>
                      </w:pPr>
                    </w:p>
                    <w:p w:rsidR="00AF335A" w:rsidRDefault="00AF335A" w:rsidP="00AF335A">
                      <w:pPr>
                        <w:pStyle w:val="NoSpacing"/>
                      </w:pPr>
                      <w:r>
                        <w:t>Corruption:</w:t>
                      </w:r>
                    </w:p>
                    <w:p w:rsidR="00AF335A" w:rsidRDefault="00AF335A" w:rsidP="00AF335A"/>
                    <w:p w:rsidR="00AF335A" w:rsidRDefault="00AF335A" w:rsidP="00AF335A"/>
                    <w:p w:rsidR="00AF335A" w:rsidRDefault="00AF335A" w:rsidP="00AF335A"/>
                    <w:p w:rsidR="00AF335A" w:rsidRDefault="00AF335A" w:rsidP="00AF335A"/>
                    <w:p w:rsidR="00AF335A" w:rsidRDefault="00AF335A" w:rsidP="00AF335A"/>
                    <w:p w:rsidR="00AF335A" w:rsidRDefault="00AF335A" w:rsidP="00AF335A"/>
                  </w:txbxContent>
                </v:textbox>
              </v:shape>
            </w:pict>
          </mc:Fallback>
        </mc:AlternateContent>
      </w:r>
    </w:p>
    <w:p w:rsidR="00AF335A" w:rsidRDefault="00AF335A" w:rsidP="00AF335A"/>
    <w:p w:rsidR="00C81DCB" w:rsidRDefault="00C81DCB" w:rsidP="00877216">
      <w:pPr>
        <w:pStyle w:val="NoSpacing"/>
        <w:sectPr w:rsidR="00C81DCB" w:rsidSect="00C81DCB">
          <w:pgSz w:w="15840" w:h="12240" w:orient="landscape"/>
          <w:pgMar w:top="1440" w:right="1440" w:bottom="1440" w:left="1440" w:header="720" w:footer="720" w:gutter="0"/>
          <w:cols w:space="720"/>
          <w:docGrid w:linePitch="360"/>
        </w:sectPr>
      </w:pPr>
    </w:p>
    <w:p w:rsidR="00AE0D8F" w:rsidRDefault="00AF335A" w:rsidP="00877216">
      <w:pPr>
        <w:pStyle w:val="NoSpacing"/>
        <w:rPr>
          <w:b/>
        </w:rPr>
      </w:pPr>
      <w:r>
        <w:rPr>
          <w:b/>
        </w:rPr>
        <w:lastRenderedPageBreak/>
        <w:t>N</w:t>
      </w:r>
      <w:r w:rsidR="00AE0D8F" w:rsidRPr="00AE0D8F">
        <w:rPr>
          <w:b/>
        </w:rPr>
        <w:t>ame</w:t>
      </w:r>
      <w:r w:rsidR="006D7DC6">
        <w:rPr>
          <w:b/>
        </w:rPr>
        <w:t>:</w:t>
      </w:r>
    </w:p>
    <w:p w:rsidR="00AE0D8F" w:rsidRPr="00AE0D8F" w:rsidRDefault="00AE0D8F" w:rsidP="00877216">
      <w:pPr>
        <w:pStyle w:val="NoSpacing"/>
        <w:rPr>
          <w:b/>
        </w:rPr>
      </w:pPr>
    </w:p>
    <w:p w:rsidR="00AE0D8F" w:rsidRPr="00AE0D8F" w:rsidRDefault="00AE0D8F" w:rsidP="00877216">
      <w:pPr>
        <w:pStyle w:val="NoSpacing"/>
        <w:rPr>
          <w:b/>
        </w:rPr>
      </w:pPr>
      <w:r w:rsidRPr="00AE0D8F">
        <w:rPr>
          <w:b/>
        </w:rPr>
        <w:t>Block</w:t>
      </w:r>
      <w:r w:rsidR="006D7DC6">
        <w:rPr>
          <w:b/>
        </w:rPr>
        <w:t>:</w:t>
      </w:r>
      <w:r w:rsidRPr="00AE0D8F">
        <w:rPr>
          <w:b/>
        </w:rPr>
        <w:tab/>
      </w:r>
      <w:r w:rsidRPr="00AE0D8F">
        <w:rPr>
          <w:b/>
        </w:rPr>
        <w:tab/>
      </w:r>
      <w:r w:rsidRPr="00AE0D8F">
        <w:rPr>
          <w:b/>
        </w:rPr>
        <w:tab/>
      </w:r>
      <w:r w:rsidRPr="00AE0D8F">
        <w:rPr>
          <w:b/>
        </w:rPr>
        <w:tab/>
      </w:r>
      <w:r w:rsidRPr="00AE0D8F">
        <w:rPr>
          <w:b/>
        </w:rPr>
        <w:tab/>
      </w:r>
      <w:r w:rsidRPr="00AE0D8F">
        <w:rPr>
          <w:b/>
        </w:rPr>
        <w:tab/>
      </w:r>
      <w:r w:rsidRPr="00AE0D8F">
        <w:rPr>
          <w:b/>
        </w:rPr>
        <w:tab/>
      </w:r>
      <w:r w:rsidRPr="00AE0D8F">
        <w:rPr>
          <w:b/>
        </w:rPr>
        <w:tab/>
      </w:r>
      <w:r w:rsidRPr="00AE0D8F">
        <w:rPr>
          <w:b/>
        </w:rPr>
        <w:tab/>
      </w:r>
      <w:r>
        <w:rPr>
          <w:b/>
        </w:rPr>
        <w:tab/>
      </w:r>
      <w:r>
        <w:rPr>
          <w:b/>
        </w:rPr>
        <w:tab/>
      </w:r>
      <w:r>
        <w:rPr>
          <w:b/>
        </w:rPr>
        <w:tab/>
      </w:r>
      <w:r>
        <w:rPr>
          <w:b/>
        </w:rPr>
        <w:tab/>
      </w:r>
      <w:r w:rsidRPr="00AE0D8F">
        <w:rPr>
          <w:b/>
        </w:rPr>
        <w:tab/>
        <w:t>Afghanistan Map</w:t>
      </w:r>
    </w:p>
    <w:p w:rsidR="00AE0D8F" w:rsidRDefault="00AE0D8F" w:rsidP="00877216">
      <w:pPr>
        <w:pStyle w:val="NoSpacing"/>
        <w:rPr>
          <w:b/>
        </w:rPr>
      </w:pPr>
    </w:p>
    <w:p w:rsidR="00AE0D8F" w:rsidRDefault="00763D00" w:rsidP="00877216">
      <w:pPr>
        <w:pStyle w:val="NoSpacing"/>
        <w:rPr>
          <w:b/>
        </w:rPr>
      </w:pPr>
      <w:r w:rsidRPr="00763D00">
        <w:rPr>
          <w:b/>
          <w:noProof/>
        </w:rPr>
        <mc:AlternateContent>
          <mc:Choice Requires="wps">
            <w:drawing>
              <wp:anchor distT="0" distB="0" distL="114300" distR="114300" simplePos="0" relativeHeight="251660288" behindDoc="0" locked="0" layoutInCell="1" allowOverlap="1" wp14:anchorId="7AE605D3" wp14:editId="657A7AB8">
                <wp:simplePos x="0" y="0"/>
                <wp:positionH relativeFrom="column">
                  <wp:posOffset>2499862</wp:posOffset>
                </wp:positionH>
                <wp:positionV relativeFrom="paragraph">
                  <wp:posOffset>46975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95DFE" w:rsidRPr="00763D00" w:rsidRDefault="00595DFE">
                            <w:pPr>
                              <w:rPr>
                                <w:b/>
                              </w:rPr>
                            </w:pPr>
                            <w:r w:rsidRPr="00763D00">
                              <w:rPr>
                                <w:b/>
                              </w:rPr>
                              <w:t>Title: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96.85pt;margin-top:3.7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DeEwIAAPw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y/pcQw&#10;jUN6EUMg72EgRdSnt77Ca88WL4YBj3HOiau3T8B/eGLgoWNmJ+6dg74TrMH+pjEzu0odcXwE2faf&#10;ocEybB8gAQ2t01E8lIMgOs7peJlNbIXjYTG7LYubOSUcY9Myny0X81SDVed063z4KECTuKipw+En&#10;eHZ48iG2w6rzlVjNwEYqlQygDOlrupwX85RwFdEyoD+V1DVd5PEbHRNZfjBNSg5MqnGNBZQ50Y5M&#10;R85h2A5J4fKs5haaI+rgYLQjPh9cdOB+UdKjFWvqf+6ZE5SoTwa1XE7LMno3bcr5bYEbdx3ZXkeY&#10;4QhV00DJuHwIye+Rsrf3qPlGJjXicMZOTi2jxZJIp+cQPXy9T7d+P9r1KwAAAP//AwBQSwMEFAAG&#10;AAgAAAAhAHGZNYTfAAAACQEAAA8AAABkcnMvZG93bnJldi54bWxMj8tOwzAURPdI/IN1kdhRhzSJ&#10;S4hTIR5Sl7QFiaUb3zyEfR3Fbhv+vmYFy9GMZs5U69kadsLJD44k3C8SYEiN0wN1Ej72b3crYD4o&#10;0so4Qgk/6GFdX19VqtTuTFs87ULHYgn5UknoQxhLzn3To1V+4Uak6LVusipEOXVcT+ocy63haZIU&#10;3KqB4kKvRnzusfneHa2ET/oymzbTPYr8PduOry9tHvZS3t7MT4/AAs7hLwy/+BEd6sh0cEfSnhkJ&#10;y4eliFEJIgMWfVGIAthBQpqucuB1xf8/qC8AAAD//wMAUEsBAi0AFAAGAAgAAAAhALaDOJL+AAAA&#10;4QEAABMAAAAAAAAAAAAAAAAAAAAAAFtDb250ZW50X1R5cGVzXS54bWxQSwECLQAUAAYACAAAACEA&#10;OP0h/9YAAACUAQAACwAAAAAAAAAAAAAAAAAvAQAAX3JlbHMvLnJlbHNQSwECLQAUAAYACAAAACEA&#10;G8Cw3hMCAAD8AwAADgAAAAAAAAAAAAAAAAAuAgAAZHJzL2Uyb0RvYy54bWxQSwECLQAUAAYACAAA&#10;ACEAcZk1hN8AAAAJAQAADwAAAAAAAAAAAAAAAABtBAAAZHJzL2Rvd25yZXYueG1sUEsFBgAAAAAE&#10;AAQA8wAAAHkFAAAAAA==&#10;" filled="f" stroked="f">
                <v:textbox style="mso-fit-shape-to-text:t">
                  <w:txbxContent>
                    <w:p w:rsidR="00595DFE" w:rsidRPr="00763D00" w:rsidRDefault="00595DFE">
                      <w:pPr>
                        <w:rPr>
                          <w:b/>
                        </w:rPr>
                      </w:pPr>
                      <w:r w:rsidRPr="00763D00">
                        <w:rPr>
                          <w:b/>
                        </w:rPr>
                        <w:t>Title:</w:t>
                      </w:r>
                    </w:p>
                  </w:txbxContent>
                </v:textbox>
              </v:shape>
            </w:pict>
          </mc:Fallback>
        </mc:AlternateContent>
      </w:r>
      <w:r w:rsidR="00AE0D8F" w:rsidRPr="00AE0D8F">
        <w:rPr>
          <w:b/>
        </w:rPr>
        <w:t>Teacher</w:t>
      </w:r>
      <w:r w:rsidR="006D7DC6">
        <w:rPr>
          <w:b/>
        </w:rPr>
        <w:t>:</w:t>
      </w:r>
    </w:p>
    <w:p w:rsidR="00AE0D8F" w:rsidRDefault="00AE0D8F" w:rsidP="00877216">
      <w:pPr>
        <w:pStyle w:val="NoSpacing"/>
        <w:rPr>
          <w:b/>
        </w:rPr>
      </w:pPr>
    </w:p>
    <w:p w:rsidR="00AE0D8F" w:rsidRDefault="00763D00" w:rsidP="00877216">
      <w:pPr>
        <w:pStyle w:val="NoSpacing"/>
        <w:rPr>
          <w:b/>
        </w:rPr>
      </w:pPr>
      <w:r>
        <w:rPr>
          <w:noProof/>
        </w:rPr>
        <w:drawing>
          <wp:anchor distT="0" distB="0" distL="114300" distR="114300" simplePos="0" relativeHeight="251658240" behindDoc="0" locked="0" layoutInCell="1" allowOverlap="1" wp14:anchorId="3967D5A0" wp14:editId="5F7B3929">
            <wp:simplePos x="0" y="0"/>
            <wp:positionH relativeFrom="column">
              <wp:posOffset>541655</wp:posOffset>
            </wp:positionH>
            <wp:positionV relativeFrom="paragraph">
              <wp:posOffset>7620</wp:posOffset>
            </wp:positionV>
            <wp:extent cx="7024370" cy="44227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4370" cy="442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AE0D8F" w:rsidP="00877216">
      <w:pPr>
        <w:pStyle w:val="NoSpacing"/>
        <w:rPr>
          <w:b/>
        </w:rPr>
      </w:pPr>
    </w:p>
    <w:p w:rsidR="00AE0D8F" w:rsidRDefault="00763D00" w:rsidP="00877216">
      <w:pPr>
        <w:pStyle w:val="NoSpacing"/>
        <w:rPr>
          <w:b/>
        </w:rPr>
      </w:pPr>
      <w:r w:rsidRPr="00763D00">
        <w:rPr>
          <w:b/>
          <w:noProof/>
        </w:rPr>
        <mc:AlternateContent>
          <mc:Choice Requires="wps">
            <w:drawing>
              <wp:anchor distT="0" distB="0" distL="114300" distR="114300" simplePos="0" relativeHeight="251662336" behindDoc="0" locked="0" layoutInCell="1" allowOverlap="1" wp14:anchorId="5AFD38A4" wp14:editId="3F72DFA4">
                <wp:simplePos x="0" y="0"/>
                <wp:positionH relativeFrom="column">
                  <wp:posOffset>423663</wp:posOffset>
                </wp:positionH>
                <wp:positionV relativeFrom="paragraph">
                  <wp:posOffset>-5715</wp:posOffset>
                </wp:positionV>
                <wp:extent cx="78676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03985"/>
                        </a:xfrm>
                        <a:prstGeom prst="rect">
                          <a:avLst/>
                        </a:prstGeom>
                        <a:noFill/>
                        <a:ln w="9525">
                          <a:noFill/>
                          <a:miter lim="800000"/>
                          <a:headEnd/>
                          <a:tailEnd/>
                        </a:ln>
                      </wps:spPr>
                      <wps:txbx>
                        <w:txbxContent>
                          <w:p w:rsidR="00595DFE" w:rsidRPr="00763D00" w:rsidRDefault="00595DFE" w:rsidP="00763D00">
                            <w:pPr>
                              <w:rPr>
                                <w:b/>
                              </w:rPr>
                            </w:pPr>
                            <w:r>
                              <w:rPr>
                                <w:b/>
                              </w:rPr>
                              <w:t>Map Key</w:t>
                            </w:r>
                            <w:r w:rsidRPr="00763D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35pt;margin-top:-.45pt;width:61.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UDgIAAPoDAAAOAAAAZHJzL2Uyb0RvYy54bWysU9uO2yAQfa/Uf0C8N3bcXK04q+1uU1Xa&#10;XqTdfgDGOEYFhgKJnX79Djibjdq3qn6wgGHOnHNm2NwMWpGjcF6Cqeh0klMiDIdGmn1Ffzzt3q0o&#10;8YGZhikwoqIn4enN9u2bTW9LUUAHqhGOIIjxZW8r2oVgyyzzvBOa+QlYYTDYgtMs4Nbts8axHtG1&#10;yoo8X2Q9uMY64MJ7PL0fg3Sb8NtW8PCtbb0IRFUUuYX0d+lfx3+23bBy75jtJD/TYP/AQjNpsOgF&#10;6p4FRg5O/gWlJXfgoQ0TDjqDtpVcJA2oZpr/oeaxY1YkLWiOtxeb/P+D5V+P3x2RDfYO7TFMY4+e&#10;xBDIBxhIEe3prS/x1qPFe2HAY7yapHr7APynJwbuOmb24tY56DvBGqQ3jZnZVeqI4yNI3X+BBsuw&#10;Q4AENLROR+/QDYLoyON0aU2kwvFwuVosF3NKOIams/z9ejVPJVj5km2dD58EaBIXFXXY+oTOjg8+&#10;RDasfLkSixnYSaVS+5UhfUXX82KeEq4iWgacTiV1RVd5/MZ5iSI/miYlBybVuMYCypxVR6Gj5DDU&#10;Q/I38Y2O1NCc0AYH4zDi48FFB+43JT0OYkX9rwNzghL12aCV6+lsFic3bWbzZYEbdx2pryPMcISq&#10;aKBkXN6FNO1Rsre3aPlOJjdemZwp44Alk86PIU7w9T7den2y22cAAAD//wMAUEsDBBQABgAIAAAA&#10;IQBHBW+q3AAAAAgBAAAPAAAAZHJzL2Rvd25yZXYueG1sTI8xT8MwFIR3JP6D9ZDYWhsPKQ1xqgq1&#10;ZQRKxOzGjyQifrZsNw3/HneC8XSnu++qzWxHNmGIgyMFD0sBDKl1ZqBOQfOxXzwCi0mT0aMjVPCD&#10;ETb17U2lS+Mu9I7TMXUsl1AstYI+JV9yHtserY5L55Gy9+WC1SnL0HET9CWX25FLIQpu9UB5odce&#10;n3tsv49nq8Anf1i9hNe37W4/iebz0Mih2yl1fzdvn4AlnNNfGK74GR3qzHRyZzKRjQqKYpWTChZr&#10;YFd7LQpgJwVSCgm8rvj/A/UvAAAA//8DAFBLAQItABQABgAIAAAAIQC2gziS/gAAAOEBAAATAAAA&#10;AAAAAAAAAAAAAAAAAABbQ29udGVudF9UeXBlc10ueG1sUEsBAi0AFAAGAAgAAAAhADj9If/WAAAA&#10;lAEAAAsAAAAAAAAAAAAAAAAALwEAAF9yZWxzLy5yZWxzUEsBAi0AFAAGAAgAAAAhAOI4P5QOAgAA&#10;+gMAAA4AAAAAAAAAAAAAAAAALgIAAGRycy9lMm9Eb2MueG1sUEsBAi0AFAAGAAgAAAAhAEcFb6rc&#10;AAAACAEAAA8AAAAAAAAAAAAAAAAAaAQAAGRycy9kb3ducmV2LnhtbFBLBQYAAAAABAAEAPMAAABx&#10;BQAAAAA=&#10;" filled="f" stroked="f">
                <v:textbox style="mso-fit-shape-to-text:t">
                  <w:txbxContent>
                    <w:p w:rsidR="00595DFE" w:rsidRPr="00763D00" w:rsidRDefault="00595DFE" w:rsidP="00763D00">
                      <w:pPr>
                        <w:rPr>
                          <w:b/>
                        </w:rPr>
                      </w:pPr>
                      <w:r>
                        <w:rPr>
                          <w:b/>
                        </w:rPr>
                        <w:t>Map Key</w:t>
                      </w:r>
                      <w:r w:rsidRPr="00763D00">
                        <w:rPr>
                          <w:b/>
                        </w:rPr>
                        <w:t>:</w:t>
                      </w:r>
                    </w:p>
                  </w:txbxContent>
                </v:textbox>
              </v:shape>
            </w:pict>
          </mc:Fallback>
        </mc:AlternateContent>
      </w:r>
    </w:p>
    <w:p w:rsidR="00AE0D8F" w:rsidRDefault="00AE0D8F" w:rsidP="00877216">
      <w:pPr>
        <w:pStyle w:val="NoSpacing"/>
        <w:rPr>
          <w:b/>
        </w:rPr>
      </w:pPr>
    </w:p>
    <w:p w:rsidR="00AE0D8F" w:rsidRDefault="00AE0D8F" w:rsidP="00877216">
      <w:pPr>
        <w:pStyle w:val="NoSpacing"/>
        <w:sectPr w:rsidR="00AE0D8F" w:rsidSect="00AE0D8F">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95056" w:rsidTr="00395056">
        <w:tc>
          <w:tcPr>
            <w:tcW w:w="4788" w:type="dxa"/>
          </w:tcPr>
          <w:p w:rsidR="00595DFE" w:rsidRDefault="00595DFE" w:rsidP="00395056">
            <w:pPr>
              <w:rPr>
                <w:b/>
              </w:rPr>
            </w:pPr>
            <w:r>
              <w:rPr>
                <w:b/>
              </w:rPr>
              <w:lastRenderedPageBreak/>
              <w:t>ISAF Casualty Map</w:t>
            </w:r>
          </w:p>
          <w:p w:rsidR="00595DFE" w:rsidRDefault="00595DFE" w:rsidP="00395056">
            <w:pPr>
              <w:rPr>
                <w:b/>
              </w:rPr>
            </w:pPr>
          </w:p>
          <w:p w:rsidR="00395056" w:rsidRDefault="00395056" w:rsidP="00395056">
            <w:r>
              <w:rPr>
                <w:b/>
              </w:rPr>
              <w:t xml:space="preserve">Directions: </w:t>
            </w:r>
            <w:r>
              <w:t>Using the data to the right</w:t>
            </w:r>
            <w:r w:rsidR="00763D00">
              <w:t>,</w:t>
            </w:r>
            <w:r>
              <w:t xml:space="preserve"> make a thematic map of </w:t>
            </w:r>
            <w:r w:rsidR="00763D00">
              <w:t>ISAF</w:t>
            </w:r>
            <w:r>
              <w:t xml:space="preserve"> casualties in Afghanistan provinces from 2001-2011. Make sure </w:t>
            </w:r>
            <w:r w:rsidR="00310F6D">
              <w:t>you</w:t>
            </w:r>
            <w:r w:rsidR="00763D00">
              <w:t xml:space="preserve"> include a </w:t>
            </w:r>
            <w:r w:rsidR="00763D00" w:rsidRPr="00763D00">
              <w:rPr>
                <w:b/>
              </w:rPr>
              <w:t>map title</w:t>
            </w:r>
            <w:r w:rsidR="00763D00">
              <w:t xml:space="preserve"> and </w:t>
            </w:r>
            <w:r w:rsidR="00763D00" w:rsidRPr="00763D00">
              <w:rPr>
                <w:b/>
              </w:rPr>
              <w:t>key</w:t>
            </w:r>
            <w:r w:rsidR="00763D00">
              <w:t>.</w:t>
            </w:r>
          </w:p>
          <w:p w:rsidR="00763D00" w:rsidRDefault="00763D00" w:rsidP="00395056">
            <w:pPr>
              <w:rPr>
                <w:b/>
              </w:rPr>
            </w:pPr>
          </w:p>
          <w:p w:rsidR="00310F6D" w:rsidRPr="00310F6D" w:rsidRDefault="00310F6D" w:rsidP="00395056">
            <w:r>
              <w:rPr>
                <w:b/>
              </w:rPr>
              <w:t>Casualty</w:t>
            </w:r>
            <w:r>
              <w:t xml:space="preserve"> is a person killed in a war or conflict.</w:t>
            </w:r>
          </w:p>
          <w:p w:rsidR="00310F6D" w:rsidRDefault="00310F6D" w:rsidP="00395056">
            <w:pPr>
              <w:rPr>
                <w:b/>
              </w:rPr>
            </w:pPr>
          </w:p>
          <w:tbl>
            <w:tblPr>
              <w:tblStyle w:val="TableGrid"/>
              <w:tblW w:w="0" w:type="auto"/>
              <w:tblLook w:val="04A0" w:firstRow="1" w:lastRow="0" w:firstColumn="1" w:lastColumn="0" w:noHBand="0" w:noVBand="1"/>
            </w:tblPr>
            <w:tblGrid>
              <w:gridCol w:w="1255"/>
              <w:gridCol w:w="3302"/>
            </w:tblGrid>
            <w:tr w:rsidR="00763D00" w:rsidTr="00763D00">
              <w:tc>
                <w:tcPr>
                  <w:tcW w:w="1255" w:type="dxa"/>
                </w:tcPr>
                <w:p w:rsidR="00763D00" w:rsidRPr="00763D00" w:rsidRDefault="00763D00" w:rsidP="00763D00">
                  <w:pPr>
                    <w:rPr>
                      <w:b/>
                    </w:rPr>
                  </w:pPr>
                  <w:r w:rsidRPr="00763D00">
                    <w:rPr>
                      <w:b/>
                    </w:rPr>
                    <w:t>Color</w:t>
                  </w:r>
                </w:p>
              </w:tc>
              <w:tc>
                <w:tcPr>
                  <w:tcW w:w="3302" w:type="dxa"/>
                </w:tcPr>
                <w:p w:rsidR="00763D00" w:rsidRPr="00763D00" w:rsidRDefault="00763D00" w:rsidP="00395056">
                  <w:pPr>
                    <w:rPr>
                      <w:b/>
                    </w:rPr>
                  </w:pPr>
                  <w:r w:rsidRPr="00763D00">
                    <w:rPr>
                      <w:b/>
                    </w:rPr>
                    <w:t xml:space="preserve"># of </w:t>
                  </w:r>
                  <w:r w:rsidR="00310F6D" w:rsidRPr="00763D00">
                    <w:rPr>
                      <w:b/>
                    </w:rPr>
                    <w:t>Casualties</w:t>
                  </w:r>
                </w:p>
              </w:tc>
            </w:tr>
            <w:tr w:rsidR="00763D00" w:rsidTr="00763D00">
              <w:tc>
                <w:tcPr>
                  <w:tcW w:w="1255" w:type="dxa"/>
                </w:tcPr>
                <w:p w:rsidR="00763D00" w:rsidRDefault="00763D00" w:rsidP="00763D00">
                  <w:r>
                    <w:t xml:space="preserve">Green </w:t>
                  </w:r>
                </w:p>
                <w:p w:rsidR="00763D00" w:rsidRDefault="00763D00" w:rsidP="00763D00">
                  <w:r>
                    <w:t xml:space="preserve">Yellow </w:t>
                  </w:r>
                </w:p>
                <w:p w:rsidR="00763D00" w:rsidRDefault="00763D00" w:rsidP="00763D00">
                  <w:r>
                    <w:t>Orange</w:t>
                  </w:r>
                </w:p>
                <w:p w:rsidR="00763D00" w:rsidRDefault="00763D00" w:rsidP="00763D00">
                  <w:r>
                    <w:t>Red</w:t>
                  </w:r>
                </w:p>
              </w:tc>
              <w:tc>
                <w:tcPr>
                  <w:tcW w:w="3302" w:type="dxa"/>
                </w:tcPr>
                <w:p w:rsidR="00763D00" w:rsidRDefault="00763D00" w:rsidP="00395056">
                  <w:r>
                    <w:t>0-25</w:t>
                  </w:r>
                </w:p>
                <w:p w:rsidR="00763D00" w:rsidRDefault="00763D00" w:rsidP="00395056">
                  <w:r>
                    <w:t>26-100</w:t>
                  </w:r>
                </w:p>
                <w:p w:rsidR="00763D00" w:rsidRDefault="00763D00" w:rsidP="00763D00">
                  <w:r>
                    <w:t>101-150</w:t>
                  </w:r>
                </w:p>
                <w:p w:rsidR="00763D00" w:rsidRDefault="00763D00" w:rsidP="00395056">
                  <w:r>
                    <w:t>201+</w:t>
                  </w:r>
                </w:p>
              </w:tc>
            </w:tr>
          </w:tbl>
          <w:p w:rsidR="00763D00" w:rsidRDefault="00763D00" w:rsidP="00395056"/>
          <w:p w:rsidR="00763D00" w:rsidRPr="00E92555" w:rsidRDefault="00763D00" w:rsidP="00395056"/>
          <w:p w:rsidR="00395056" w:rsidRDefault="00395056">
            <w:pPr>
              <w:rPr>
                <w:b/>
              </w:rPr>
            </w:pPr>
          </w:p>
        </w:tc>
        <w:tc>
          <w:tcPr>
            <w:tcW w:w="4788" w:type="dxa"/>
          </w:tcPr>
          <w:tbl>
            <w:tblPr>
              <w:tblW w:w="1760" w:type="dxa"/>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113"/>
              <w:gridCol w:w="647"/>
            </w:tblGrid>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jc w:val="center"/>
                    <w:rPr>
                      <w:rFonts w:ascii="Times New Roman" w:eastAsia="Times New Roman" w:hAnsi="Times New Roman" w:cs="Times New Roman"/>
                      <w:b/>
                      <w:bCs/>
                      <w:sz w:val="24"/>
                      <w:szCs w:val="24"/>
                    </w:rPr>
                  </w:pPr>
                  <w:r w:rsidRPr="006D7DC6">
                    <w:rPr>
                      <w:rFonts w:ascii="Times New Roman" w:eastAsia="Times New Roman" w:hAnsi="Times New Roman" w:cs="Times New Roman"/>
                      <w:b/>
                      <w:bCs/>
                      <w:sz w:val="24"/>
                      <w:szCs w:val="24"/>
                    </w:rPr>
                    <w:t>Province</w:t>
                  </w:r>
                </w:p>
              </w:tc>
              <w:tc>
                <w:tcPr>
                  <w:tcW w:w="0" w:type="auto"/>
                  <w:vAlign w:val="center"/>
                  <w:hideMark/>
                </w:tcPr>
                <w:p w:rsidR="00395056" w:rsidRPr="006D7DC6" w:rsidRDefault="00395056" w:rsidP="00595DFE">
                  <w:pPr>
                    <w:spacing w:after="0" w:line="240" w:lineRule="auto"/>
                    <w:jc w:val="center"/>
                    <w:rPr>
                      <w:rFonts w:ascii="Times New Roman" w:eastAsia="Times New Roman" w:hAnsi="Times New Roman" w:cs="Times New Roman"/>
                      <w:b/>
                      <w:bCs/>
                      <w:sz w:val="24"/>
                      <w:szCs w:val="24"/>
                    </w:rPr>
                  </w:pPr>
                  <w:r w:rsidRPr="006D7DC6">
                    <w:rPr>
                      <w:rFonts w:ascii="Times New Roman" w:eastAsia="Times New Roman" w:hAnsi="Times New Roman" w:cs="Times New Roman"/>
                      <w:b/>
                      <w:bCs/>
                      <w:sz w:val="24"/>
                      <w:szCs w:val="24"/>
                    </w:rPr>
                    <w:t>Total</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Badghis</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35</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Baghlan</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17</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Bamyan</w:t>
                  </w:r>
                  <w:proofErr w:type="spellEnd"/>
                  <w:r w:rsidRPr="006D7DC6">
                    <w:rPr>
                      <w:rFonts w:ascii="Times New Roman" w:eastAsia="Times New Roman" w:hAnsi="Times New Roman" w:cs="Times New Roman"/>
                      <w:sz w:val="24"/>
                      <w:szCs w:val="24"/>
                    </w:rPr>
                    <w:t> </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10</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Farah</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53</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Faryab</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17</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Ghazni</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113</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Ghowr</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2</w:t>
                  </w:r>
                </w:p>
              </w:tc>
            </w:tr>
            <w:tr w:rsidR="00395056" w:rsidRPr="006D7DC6" w:rsidTr="00595DFE">
              <w:trPr>
                <w:trHeight w:val="244"/>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Helmand </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944</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Herat</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52</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Kabul</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175</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Kapisa</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61</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Lowgar</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66</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Nangarhar</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53</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Nimruz</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6</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Kandahar</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543</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Kunduz</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30</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Takhar</w:t>
                  </w:r>
                  <w:proofErr w:type="spellEnd"/>
                  <w:r w:rsidRPr="006D7DC6">
                    <w:rPr>
                      <w:rFonts w:ascii="Times New Roman" w:eastAsia="Times New Roman" w:hAnsi="Times New Roman" w:cs="Times New Roman"/>
                      <w:sz w:val="24"/>
                      <w:szCs w:val="24"/>
                    </w:rPr>
                    <w:t> </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3</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Wardak</w:t>
                  </w:r>
                  <w:proofErr w:type="spellEnd"/>
                  <w:r w:rsidRPr="006D7DC6">
                    <w:rPr>
                      <w:rFonts w:ascii="Times New Roman" w:eastAsia="Times New Roman" w:hAnsi="Times New Roman" w:cs="Times New Roman"/>
                      <w:sz w:val="24"/>
                      <w:szCs w:val="24"/>
                    </w:rPr>
                    <w:t> </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130</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Zabol</w:t>
                  </w:r>
                  <w:proofErr w:type="spellEnd"/>
                  <w:r w:rsidRPr="006D7DC6">
                    <w:rPr>
                      <w:rFonts w:ascii="Times New Roman" w:eastAsia="Times New Roman" w:hAnsi="Times New Roman" w:cs="Times New Roman"/>
                      <w:sz w:val="24"/>
                      <w:szCs w:val="24"/>
                    </w:rPr>
                    <w:t> </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118</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Paktika</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145</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Balkh</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22</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Jowzjan</w:t>
                  </w:r>
                  <w:proofErr w:type="spellEnd"/>
                  <w:r w:rsidRPr="006D7DC6">
                    <w:rPr>
                      <w:rFonts w:ascii="Times New Roman" w:eastAsia="Times New Roman" w:hAnsi="Times New Roman" w:cs="Times New Roman"/>
                      <w:sz w:val="24"/>
                      <w:szCs w:val="24"/>
                    </w:rPr>
                    <w:t> </w:t>
                  </w:r>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4</w:t>
                  </w:r>
                </w:p>
              </w:tc>
            </w:tr>
            <w:tr w:rsidR="00395056" w:rsidRPr="006D7DC6" w:rsidTr="00595DFE">
              <w:trPr>
                <w:trHeight w:val="244"/>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Samangan</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Konar</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177</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Laghman</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26</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Paktia</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29</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Khost</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47</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Nurestan</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36</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Oruzgan</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69</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Parvan</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71</w:t>
                  </w:r>
                </w:p>
              </w:tc>
            </w:tr>
            <w:tr w:rsidR="00395056" w:rsidRPr="006D7DC6" w:rsidTr="00595DFE">
              <w:trPr>
                <w:trHeight w:val="231"/>
                <w:tblCellSpacing w:w="15" w:type="dxa"/>
              </w:trPr>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proofErr w:type="spellStart"/>
                  <w:r w:rsidRPr="006D7DC6">
                    <w:rPr>
                      <w:rFonts w:ascii="Times New Roman" w:eastAsia="Times New Roman" w:hAnsi="Times New Roman" w:cs="Times New Roman"/>
                      <w:sz w:val="24"/>
                      <w:szCs w:val="24"/>
                    </w:rPr>
                    <w:t>Panjshir</w:t>
                  </w:r>
                  <w:proofErr w:type="spellEnd"/>
                </w:p>
              </w:tc>
              <w:tc>
                <w:tcPr>
                  <w:tcW w:w="0" w:type="auto"/>
                  <w:vAlign w:val="center"/>
                  <w:hideMark/>
                </w:tcPr>
                <w:p w:rsidR="00395056" w:rsidRPr="006D7DC6" w:rsidRDefault="00395056" w:rsidP="00595DFE">
                  <w:pPr>
                    <w:spacing w:after="0" w:line="240" w:lineRule="auto"/>
                    <w:rPr>
                      <w:rFonts w:ascii="Times New Roman" w:eastAsia="Times New Roman" w:hAnsi="Times New Roman" w:cs="Times New Roman"/>
                      <w:sz w:val="24"/>
                      <w:szCs w:val="24"/>
                    </w:rPr>
                  </w:pPr>
                  <w:r w:rsidRPr="006D7DC6">
                    <w:rPr>
                      <w:rFonts w:ascii="Times New Roman" w:eastAsia="Times New Roman" w:hAnsi="Times New Roman" w:cs="Times New Roman"/>
                      <w:sz w:val="24"/>
                      <w:szCs w:val="24"/>
                    </w:rPr>
                    <w:t>3</w:t>
                  </w:r>
                </w:p>
              </w:tc>
            </w:tr>
          </w:tbl>
          <w:p w:rsidR="00395056" w:rsidRDefault="00395056">
            <w:pPr>
              <w:rPr>
                <w:b/>
              </w:rPr>
            </w:pPr>
          </w:p>
        </w:tc>
      </w:tr>
    </w:tbl>
    <w:p w:rsidR="000F5E89" w:rsidRDefault="006D7DC6">
      <w:pPr>
        <w:rPr>
          <w:b/>
        </w:rPr>
      </w:pPr>
      <w:r>
        <w:rPr>
          <w:b/>
        </w:rPr>
        <w:br w:type="page"/>
      </w:r>
    </w:p>
    <w:p w:rsidR="00595DFE" w:rsidRDefault="00595DFE">
      <w:pPr>
        <w:rPr>
          <w:b/>
        </w:rPr>
      </w:pPr>
      <w:r>
        <w:rPr>
          <w:b/>
        </w:rPr>
        <w:lastRenderedPageBreak/>
        <w:t>Opium Production Thematic Map</w:t>
      </w:r>
    </w:p>
    <w:p w:rsidR="000F5E89" w:rsidRDefault="000F5E89" w:rsidP="00595DFE">
      <w:pPr>
        <w:pStyle w:val="NoSpacing"/>
      </w:pPr>
      <w:r>
        <w:rPr>
          <w:b/>
        </w:rPr>
        <w:t>Directions:</w:t>
      </w:r>
      <w:r>
        <w:t xml:space="preserve"> Make a thematic map from the data below to show what provinces in Afghanistan grow the most opium in 2007. </w:t>
      </w:r>
      <w:r w:rsidR="00310F6D">
        <w:t xml:space="preserve">Make sure you include a </w:t>
      </w:r>
      <w:r w:rsidR="00310F6D" w:rsidRPr="00763D00">
        <w:rPr>
          <w:b/>
        </w:rPr>
        <w:t>map title</w:t>
      </w:r>
      <w:r w:rsidR="00310F6D">
        <w:t xml:space="preserve"> and </w:t>
      </w:r>
      <w:r w:rsidR="00310F6D" w:rsidRPr="00763D00">
        <w:rPr>
          <w:b/>
        </w:rPr>
        <w:t>key</w:t>
      </w:r>
      <w:r w:rsidR="00310F6D">
        <w:t>.</w:t>
      </w:r>
    </w:p>
    <w:tbl>
      <w:tblPr>
        <w:tblStyle w:val="TableGrid"/>
        <w:tblW w:w="0" w:type="auto"/>
        <w:tblLook w:val="04A0" w:firstRow="1" w:lastRow="0" w:firstColumn="1" w:lastColumn="0" w:noHBand="0" w:noVBand="1"/>
      </w:tblPr>
      <w:tblGrid>
        <w:gridCol w:w="1255"/>
        <w:gridCol w:w="3302"/>
      </w:tblGrid>
      <w:tr w:rsidR="000F5E89" w:rsidTr="00595DFE">
        <w:tc>
          <w:tcPr>
            <w:tcW w:w="1255" w:type="dxa"/>
          </w:tcPr>
          <w:p w:rsidR="000F5E89" w:rsidRPr="00763D00" w:rsidRDefault="000F5E89" w:rsidP="00595DFE">
            <w:pPr>
              <w:rPr>
                <w:b/>
              </w:rPr>
            </w:pPr>
            <w:r w:rsidRPr="00763D00">
              <w:rPr>
                <w:b/>
              </w:rPr>
              <w:t>Color</w:t>
            </w:r>
          </w:p>
        </w:tc>
        <w:tc>
          <w:tcPr>
            <w:tcW w:w="3302" w:type="dxa"/>
          </w:tcPr>
          <w:p w:rsidR="000F5E89" w:rsidRPr="00763D00" w:rsidRDefault="00595DFE" w:rsidP="00595DFE">
            <w:pPr>
              <w:rPr>
                <w:b/>
              </w:rPr>
            </w:pPr>
            <w:r>
              <w:rPr>
                <w:b/>
              </w:rPr>
              <w:t># of Hectares growing opium</w:t>
            </w:r>
          </w:p>
        </w:tc>
      </w:tr>
      <w:tr w:rsidR="000F5E89" w:rsidTr="00595DFE">
        <w:tc>
          <w:tcPr>
            <w:tcW w:w="1255" w:type="dxa"/>
          </w:tcPr>
          <w:p w:rsidR="000F5E89" w:rsidRDefault="000F5E89" w:rsidP="00595DFE">
            <w:r>
              <w:t xml:space="preserve">Green </w:t>
            </w:r>
          </w:p>
          <w:p w:rsidR="000F5E89" w:rsidRDefault="000F5E89" w:rsidP="00595DFE">
            <w:r>
              <w:t xml:space="preserve">Yellow </w:t>
            </w:r>
          </w:p>
          <w:p w:rsidR="000F5E89" w:rsidRDefault="000F5E89" w:rsidP="00595DFE">
            <w:r>
              <w:t>Orange</w:t>
            </w:r>
          </w:p>
          <w:p w:rsidR="000F5E89" w:rsidRDefault="000F5E89" w:rsidP="00595DFE">
            <w:r>
              <w:t>Red</w:t>
            </w:r>
          </w:p>
        </w:tc>
        <w:tc>
          <w:tcPr>
            <w:tcW w:w="3302" w:type="dxa"/>
          </w:tcPr>
          <w:p w:rsidR="000F5E89" w:rsidRDefault="000F5E89" w:rsidP="00595DFE">
            <w:r>
              <w:t>Poppy free</w:t>
            </w:r>
          </w:p>
          <w:p w:rsidR="000F5E89" w:rsidRDefault="000F5E89" w:rsidP="00595DFE">
            <w:r>
              <w:t>1-</w:t>
            </w:r>
            <w:r w:rsidR="00310F6D">
              <w:t>6</w:t>
            </w:r>
            <w:r>
              <w:t>00</w:t>
            </w:r>
          </w:p>
          <w:p w:rsidR="000F5E89" w:rsidRDefault="00310F6D" w:rsidP="00595DFE">
            <w:r>
              <w:t>601-14,000</w:t>
            </w:r>
          </w:p>
          <w:p w:rsidR="000F5E89" w:rsidRDefault="00310F6D" w:rsidP="00595DFE">
            <w:r>
              <w:t>14,001</w:t>
            </w:r>
            <w:r w:rsidR="000F5E89">
              <w:t>+</w:t>
            </w:r>
          </w:p>
        </w:tc>
      </w:tr>
    </w:tbl>
    <w:p w:rsidR="000F5E89" w:rsidRDefault="000F5E89">
      <w:pPr>
        <w:rPr>
          <w:b/>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13211</wp:posOffset>
            </wp:positionV>
            <wp:extent cx="5741581" cy="7616683"/>
            <wp:effectExtent l="0" t="0" r="0" b="3810"/>
            <wp:wrapNone/>
            <wp:docPr id="12" name="Picture 12" descr="http://www.uspolicyinabigworld.com/wordpress/wp-content/uploads/Opium-Cultiv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policyinabigworld.com/wordpress/wp-content/uploads/Opium-Cultivation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581" cy="7616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E89" w:rsidRDefault="000F5E89" w:rsidP="00877216">
      <w:pPr>
        <w:pStyle w:val="NoSpacing"/>
        <w:rPr>
          <w:b/>
        </w:rPr>
      </w:pPr>
    </w:p>
    <w:p w:rsidR="000F5E89" w:rsidRDefault="000F5E89">
      <w:pPr>
        <w:rPr>
          <w:b/>
        </w:rPr>
      </w:pPr>
      <w:r>
        <w:rPr>
          <w:b/>
        </w:rPr>
        <w:br w:type="page"/>
      </w:r>
    </w:p>
    <w:p w:rsidR="00F84803" w:rsidRDefault="00F84803" w:rsidP="00877216">
      <w:pPr>
        <w:pStyle w:val="NoSpacing"/>
      </w:pPr>
      <w:r>
        <w:rPr>
          <w:b/>
        </w:rPr>
        <w:lastRenderedPageBreak/>
        <w:t xml:space="preserve">Directions: </w:t>
      </w:r>
      <w:r>
        <w:t>Using the data below make a graph of opium production in Afghanistan. The “Y” axis will be tons of Opium grown and the “X” axis will be the year.</w:t>
      </w:r>
    </w:p>
    <w:p w:rsidR="00F84803" w:rsidRDefault="00F84803" w:rsidP="0087721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84803" w:rsidTr="00F84803">
        <w:trPr>
          <w:trHeight w:val="2690"/>
        </w:trPr>
        <w:tc>
          <w:tcPr>
            <w:tcW w:w="4788" w:type="dxa"/>
          </w:tcPr>
          <w:tbl>
            <w:tblPr>
              <w:tblStyle w:val="TableGrid"/>
              <w:tblW w:w="0" w:type="auto"/>
              <w:tblLook w:val="04A0" w:firstRow="1" w:lastRow="0" w:firstColumn="1" w:lastColumn="0" w:noHBand="0" w:noVBand="1"/>
            </w:tblPr>
            <w:tblGrid>
              <w:gridCol w:w="918"/>
              <w:gridCol w:w="2520"/>
            </w:tblGrid>
            <w:tr w:rsidR="00F84803" w:rsidTr="005E2B11">
              <w:tc>
                <w:tcPr>
                  <w:tcW w:w="918" w:type="dxa"/>
                </w:tcPr>
                <w:p w:rsidR="00F84803" w:rsidRPr="00F84803" w:rsidRDefault="00F84803" w:rsidP="005E2B11">
                  <w:pPr>
                    <w:pStyle w:val="NoSpacing"/>
                    <w:rPr>
                      <w:b/>
                    </w:rPr>
                  </w:pPr>
                  <w:r w:rsidRPr="00F84803">
                    <w:rPr>
                      <w:b/>
                    </w:rPr>
                    <w:t>Year</w:t>
                  </w:r>
                </w:p>
              </w:tc>
              <w:tc>
                <w:tcPr>
                  <w:tcW w:w="2520" w:type="dxa"/>
                </w:tcPr>
                <w:p w:rsidR="00F84803" w:rsidRPr="00F84803" w:rsidRDefault="00F84803" w:rsidP="005E2B11">
                  <w:pPr>
                    <w:pStyle w:val="NoSpacing"/>
                    <w:rPr>
                      <w:b/>
                    </w:rPr>
                  </w:pPr>
                  <w:r w:rsidRPr="00F84803">
                    <w:rPr>
                      <w:b/>
                    </w:rPr>
                    <w:t>Tons of Opium Grown</w:t>
                  </w:r>
                </w:p>
              </w:tc>
            </w:tr>
            <w:tr w:rsidR="00F84803" w:rsidTr="005E2B11">
              <w:tc>
                <w:tcPr>
                  <w:tcW w:w="918" w:type="dxa"/>
                </w:tcPr>
                <w:p w:rsidR="00F84803" w:rsidRDefault="00F84803" w:rsidP="005E2B11">
                  <w:pPr>
                    <w:pStyle w:val="NoSpacing"/>
                  </w:pPr>
                  <w:r>
                    <w:t>1994</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1995</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1996</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1997</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1998</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1999</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2000</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2001</w:t>
                  </w:r>
                </w:p>
              </w:tc>
              <w:tc>
                <w:tcPr>
                  <w:tcW w:w="2520" w:type="dxa"/>
                </w:tcPr>
                <w:p w:rsidR="00F84803" w:rsidRDefault="00F84803" w:rsidP="005E2B11">
                  <w:pPr>
                    <w:pStyle w:val="NoSpacing"/>
                  </w:pPr>
                </w:p>
              </w:tc>
            </w:tr>
          </w:tbl>
          <w:p w:rsidR="00F84803" w:rsidRDefault="00F84803" w:rsidP="00877216">
            <w:pPr>
              <w:pStyle w:val="NoSpacing"/>
            </w:pPr>
          </w:p>
        </w:tc>
        <w:tc>
          <w:tcPr>
            <w:tcW w:w="4788" w:type="dxa"/>
          </w:tcPr>
          <w:tbl>
            <w:tblPr>
              <w:tblStyle w:val="TableGrid"/>
              <w:tblW w:w="0" w:type="auto"/>
              <w:tblLook w:val="04A0" w:firstRow="1" w:lastRow="0" w:firstColumn="1" w:lastColumn="0" w:noHBand="0" w:noVBand="1"/>
            </w:tblPr>
            <w:tblGrid>
              <w:gridCol w:w="918"/>
              <w:gridCol w:w="2520"/>
            </w:tblGrid>
            <w:tr w:rsidR="00F84803" w:rsidTr="005E2B11">
              <w:tc>
                <w:tcPr>
                  <w:tcW w:w="918" w:type="dxa"/>
                </w:tcPr>
                <w:p w:rsidR="00F84803" w:rsidRPr="00F84803" w:rsidRDefault="00F84803" w:rsidP="005E2B11">
                  <w:pPr>
                    <w:pStyle w:val="NoSpacing"/>
                    <w:rPr>
                      <w:b/>
                    </w:rPr>
                  </w:pPr>
                  <w:r w:rsidRPr="00F84803">
                    <w:rPr>
                      <w:b/>
                    </w:rPr>
                    <w:t>Year</w:t>
                  </w:r>
                </w:p>
              </w:tc>
              <w:tc>
                <w:tcPr>
                  <w:tcW w:w="2520" w:type="dxa"/>
                </w:tcPr>
                <w:p w:rsidR="00F84803" w:rsidRPr="00F84803" w:rsidRDefault="00F84803" w:rsidP="005E2B11">
                  <w:pPr>
                    <w:pStyle w:val="NoSpacing"/>
                    <w:rPr>
                      <w:b/>
                    </w:rPr>
                  </w:pPr>
                  <w:r w:rsidRPr="00F84803">
                    <w:rPr>
                      <w:b/>
                    </w:rPr>
                    <w:t>Tons of Opium Grown</w:t>
                  </w:r>
                </w:p>
              </w:tc>
            </w:tr>
            <w:tr w:rsidR="00F84803" w:rsidTr="005E2B11">
              <w:tc>
                <w:tcPr>
                  <w:tcW w:w="918" w:type="dxa"/>
                </w:tcPr>
                <w:p w:rsidR="00F84803" w:rsidRDefault="00F84803" w:rsidP="005E2B11">
                  <w:pPr>
                    <w:pStyle w:val="NoSpacing"/>
                  </w:pPr>
                  <w:r>
                    <w:t>2002</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2003</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2004</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2005</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2006</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2007</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2008</w:t>
                  </w:r>
                </w:p>
              </w:tc>
              <w:tc>
                <w:tcPr>
                  <w:tcW w:w="2520" w:type="dxa"/>
                </w:tcPr>
                <w:p w:rsidR="00F84803" w:rsidRDefault="00F84803" w:rsidP="005E2B11">
                  <w:pPr>
                    <w:pStyle w:val="NoSpacing"/>
                  </w:pPr>
                </w:p>
              </w:tc>
            </w:tr>
            <w:tr w:rsidR="00F84803" w:rsidTr="005E2B11">
              <w:tc>
                <w:tcPr>
                  <w:tcW w:w="918" w:type="dxa"/>
                </w:tcPr>
                <w:p w:rsidR="00F84803" w:rsidRDefault="00F84803" w:rsidP="005E2B11">
                  <w:pPr>
                    <w:pStyle w:val="NoSpacing"/>
                  </w:pPr>
                  <w:r>
                    <w:t>2009</w:t>
                  </w:r>
                </w:p>
              </w:tc>
              <w:tc>
                <w:tcPr>
                  <w:tcW w:w="2520" w:type="dxa"/>
                </w:tcPr>
                <w:p w:rsidR="00F84803" w:rsidRDefault="00F84803" w:rsidP="005E2B11">
                  <w:pPr>
                    <w:pStyle w:val="NoSpacing"/>
                  </w:pPr>
                </w:p>
              </w:tc>
            </w:tr>
          </w:tbl>
          <w:p w:rsidR="00F84803" w:rsidRDefault="00F84803" w:rsidP="00877216">
            <w:pPr>
              <w:pStyle w:val="NoSpacing"/>
            </w:pPr>
          </w:p>
        </w:tc>
      </w:tr>
    </w:tbl>
    <w:p w:rsidR="00F84803" w:rsidRDefault="00F84803" w:rsidP="00877216">
      <w:pPr>
        <w:pStyle w:val="NoSpacing"/>
      </w:pPr>
    </w:p>
    <w:p w:rsidR="00F84803" w:rsidRDefault="00F84803" w:rsidP="00877216">
      <w:pPr>
        <w:pStyle w:val="NoSpacing"/>
      </w:pPr>
    </w:p>
    <w:p w:rsidR="00F84803" w:rsidRPr="00F84803" w:rsidRDefault="00F84803" w:rsidP="00877216">
      <w:pPr>
        <w:pStyle w:val="NoSpacing"/>
      </w:pPr>
    </w:p>
    <w:p w:rsidR="00F84803" w:rsidRDefault="00F84803">
      <w:pPr>
        <w:rPr>
          <w:b/>
        </w:rPr>
      </w:pPr>
      <w:r>
        <w:rPr>
          <w:noProof/>
        </w:rPr>
        <w:drawing>
          <wp:anchor distT="0" distB="0" distL="114300" distR="114300" simplePos="0" relativeHeight="251664384" behindDoc="0" locked="0" layoutInCell="1" allowOverlap="1" wp14:anchorId="1416F2E6" wp14:editId="4F713074">
            <wp:simplePos x="0" y="0"/>
            <wp:positionH relativeFrom="column">
              <wp:posOffset>563526</wp:posOffset>
            </wp:positionH>
            <wp:positionV relativeFrom="paragraph">
              <wp:posOffset>352307</wp:posOffset>
            </wp:positionV>
            <wp:extent cx="4743764" cy="3402418"/>
            <wp:effectExtent l="0" t="0" r="0" b="7620"/>
            <wp:wrapNone/>
            <wp:docPr id="19" name="Picture 19" descr="http://socioecohistory.files.wordpress.com/2012/03/afghan_opium_production_1994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cioecohistory.files.wordpress.com/2012/03/afghan_opium_production_1994_2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8952" cy="340613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96547A" w:rsidRPr="00AE0D8F" w:rsidRDefault="000F5E89" w:rsidP="00877216">
      <w:pPr>
        <w:pStyle w:val="NoSpacing"/>
        <w:rPr>
          <w:b/>
        </w:rPr>
      </w:pPr>
      <w:r>
        <w:rPr>
          <w:b/>
        </w:rPr>
        <w:lastRenderedPageBreak/>
        <w:t>N</w:t>
      </w:r>
      <w:r w:rsidR="00AE0D8F" w:rsidRPr="00AE0D8F">
        <w:rPr>
          <w:b/>
        </w:rPr>
        <w:t>ame:</w:t>
      </w:r>
    </w:p>
    <w:p w:rsidR="00AE0D8F" w:rsidRPr="00AE0D8F" w:rsidRDefault="00AE0D8F" w:rsidP="00877216">
      <w:pPr>
        <w:pStyle w:val="NoSpacing"/>
        <w:rPr>
          <w:b/>
        </w:rPr>
      </w:pPr>
    </w:p>
    <w:p w:rsidR="00AE0D8F" w:rsidRPr="00AE0D8F" w:rsidRDefault="00AE0D8F" w:rsidP="00877216">
      <w:pPr>
        <w:pStyle w:val="NoSpacing"/>
        <w:rPr>
          <w:b/>
        </w:rPr>
      </w:pPr>
      <w:r w:rsidRPr="00AE0D8F">
        <w:rPr>
          <w:b/>
        </w:rPr>
        <w:t xml:space="preserve">Block: </w:t>
      </w:r>
      <w:r w:rsidRPr="00AE0D8F">
        <w:rPr>
          <w:b/>
        </w:rPr>
        <w:tab/>
      </w:r>
      <w:r w:rsidRPr="00AE0D8F">
        <w:rPr>
          <w:b/>
        </w:rPr>
        <w:tab/>
      </w:r>
      <w:r w:rsidRPr="00AE0D8F">
        <w:rPr>
          <w:b/>
        </w:rPr>
        <w:tab/>
      </w:r>
      <w:r w:rsidRPr="00AE0D8F">
        <w:rPr>
          <w:b/>
        </w:rPr>
        <w:tab/>
      </w:r>
      <w:r w:rsidRPr="00AE0D8F">
        <w:rPr>
          <w:b/>
        </w:rPr>
        <w:tab/>
      </w:r>
      <w:r w:rsidRPr="00AE0D8F">
        <w:rPr>
          <w:b/>
        </w:rPr>
        <w:tab/>
      </w:r>
      <w:r w:rsidRPr="00AE0D8F">
        <w:rPr>
          <w:b/>
        </w:rPr>
        <w:tab/>
      </w:r>
      <w:r w:rsidRPr="00AE0D8F">
        <w:rPr>
          <w:b/>
        </w:rPr>
        <w:tab/>
      </w:r>
      <w:r>
        <w:rPr>
          <w:b/>
        </w:rPr>
        <w:t>Econ.</w:t>
      </w:r>
      <w:r w:rsidRPr="00AE0D8F">
        <w:rPr>
          <w:b/>
        </w:rPr>
        <w:t xml:space="preserve"> Interdependence</w:t>
      </w:r>
      <w:r>
        <w:rPr>
          <w:b/>
        </w:rPr>
        <w:t xml:space="preserve"> - Assessment</w:t>
      </w:r>
    </w:p>
    <w:p w:rsidR="00AE0D8F" w:rsidRPr="00AE0D8F" w:rsidRDefault="00AE0D8F" w:rsidP="00877216">
      <w:pPr>
        <w:pStyle w:val="NoSpacing"/>
        <w:rPr>
          <w:b/>
        </w:rPr>
      </w:pPr>
    </w:p>
    <w:p w:rsidR="00AE0D8F" w:rsidRDefault="00AE0D8F" w:rsidP="00877216">
      <w:pPr>
        <w:pStyle w:val="NoSpacing"/>
        <w:rPr>
          <w:b/>
        </w:rPr>
      </w:pPr>
      <w:r w:rsidRPr="00AE0D8F">
        <w:rPr>
          <w:b/>
        </w:rPr>
        <w:t>Teacher:</w:t>
      </w:r>
    </w:p>
    <w:p w:rsidR="00AE0D8F" w:rsidRDefault="00AE0D8F" w:rsidP="00877216">
      <w:pPr>
        <w:pStyle w:val="NoSpacing"/>
        <w:rPr>
          <w:b/>
        </w:rPr>
      </w:pPr>
    </w:p>
    <w:tbl>
      <w:tblPr>
        <w:tblStyle w:val="TableGrid"/>
        <w:tblW w:w="0" w:type="auto"/>
        <w:tblLook w:val="04A0" w:firstRow="1" w:lastRow="0" w:firstColumn="1" w:lastColumn="0" w:noHBand="0" w:noVBand="1"/>
      </w:tblPr>
      <w:tblGrid>
        <w:gridCol w:w="3192"/>
        <w:gridCol w:w="3192"/>
        <w:gridCol w:w="3192"/>
      </w:tblGrid>
      <w:tr w:rsidR="00AE0D8F" w:rsidTr="00595DFE">
        <w:tc>
          <w:tcPr>
            <w:tcW w:w="3192" w:type="dxa"/>
          </w:tcPr>
          <w:p w:rsidR="00AE0D8F" w:rsidRPr="00BA1AA9" w:rsidRDefault="00AE0D8F" w:rsidP="00595DFE">
            <w:pPr>
              <w:pStyle w:val="NoSpacing"/>
              <w:rPr>
                <w:b/>
              </w:rPr>
            </w:pPr>
            <w:r w:rsidRPr="00BA1AA9">
              <w:rPr>
                <w:b/>
              </w:rPr>
              <w:t>Level 2</w:t>
            </w:r>
          </w:p>
        </w:tc>
        <w:tc>
          <w:tcPr>
            <w:tcW w:w="3192" w:type="dxa"/>
          </w:tcPr>
          <w:p w:rsidR="00AE0D8F" w:rsidRPr="00BA1AA9" w:rsidRDefault="00AE0D8F" w:rsidP="00595DFE">
            <w:pPr>
              <w:pStyle w:val="NoSpacing"/>
              <w:rPr>
                <w:b/>
              </w:rPr>
            </w:pPr>
            <w:r w:rsidRPr="00BA1AA9">
              <w:rPr>
                <w:b/>
              </w:rPr>
              <w:t>Level 3</w:t>
            </w:r>
          </w:p>
        </w:tc>
        <w:tc>
          <w:tcPr>
            <w:tcW w:w="3192" w:type="dxa"/>
          </w:tcPr>
          <w:p w:rsidR="00AE0D8F" w:rsidRPr="00BA1AA9" w:rsidRDefault="00AE0D8F" w:rsidP="00595DFE">
            <w:pPr>
              <w:pStyle w:val="NoSpacing"/>
              <w:rPr>
                <w:b/>
              </w:rPr>
            </w:pPr>
            <w:r w:rsidRPr="00BA1AA9">
              <w:rPr>
                <w:b/>
              </w:rPr>
              <w:t>Level 4</w:t>
            </w:r>
          </w:p>
        </w:tc>
      </w:tr>
      <w:tr w:rsidR="00AE0D8F" w:rsidTr="00595DFE">
        <w:tc>
          <w:tcPr>
            <w:tcW w:w="3192" w:type="dxa"/>
          </w:tcPr>
          <w:p w:rsidR="00AE0D8F" w:rsidRPr="00E06036" w:rsidRDefault="00AE0D8F" w:rsidP="00595DFE">
            <w:pPr>
              <w:rPr>
                <w:sz w:val="20"/>
                <w:szCs w:val="20"/>
                <w:u w:val="single"/>
              </w:rPr>
            </w:pPr>
            <w:r w:rsidRPr="00E06036">
              <w:rPr>
                <w:sz w:val="20"/>
                <w:szCs w:val="20"/>
                <w:u w:val="single"/>
              </w:rPr>
              <w:t>Specific vocabulary such as:</w:t>
            </w:r>
          </w:p>
          <w:p w:rsidR="00AE0D8F" w:rsidRDefault="00AE0D8F" w:rsidP="00595DFE">
            <w:pPr>
              <w:pStyle w:val="NoSpacing"/>
            </w:pPr>
            <w:r>
              <w:rPr>
                <w:sz w:val="20"/>
                <w:szCs w:val="20"/>
              </w:rPr>
              <w:t>cash crop, scarcity, sustainability, opium</w:t>
            </w:r>
          </w:p>
        </w:tc>
        <w:tc>
          <w:tcPr>
            <w:tcW w:w="3192" w:type="dxa"/>
          </w:tcPr>
          <w:p w:rsidR="00AE0D8F" w:rsidRDefault="00AE0D8F" w:rsidP="00595DFE">
            <w:pPr>
              <w:rPr>
                <w:rFonts w:cstheme="minorHAnsi"/>
                <w:sz w:val="20"/>
                <w:szCs w:val="20"/>
              </w:rPr>
            </w:pPr>
            <w:r>
              <w:rPr>
                <w:rFonts w:cstheme="minorHAnsi"/>
                <w:sz w:val="20"/>
                <w:szCs w:val="20"/>
              </w:rPr>
              <w:t xml:space="preserve">Why </w:t>
            </w:r>
            <w:proofErr w:type="gramStart"/>
            <w:r>
              <w:rPr>
                <w:rFonts w:cstheme="minorHAnsi"/>
                <w:sz w:val="20"/>
                <w:szCs w:val="20"/>
              </w:rPr>
              <w:t>are</w:t>
            </w:r>
            <w:proofErr w:type="gramEnd"/>
            <w:r>
              <w:rPr>
                <w:rFonts w:cstheme="minorHAnsi"/>
                <w:sz w:val="20"/>
                <w:szCs w:val="20"/>
              </w:rPr>
              <w:t xml:space="preserve"> Afghanistan farmers growing opium? Use cash crop within answer</w:t>
            </w:r>
          </w:p>
          <w:p w:rsidR="00AE0D8F" w:rsidRDefault="00AE0D8F" w:rsidP="00595DFE">
            <w:pPr>
              <w:rPr>
                <w:rFonts w:cstheme="minorHAnsi"/>
                <w:sz w:val="20"/>
                <w:szCs w:val="20"/>
              </w:rPr>
            </w:pPr>
          </w:p>
          <w:p w:rsidR="00AE0D8F" w:rsidRDefault="00AE0D8F" w:rsidP="00595DFE">
            <w:r>
              <w:rPr>
                <w:rFonts w:cstheme="minorHAnsi"/>
                <w:sz w:val="20"/>
                <w:szCs w:val="20"/>
              </w:rPr>
              <w:t>How is the government trying</w:t>
            </w:r>
            <w:r w:rsidR="00595DFE">
              <w:rPr>
                <w:rFonts w:cstheme="minorHAnsi"/>
                <w:sz w:val="20"/>
                <w:szCs w:val="20"/>
              </w:rPr>
              <w:t xml:space="preserve"> framers from</w:t>
            </w:r>
            <w:r>
              <w:rPr>
                <w:rFonts w:cstheme="minorHAnsi"/>
                <w:sz w:val="20"/>
                <w:szCs w:val="20"/>
              </w:rPr>
              <w:t xml:space="preserve"> stop growing the drug? Use sustainable and scarcity in answer</w:t>
            </w:r>
          </w:p>
        </w:tc>
        <w:tc>
          <w:tcPr>
            <w:tcW w:w="3192" w:type="dxa"/>
          </w:tcPr>
          <w:p w:rsidR="00AE0D8F" w:rsidRDefault="00AE0D8F" w:rsidP="00595DFE">
            <w:pPr>
              <w:rPr>
                <w:rFonts w:cstheme="minorHAnsi"/>
                <w:sz w:val="20"/>
                <w:szCs w:val="20"/>
              </w:rPr>
            </w:pPr>
            <w:r>
              <w:rPr>
                <w:rFonts w:cstheme="minorHAnsi"/>
                <w:sz w:val="20"/>
                <w:szCs w:val="20"/>
              </w:rPr>
              <w:t>How is the opium trade affecting the daily lives of people living in Afghanistan?</w:t>
            </w:r>
          </w:p>
          <w:p w:rsidR="00AE0D8F" w:rsidRDefault="00AE0D8F" w:rsidP="00595DFE">
            <w:pPr>
              <w:rPr>
                <w:rFonts w:cstheme="minorHAnsi"/>
                <w:sz w:val="20"/>
                <w:szCs w:val="20"/>
              </w:rPr>
            </w:pPr>
          </w:p>
          <w:p w:rsidR="00AE0D8F" w:rsidRDefault="00AE0D8F" w:rsidP="00595DFE">
            <w:pPr>
              <w:rPr>
                <w:rFonts w:cstheme="minorHAnsi"/>
                <w:sz w:val="20"/>
                <w:szCs w:val="20"/>
              </w:rPr>
            </w:pPr>
            <w:r>
              <w:rPr>
                <w:rFonts w:cstheme="minorHAnsi"/>
                <w:sz w:val="20"/>
                <w:szCs w:val="20"/>
              </w:rPr>
              <w:t>In your answer you need to use cash crop, scarcity, and sustainability</w:t>
            </w:r>
          </w:p>
          <w:p w:rsidR="00AE0D8F" w:rsidRDefault="00AE0D8F" w:rsidP="00595DFE"/>
        </w:tc>
      </w:tr>
    </w:tbl>
    <w:p w:rsidR="00AE0D8F" w:rsidRDefault="00AE0D8F" w:rsidP="00877216">
      <w:pPr>
        <w:pStyle w:val="NoSpacing"/>
        <w:rPr>
          <w:b/>
        </w:rPr>
      </w:pPr>
    </w:p>
    <w:p w:rsidR="00AE0D8F" w:rsidRDefault="00AE0D8F" w:rsidP="00877216">
      <w:pPr>
        <w:pStyle w:val="NoSpacing"/>
        <w:rPr>
          <w:b/>
          <w:u w:val="single"/>
        </w:rPr>
      </w:pPr>
      <w:r w:rsidRPr="00AE0D8F">
        <w:rPr>
          <w:b/>
          <w:u w:val="single"/>
        </w:rPr>
        <w:t>Level 2 Understanding/Skills</w:t>
      </w:r>
      <w:r>
        <w:rPr>
          <w:b/>
          <w:u w:val="single"/>
        </w:rPr>
        <w:t>_____________________________________________________________</w:t>
      </w:r>
    </w:p>
    <w:p w:rsidR="00AE0D8F" w:rsidRDefault="00AE0D8F" w:rsidP="00AE0D8F">
      <w:pPr>
        <w:pStyle w:val="NoSpacing"/>
        <w:rPr>
          <w:i/>
        </w:rPr>
      </w:pPr>
      <w:r w:rsidRPr="00807E62">
        <w:rPr>
          <w:b/>
        </w:rPr>
        <w:t>Directions</w:t>
      </w:r>
      <w:r>
        <w:t xml:space="preserve">: </w:t>
      </w:r>
      <w:r w:rsidRPr="003055B8">
        <w:rPr>
          <w:i/>
        </w:rPr>
        <w:t>Define the below vocabulary wor</w:t>
      </w:r>
      <w:r w:rsidR="00807E62" w:rsidRPr="003055B8">
        <w:rPr>
          <w:i/>
        </w:rPr>
        <w:t>ds using complete sentences. Your answer must show mastery of the word.</w:t>
      </w:r>
    </w:p>
    <w:p w:rsidR="009143E8" w:rsidRDefault="009143E8" w:rsidP="00AE0D8F">
      <w:pPr>
        <w:pStyle w:val="NoSpacing"/>
        <w:rPr>
          <w:i/>
        </w:rPr>
      </w:pPr>
    </w:p>
    <w:p w:rsidR="00807E62" w:rsidRPr="00807E62" w:rsidRDefault="00807E62" w:rsidP="00AE0D8F">
      <w:pPr>
        <w:pStyle w:val="NoSpacing"/>
        <w:rPr>
          <w:b/>
        </w:rPr>
      </w:pPr>
      <w:r>
        <w:rPr>
          <w:b/>
        </w:rPr>
        <w:t xml:space="preserve">1. </w:t>
      </w:r>
      <w:r w:rsidRPr="00807E62">
        <w:rPr>
          <w:b/>
        </w:rPr>
        <w:t>Cash Crop-</w:t>
      </w:r>
    </w:p>
    <w:p w:rsidR="00807E62" w:rsidRDefault="003055B8" w:rsidP="00AE0D8F">
      <w:pPr>
        <w:pStyle w:val="NoSpacing"/>
      </w:pPr>
      <w:r w:rsidRPr="0013671B">
        <w:rPr>
          <w:b/>
          <w:noProof/>
        </w:rPr>
        <w:drawing>
          <wp:inline distT="0" distB="0" distL="0" distR="0" wp14:anchorId="1BF56F61" wp14:editId="31BE8E84">
            <wp:extent cx="923925" cy="6929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24054" cy="693040"/>
                    </a:xfrm>
                    <a:prstGeom prst="rect">
                      <a:avLst/>
                    </a:prstGeom>
                  </pic:spPr>
                </pic:pic>
              </a:graphicData>
            </a:graphic>
          </wp:inline>
        </w:drawing>
      </w:r>
    </w:p>
    <w:p w:rsidR="003055B8" w:rsidRDefault="003055B8" w:rsidP="00AE0D8F">
      <w:pPr>
        <w:pStyle w:val="NoSpacing"/>
      </w:pPr>
    </w:p>
    <w:p w:rsidR="009143E8" w:rsidRPr="00807E62" w:rsidRDefault="009143E8" w:rsidP="00AE0D8F">
      <w:pPr>
        <w:pStyle w:val="NoSpacing"/>
      </w:pPr>
    </w:p>
    <w:p w:rsidR="00807E62" w:rsidRPr="00807E62" w:rsidRDefault="00807E62" w:rsidP="00AE0D8F">
      <w:pPr>
        <w:pStyle w:val="NoSpacing"/>
        <w:rPr>
          <w:b/>
        </w:rPr>
      </w:pPr>
      <w:r>
        <w:rPr>
          <w:b/>
        </w:rPr>
        <w:t xml:space="preserve">2. </w:t>
      </w:r>
      <w:r w:rsidRPr="00807E62">
        <w:rPr>
          <w:b/>
        </w:rPr>
        <w:t>Scarcity-</w:t>
      </w:r>
    </w:p>
    <w:p w:rsidR="00807E62" w:rsidRDefault="003055B8" w:rsidP="00AE0D8F">
      <w:pPr>
        <w:pStyle w:val="NoSpacing"/>
      </w:pPr>
      <w:r w:rsidRPr="0013671B">
        <w:rPr>
          <w:b/>
          <w:noProof/>
        </w:rPr>
        <w:drawing>
          <wp:inline distT="0" distB="0" distL="0" distR="0" wp14:anchorId="023CFF02" wp14:editId="790FAE24">
            <wp:extent cx="86360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63721" cy="647791"/>
                    </a:xfrm>
                    <a:prstGeom prst="rect">
                      <a:avLst/>
                    </a:prstGeom>
                  </pic:spPr>
                </pic:pic>
              </a:graphicData>
            </a:graphic>
          </wp:inline>
        </w:drawing>
      </w:r>
    </w:p>
    <w:p w:rsidR="003055B8" w:rsidRDefault="003055B8" w:rsidP="00AE0D8F">
      <w:pPr>
        <w:pStyle w:val="NoSpacing"/>
      </w:pPr>
    </w:p>
    <w:p w:rsidR="009143E8" w:rsidRDefault="009143E8" w:rsidP="00AE0D8F">
      <w:pPr>
        <w:pStyle w:val="NoSpacing"/>
        <w:rPr>
          <w:b/>
        </w:rPr>
      </w:pPr>
    </w:p>
    <w:p w:rsidR="00807E62" w:rsidRPr="00807E62" w:rsidRDefault="00807E62" w:rsidP="00AE0D8F">
      <w:pPr>
        <w:pStyle w:val="NoSpacing"/>
        <w:rPr>
          <w:b/>
        </w:rPr>
      </w:pPr>
      <w:r>
        <w:rPr>
          <w:b/>
        </w:rPr>
        <w:t xml:space="preserve">3. </w:t>
      </w:r>
      <w:r w:rsidRPr="00807E62">
        <w:rPr>
          <w:b/>
        </w:rPr>
        <w:t>Sustainability-</w:t>
      </w:r>
    </w:p>
    <w:p w:rsidR="00807E62" w:rsidRDefault="003055B8" w:rsidP="00AE0D8F">
      <w:pPr>
        <w:pStyle w:val="NoSpacing"/>
        <w:rPr>
          <w:b/>
        </w:rPr>
      </w:pPr>
      <w:r w:rsidRPr="0013671B">
        <w:rPr>
          <w:b/>
          <w:noProof/>
        </w:rPr>
        <w:drawing>
          <wp:inline distT="0" distB="0" distL="0" distR="0" wp14:anchorId="43D32163" wp14:editId="15B4B25A">
            <wp:extent cx="866775" cy="6500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70570" cy="652928"/>
                    </a:xfrm>
                    <a:prstGeom prst="rect">
                      <a:avLst/>
                    </a:prstGeom>
                  </pic:spPr>
                </pic:pic>
              </a:graphicData>
            </a:graphic>
          </wp:inline>
        </w:drawing>
      </w:r>
    </w:p>
    <w:p w:rsidR="003055B8" w:rsidRDefault="003055B8" w:rsidP="00AE0D8F">
      <w:pPr>
        <w:pStyle w:val="NoSpacing"/>
        <w:rPr>
          <w:b/>
        </w:rPr>
      </w:pPr>
    </w:p>
    <w:p w:rsidR="009143E8" w:rsidRDefault="009143E8" w:rsidP="00AE0D8F">
      <w:pPr>
        <w:pStyle w:val="NoSpacing"/>
        <w:rPr>
          <w:b/>
        </w:rPr>
      </w:pPr>
    </w:p>
    <w:p w:rsidR="00807E62" w:rsidRPr="00807E62" w:rsidRDefault="00807E62" w:rsidP="00AE0D8F">
      <w:pPr>
        <w:pStyle w:val="NoSpacing"/>
        <w:rPr>
          <w:b/>
        </w:rPr>
      </w:pPr>
      <w:r>
        <w:rPr>
          <w:b/>
        </w:rPr>
        <w:t xml:space="preserve">4. </w:t>
      </w:r>
      <w:r w:rsidRPr="00807E62">
        <w:rPr>
          <w:b/>
        </w:rPr>
        <w:t>Opium-</w:t>
      </w:r>
    </w:p>
    <w:p w:rsidR="00AE0D8F" w:rsidRDefault="003055B8" w:rsidP="00AE0D8F">
      <w:pPr>
        <w:pStyle w:val="NoSpacing"/>
        <w:rPr>
          <w:b/>
        </w:rPr>
      </w:pPr>
      <w:r w:rsidRPr="0013671B">
        <w:rPr>
          <w:b/>
          <w:noProof/>
        </w:rPr>
        <w:drawing>
          <wp:inline distT="0" distB="0" distL="0" distR="0" wp14:anchorId="738EBAA0" wp14:editId="459A862F">
            <wp:extent cx="952501" cy="714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52634" cy="714475"/>
                    </a:xfrm>
                    <a:prstGeom prst="rect">
                      <a:avLst/>
                    </a:prstGeom>
                  </pic:spPr>
                </pic:pic>
              </a:graphicData>
            </a:graphic>
          </wp:inline>
        </w:drawing>
      </w:r>
    </w:p>
    <w:p w:rsidR="003055B8" w:rsidRDefault="003055B8" w:rsidP="00AE0D8F">
      <w:pPr>
        <w:pStyle w:val="NoSpacing"/>
        <w:rPr>
          <w:b/>
        </w:rPr>
      </w:pPr>
    </w:p>
    <w:p w:rsidR="009143E8" w:rsidRDefault="009143E8">
      <w:pPr>
        <w:rPr>
          <w:b/>
        </w:rPr>
      </w:pPr>
      <w:r>
        <w:rPr>
          <w:b/>
        </w:rPr>
        <w:br w:type="page"/>
      </w:r>
    </w:p>
    <w:p w:rsidR="00AE0D8F" w:rsidRPr="00807E62" w:rsidRDefault="00AE0D8F" w:rsidP="00807E62">
      <w:pPr>
        <w:pStyle w:val="NoSpacing"/>
        <w:rPr>
          <w:b/>
          <w:u w:val="single"/>
        </w:rPr>
      </w:pPr>
      <w:r w:rsidRPr="00807E62">
        <w:rPr>
          <w:b/>
          <w:u w:val="single"/>
        </w:rPr>
        <w:lastRenderedPageBreak/>
        <w:t>Level 3 Understanding/Skills_____________________________________________________________</w:t>
      </w:r>
    </w:p>
    <w:p w:rsidR="003055B8" w:rsidRDefault="003055B8" w:rsidP="003055B8">
      <w:pPr>
        <w:pStyle w:val="NoSpacing"/>
        <w:rPr>
          <w:i/>
        </w:rPr>
      </w:pPr>
      <w:r w:rsidRPr="00807E62">
        <w:rPr>
          <w:b/>
        </w:rPr>
        <w:t>Directions</w:t>
      </w:r>
      <w:r>
        <w:t xml:space="preserve">: </w:t>
      </w:r>
      <w:r>
        <w:rPr>
          <w:i/>
        </w:rPr>
        <w:t xml:space="preserve">Answer the following questions in complete sentences. </w:t>
      </w:r>
      <w:r w:rsidRPr="003055B8">
        <w:rPr>
          <w:i/>
        </w:rPr>
        <w:t xml:space="preserve">Your answer must show mastery of the </w:t>
      </w:r>
      <w:r>
        <w:rPr>
          <w:i/>
        </w:rPr>
        <w:t>material</w:t>
      </w:r>
      <w:r w:rsidRPr="003055B8">
        <w:rPr>
          <w:i/>
        </w:rPr>
        <w:t>.</w:t>
      </w:r>
    </w:p>
    <w:p w:rsidR="003055B8" w:rsidRDefault="003055B8" w:rsidP="00807E62">
      <w:pPr>
        <w:pStyle w:val="NoSpacing"/>
        <w:rPr>
          <w:rFonts w:cstheme="minorHAnsi"/>
          <w:sz w:val="20"/>
          <w:szCs w:val="20"/>
        </w:rPr>
      </w:pPr>
    </w:p>
    <w:p w:rsidR="00807E62" w:rsidRDefault="00807E62" w:rsidP="00807E62">
      <w:pPr>
        <w:pStyle w:val="NoSpacing"/>
        <w:rPr>
          <w:rFonts w:cstheme="minorHAnsi"/>
          <w:sz w:val="20"/>
          <w:szCs w:val="20"/>
        </w:rPr>
      </w:pPr>
      <w:r w:rsidRPr="003055B8">
        <w:rPr>
          <w:rFonts w:cstheme="minorHAnsi"/>
          <w:b/>
          <w:sz w:val="20"/>
          <w:szCs w:val="20"/>
        </w:rPr>
        <w:t xml:space="preserve">5. Why </w:t>
      </w:r>
      <w:proofErr w:type="gramStart"/>
      <w:r w:rsidRPr="003055B8">
        <w:rPr>
          <w:rFonts w:cstheme="minorHAnsi"/>
          <w:b/>
          <w:sz w:val="20"/>
          <w:szCs w:val="20"/>
        </w:rPr>
        <w:t>are</w:t>
      </w:r>
      <w:proofErr w:type="gramEnd"/>
      <w:r w:rsidRPr="003055B8">
        <w:rPr>
          <w:rFonts w:cstheme="minorHAnsi"/>
          <w:b/>
          <w:sz w:val="20"/>
          <w:szCs w:val="20"/>
        </w:rPr>
        <w:t xml:space="preserve"> Afghanistan farmers growing opium?</w:t>
      </w:r>
      <w:r w:rsidR="003055B8">
        <w:rPr>
          <w:rFonts w:cstheme="minorHAnsi"/>
          <w:sz w:val="20"/>
          <w:szCs w:val="20"/>
        </w:rPr>
        <w:t xml:space="preserve"> Use and underline </w:t>
      </w:r>
      <w:r>
        <w:rPr>
          <w:rFonts w:cstheme="minorHAnsi"/>
          <w:sz w:val="20"/>
          <w:szCs w:val="20"/>
        </w:rPr>
        <w:t>cash crop within answer</w:t>
      </w:r>
      <w:r w:rsidR="003055B8">
        <w:rPr>
          <w:rFonts w:cstheme="minorHAnsi"/>
          <w:sz w:val="20"/>
          <w:szCs w:val="20"/>
        </w:rPr>
        <w:t>.</w:t>
      </w:r>
    </w:p>
    <w:p w:rsidR="00807E62" w:rsidRDefault="00807E62" w:rsidP="00807E62">
      <w:pPr>
        <w:pStyle w:val="NoSpacing"/>
        <w:pBdr>
          <w:bottom w:val="single" w:sz="12" w:space="1" w:color="auto"/>
        </w:pBdr>
        <w:rPr>
          <w:rFonts w:cstheme="minorHAnsi"/>
          <w:sz w:val="20"/>
          <w:szCs w:val="20"/>
        </w:rPr>
      </w:pPr>
    </w:p>
    <w:p w:rsidR="009143E8" w:rsidRDefault="009143E8" w:rsidP="00807E62">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807E62">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807E62">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807E62">
      <w:pPr>
        <w:pStyle w:val="NoSpacing"/>
        <w:pBdr>
          <w:bottom w:val="single" w:sz="12" w:space="1" w:color="auto"/>
        </w:pBdr>
        <w:rPr>
          <w:rFonts w:cstheme="minorHAnsi"/>
          <w:sz w:val="20"/>
          <w:szCs w:val="20"/>
        </w:rPr>
      </w:pPr>
    </w:p>
    <w:p w:rsidR="009143E8" w:rsidRDefault="009143E8" w:rsidP="00807E62">
      <w:pPr>
        <w:pStyle w:val="NoSpacing"/>
        <w:pBdr>
          <w:bottom w:val="single" w:sz="12" w:space="1" w:color="auto"/>
        </w:pBdr>
        <w:rPr>
          <w:rFonts w:cstheme="minorHAnsi"/>
          <w:sz w:val="20"/>
          <w:szCs w:val="20"/>
        </w:rPr>
      </w:pPr>
    </w:p>
    <w:p w:rsidR="009143E8" w:rsidRDefault="009143E8" w:rsidP="009143E8">
      <w:pPr>
        <w:pStyle w:val="NoSpacing"/>
        <w:rPr>
          <w:rFonts w:cstheme="minorHAnsi"/>
          <w:sz w:val="20"/>
          <w:szCs w:val="20"/>
        </w:rPr>
      </w:pPr>
    </w:p>
    <w:p w:rsidR="009143E8" w:rsidRDefault="009143E8" w:rsidP="00807E62">
      <w:pPr>
        <w:pStyle w:val="NoSpacing"/>
        <w:pBdr>
          <w:bottom w:val="single" w:sz="12" w:space="1" w:color="auto"/>
        </w:pBdr>
        <w:rPr>
          <w:rFonts w:cstheme="minorHAnsi"/>
          <w:sz w:val="20"/>
          <w:szCs w:val="20"/>
        </w:rPr>
      </w:pP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807E62">
      <w:pPr>
        <w:pStyle w:val="NoSpacing"/>
        <w:rPr>
          <w:rFonts w:cstheme="minorHAnsi"/>
          <w:sz w:val="20"/>
          <w:szCs w:val="20"/>
        </w:rPr>
      </w:pPr>
    </w:p>
    <w:p w:rsidR="009143E8" w:rsidRDefault="009143E8" w:rsidP="00807E62">
      <w:pPr>
        <w:pStyle w:val="NoSpacing"/>
        <w:rPr>
          <w:rFonts w:cstheme="minorHAnsi"/>
          <w:sz w:val="20"/>
          <w:szCs w:val="20"/>
        </w:rPr>
      </w:pPr>
    </w:p>
    <w:p w:rsidR="003055B8" w:rsidRDefault="00807E62" w:rsidP="003055B8">
      <w:pPr>
        <w:pStyle w:val="NoSpacing"/>
        <w:rPr>
          <w:rFonts w:cstheme="minorHAnsi"/>
          <w:sz w:val="20"/>
          <w:szCs w:val="20"/>
        </w:rPr>
      </w:pPr>
      <w:r w:rsidRPr="003055B8">
        <w:rPr>
          <w:rFonts w:cstheme="minorHAnsi"/>
          <w:b/>
          <w:sz w:val="20"/>
          <w:szCs w:val="20"/>
        </w:rPr>
        <w:t>6. How is the government trying to stop</w:t>
      </w:r>
      <w:r w:rsidR="00595DFE">
        <w:rPr>
          <w:rFonts w:cstheme="minorHAnsi"/>
          <w:b/>
          <w:sz w:val="20"/>
          <w:szCs w:val="20"/>
        </w:rPr>
        <w:t xml:space="preserve"> farmers from</w:t>
      </w:r>
      <w:r w:rsidRPr="003055B8">
        <w:rPr>
          <w:rFonts w:cstheme="minorHAnsi"/>
          <w:b/>
          <w:sz w:val="20"/>
          <w:szCs w:val="20"/>
        </w:rPr>
        <w:t xml:space="preserve"> growing the drug?</w:t>
      </w:r>
      <w:r w:rsidR="003055B8">
        <w:rPr>
          <w:rFonts w:cstheme="minorHAnsi"/>
          <w:b/>
          <w:sz w:val="20"/>
          <w:szCs w:val="20"/>
        </w:rPr>
        <w:t xml:space="preserve"> </w:t>
      </w:r>
      <w:r w:rsidR="003055B8">
        <w:rPr>
          <w:rFonts w:cstheme="minorHAnsi"/>
          <w:sz w:val="20"/>
          <w:szCs w:val="20"/>
        </w:rPr>
        <w:t>Use and underline sustainability</w:t>
      </w:r>
      <w:r w:rsidR="009143E8">
        <w:rPr>
          <w:rFonts w:cstheme="minorHAnsi"/>
          <w:sz w:val="20"/>
          <w:szCs w:val="20"/>
        </w:rPr>
        <w:t xml:space="preserve"> and scarcity</w:t>
      </w:r>
      <w:r w:rsidR="003055B8">
        <w:rPr>
          <w:rFonts w:cstheme="minorHAnsi"/>
          <w:sz w:val="20"/>
          <w:szCs w:val="20"/>
        </w:rPr>
        <w:t xml:space="preserve"> cash crop within answer.</w:t>
      </w:r>
    </w:p>
    <w:p w:rsidR="009143E8" w:rsidRDefault="009143E8" w:rsidP="009143E8">
      <w:pPr>
        <w:pStyle w:val="NoSpacing"/>
        <w:rPr>
          <w:rFonts w:cstheme="minorHAnsi"/>
          <w:sz w:val="20"/>
          <w:szCs w:val="20"/>
        </w:rPr>
      </w:pPr>
    </w:p>
    <w:p w:rsidR="009143E8" w:rsidRDefault="009143E8" w:rsidP="009143E8">
      <w:pPr>
        <w:pStyle w:val="NoSpacing"/>
        <w:pBdr>
          <w:bottom w:val="single" w:sz="12" w:space="1" w:color="auto"/>
        </w:pBdr>
        <w:rPr>
          <w:rFonts w:cstheme="minorHAnsi"/>
          <w:sz w:val="20"/>
          <w:szCs w:val="20"/>
        </w:rPr>
      </w:pP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9143E8">
      <w:pPr>
        <w:pStyle w:val="NoSpacing"/>
        <w:pBdr>
          <w:bottom w:val="single" w:sz="12" w:space="1" w:color="auto"/>
        </w:pBdr>
        <w:rPr>
          <w:rFonts w:cstheme="minorHAnsi"/>
          <w:sz w:val="20"/>
          <w:szCs w:val="20"/>
        </w:rPr>
      </w:pPr>
    </w:p>
    <w:p w:rsidR="009143E8" w:rsidRDefault="009143E8" w:rsidP="009143E8">
      <w:pPr>
        <w:pStyle w:val="NoSpacing"/>
        <w:pBdr>
          <w:bottom w:val="single" w:sz="12" w:space="1" w:color="auto"/>
        </w:pBdr>
        <w:rPr>
          <w:rFonts w:cstheme="minorHAnsi"/>
          <w:sz w:val="20"/>
          <w:szCs w:val="20"/>
        </w:rPr>
      </w:pP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9143E8" w:rsidRDefault="009143E8" w:rsidP="009143E8">
      <w:pPr>
        <w:pStyle w:val="NoSpacing"/>
        <w:rPr>
          <w:rFonts w:cstheme="minorHAnsi"/>
          <w:sz w:val="20"/>
          <w:szCs w:val="20"/>
        </w:rPr>
      </w:pPr>
    </w:p>
    <w:p w:rsidR="009143E8" w:rsidRDefault="009143E8" w:rsidP="009143E8">
      <w:pPr>
        <w:pStyle w:val="NoSpacing"/>
        <w:rPr>
          <w:rFonts w:cstheme="minorHAnsi"/>
          <w:sz w:val="20"/>
          <w:szCs w:val="20"/>
        </w:rPr>
      </w:pPr>
      <w:r>
        <w:rPr>
          <w:rFonts w:cstheme="minorHAnsi"/>
          <w:sz w:val="20"/>
          <w:szCs w:val="20"/>
        </w:rPr>
        <w:t>_____________________________________________________________________________________________</w:t>
      </w:r>
    </w:p>
    <w:p w:rsidR="00807E62" w:rsidRPr="00807E62" w:rsidRDefault="00807E62" w:rsidP="00807E62">
      <w:pPr>
        <w:pStyle w:val="NoSpacing"/>
      </w:pPr>
    </w:p>
    <w:p w:rsidR="00AE0D8F" w:rsidRPr="00807E62" w:rsidRDefault="00AE0D8F" w:rsidP="00807E62">
      <w:pPr>
        <w:pStyle w:val="NoSpacing"/>
        <w:rPr>
          <w:b/>
          <w:u w:val="single"/>
        </w:rPr>
      </w:pPr>
      <w:r w:rsidRPr="00807E62">
        <w:rPr>
          <w:b/>
          <w:u w:val="single"/>
        </w:rPr>
        <w:t>Level 4 Understanding/Skills_____________________________________________________________</w:t>
      </w:r>
    </w:p>
    <w:p w:rsidR="003055B8" w:rsidRPr="00203B87" w:rsidRDefault="003055B8" w:rsidP="003055B8">
      <w:pPr>
        <w:spacing w:after="0" w:line="240" w:lineRule="auto"/>
        <w:rPr>
          <w:i/>
        </w:rPr>
      </w:pPr>
      <w:r w:rsidRPr="003055B8">
        <w:rPr>
          <w:rFonts w:eastAsia="Times-Roman" w:cs="Times-Roman"/>
          <w:b/>
        </w:rPr>
        <w:t>Directions</w:t>
      </w:r>
      <w:r w:rsidRPr="00203B87">
        <w:rPr>
          <w:rFonts w:eastAsia="Times-Roman" w:cs="Times-Roman"/>
          <w:i/>
        </w:rPr>
        <w:t xml:space="preserve">: </w:t>
      </w:r>
      <w:r w:rsidRPr="00203B87">
        <w:rPr>
          <w:i/>
        </w:rPr>
        <w:t xml:space="preserve">Write a response to the prompt below. To receive credit for having level 4 understanding, you </w:t>
      </w:r>
      <w:r w:rsidRPr="00203B87">
        <w:rPr>
          <w:i/>
          <w:u w:val="single"/>
        </w:rPr>
        <w:t>must show your mastery of the material and of the questions being asked</w:t>
      </w:r>
      <w:r w:rsidRPr="00203B87">
        <w:rPr>
          <w:i/>
        </w:rPr>
        <w:t xml:space="preserve">. Responses are not necessarily limited to paragraph form and can include maps, charts, graphs, etc. You are assessed on the quality of your ideas, not your use of punctuation, grammar, etc. </w:t>
      </w:r>
    </w:p>
    <w:p w:rsidR="003055B8" w:rsidRDefault="003055B8" w:rsidP="00807E62">
      <w:pPr>
        <w:pStyle w:val="NoSpacing"/>
        <w:rPr>
          <w:rFonts w:cstheme="minorHAnsi"/>
          <w:sz w:val="20"/>
          <w:szCs w:val="20"/>
        </w:rPr>
      </w:pPr>
    </w:p>
    <w:p w:rsidR="003055B8" w:rsidRDefault="003055B8" w:rsidP="00807E62">
      <w:pPr>
        <w:pStyle w:val="NoSpacing"/>
        <w:rPr>
          <w:rFonts w:cstheme="minorHAnsi"/>
          <w:sz w:val="20"/>
          <w:szCs w:val="20"/>
        </w:rPr>
      </w:pPr>
    </w:p>
    <w:p w:rsidR="00807E62" w:rsidRDefault="00807E62" w:rsidP="003055B8">
      <w:pPr>
        <w:pStyle w:val="NoSpacing"/>
        <w:tabs>
          <w:tab w:val="left" w:pos="7116"/>
        </w:tabs>
        <w:rPr>
          <w:rFonts w:cstheme="minorHAnsi"/>
          <w:sz w:val="20"/>
          <w:szCs w:val="20"/>
        </w:rPr>
      </w:pPr>
      <w:r w:rsidRPr="003055B8">
        <w:rPr>
          <w:rFonts w:cstheme="minorHAnsi"/>
          <w:b/>
          <w:sz w:val="20"/>
          <w:szCs w:val="20"/>
        </w:rPr>
        <w:t xml:space="preserve">How is the opium trade affecting the daily lives of people living </w:t>
      </w:r>
      <w:r w:rsidR="003055B8">
        <w:rPr>
          <w:rFonts w:cstheme="minorHAnsi"/>
          <w:b/>
          <w:sz w:val="20"/>
          <w:szCs w:val="20"/>
        </w:rPr>
        <w:t xml:space="preserve">in Afghanistan? </w:t>
      </w:r>
      <w:r w:rsidR="003055B8">
        <w:rPr>
          <w:rFonts w:cstheme="minorHAnsi"/>
          <w:sz w:val="20"/>
          <w:szCs w:val="20"/>
        </w:rPr>
        <w:t xml:space="preserve">With </w:t>
      </w:r>
      <w:r>
        <w:rPr>
          <w:rFonts w:cstheme="minorHAnsi"/>
          <w:sz w:val="20"/>
          <w:szCs w:val="20"/>
        </w:rPr>
        <w:t xml:space="preserve">In your answer you need to use </w:t>
      </w:r>
      <w:r w:rsidR="003055B8">
        <w:rPr>
          <w:rFonts w:cstheme="minorHAnsi"/>
          <w:sz w:val="20"/>
          <w:szCs w:val="20"/>
        </w:rPr>
        <w:t xml:space="preserve">and underline </w:t>
      </w:r>
      <w:r>
        <w:rPr>
          <w:rFonts w:cstheme="minorHAnsi"/>
          <w:sz w:val="20"/>
          <w:szCs w:val="20"/>
        </w:rPr>
        <w:t>cash crop, scarcity, sustainability</w:t>
      </w:r>
      <w:r w:rsidR="003055B8">
        <w:rPr>
          <w:rFonts w:cstheme="minorHAnsi"/>
          <w:sz w:val="20"/>
          <w:szCs w:val="20"/>
        </w:rPr>
        <w:t>, and opium.</w:t>
      </w:r>
    </w:p>
    <w:p w:rsidR="00AE0D8F" w:rsidRDefault="00AE0D8F" w:rsidP="00877216">
      <w:pPr>
        <w:pStyle w:val="NoSpacing"/>
        <w:rPr>
          <w:b/>
          <w:u w:val="single"/>
        </w:rPr>
      </w:pPr>
    </w:p>
    <w:p w:rsidR="00595F71" w:rsidRDefault="00595F71" w:rsidP="00595DFE">
      <w:pPr>
        <w:pStyle w:val="NormalWeb"/>
        <w:rPr>
          <w:b/>
          <w:sz w:val="44"/>
          <w:szCs w:val="44"/>
        </w:rPr>
      </w:pPr>
      <w:r>
        <w:rPr>
          <w:b/>
          <w:sz w:val="44"/>
          <w:szCs w:val="44"/>
        </w:rPr>
        <w:lastRenderedPageBreak/>
        <w:t>Station 1</w:t>
      </w:r>
    </w:p>
    <w:p w:rsidR="00595DFE" w:rsidRPr="009928DD" w:rsidRDefault="00312E70" w:rsidP="00595DFE">
      <w:pPr>
        <w:pStyle w:val="NormalWeb"/>
        <w:rPr>
          <w:b/>
          <w:sz w:val="44"/>
          <w:szCs w:val="44"/>
        </w:rPr>
      </w:pPr>
      <w:r>
        <w:rPr>
          <w:b/>
          <w:sz w:val="44"/>
          <w:szCs w:val="44"/>
        </w:rPr>
        <w:t>Opium &amp; Afghanistan: Before 2001</w:t>
      </w:r>
    </w:p>
    <w:p w:rsidR="00595DFE" w:rsidRDefault="00595DFE" w:rsidP="00595DFE">
      <w:pPr>
        <w:pStyle w:val="NormalWeb"/>
      </w:pPr>
      <w:r>
        <w:t xml:space="preserve">Afghanistan produces 90 percent of the world’s </w:t>
      </w:r>
      <w:r w:rsidR="009928DD">
        <w:t>illegal</w:t>
      </w:r>
      <w:r>
        <w:t xml:space="preserve"> opium, bringing billions of dollars a year into the </w:t>
      </w:r>
      <w:r w:rsidRPr="00107592">
        <w:rPr>
          <w:b/>
        </w:rPr>
        <w:t>country’s economy,</w:t>
      </w:r>
      <w:r>
        <w:t> </w:t>
      </w:r>
      <w:r w:rsidRPr="00107592">
        <w:rPr>
          <w:b/>
        </w:rPr>
        <w:t>fueling the global heroin trade</w:t>
      </w:r>
      <w:r>
        <w:t xml:space="preserve">, </w:t>
      </w:r>
      <w:r w:rsidRPr="00107592">
        <w:rPr>
          <w:b/>
        </w:rPr>
        <w:t>funding</w:t>
      </w:r>
      <w:r>
        <w:t xml:space="preserve"> both the </w:t>
      </w:r>
      <w:r w:rsidRPr="00107592">
        <w:rPr>
          <w:b/>
        </w:rPr>
        <w:t>Taliban</w:t>
      </w:r>
      <w:r>
        <w:t xml:space="preserve"> and </w:t>
      </w:r>
      <w:r w:rsidR="009928DD">
        <w:t>making</w:t>
      </w:r>
      <w:r>
        <w:t xml:space="preserve"> </w:t>
      </w:r>
      <w:r w:rsidRPr="00107592">
        <w:rPr>
          <w:b/>
        </w:rPr>
        <w:t>government corruption</w:t>
      </w:r>
      <w:r w:rsidR="009928DD" w:rsidRPr="00107592">
        <w:rPr>
          <w:b/>
        </w:rPr>
        <w:t xml:space="preserve"> worse</w:t>
      </w:r>
      <w:r>
        <w:t xml:space="preserve">. But </w:t>
      </w:r>
      <w:r w:rsidR="009928DD">
        <w:t xml:space="preserve">the United States </w:t>
      </w:r>
      <w:proofErr w:type="gramStart"/>
      <w:r w:rsidR="009928DD">
        <w:t>attempt</w:t>
      </w:r>
      <w:r>
        <w:t xml:space="preserve"> to </w:t>
      </w:r>
      <w:r w:rsidR="009928DD">
        <w:t>end</w:t>
      </w:r>
      <w:r>
        <w:t xml:space="preserve"> opium production </w:t>
      </w:r>
      <w:r w:rsidR="00107592">
        <w:t>has</w:t>
      </w:r>
      <w:r w:rsidR="009928DD">
        <w:t xml:space="preserve"> been ineffective and have</w:t>
      </w:r>
      <w:proofErr w:type="gramEnd"/>
      <w:r w:rsidR="009928DD">
        <w:t xml:space="preserve"> even hurt the goals of gaining peace and growing the economy.</w:t>
      </w:r>
    </w:p>
    <w:p w:rsidR="00595DFE" w:rsidRDefault="00595F71" w:rsidP="00595DFE">
      <w:pPr>
        <w:pStyle w:val="NormalWeb"/>
      </w:pPr>
      <w:r>
        <w:rPr>
          <w:rStyle w:val="Strong"/>
          <w:color w:val="000000"/>
        </w:rPr>
        <w:t>Why</w:t>
      </w:r>
      <w:r w:rsidR="00595DFE">
        <w:rPr>
          <w:rStyle w:val="Strong"/>
          <w:color w:val="000000"/>
        </w:rPr>
        <w:t xml:space="preserve"> did Afghanistan become the supplier of 90 percent of the world’s opium?</w:t>
      </w:r>
    </w:p>
    <w:p w:rsidR="00595DFE" w:rsidRDefault="00595DFE" w:rsidP="00595DFE">
      <w:r>
        <w:t xml:space="preserve">“If you want to be a </w:t>
      </w:r>
      <w:r w:rsidR="009928DD">
        <w:t>powerful</w:t>
      </w:r>
      <w:r>
        <w:t xml:space="preserve"> </w:t>
      </w:r>
      <w:r w:rsidR="009928DD">
        <w:t>in Afghanistan, much … it is important to be able to bring</w:t>
      </w:r>
      <w:r>
        <w:t xml:space="preserve"> profit to your community. There are two ways to get access to get such access to money: one is to get access to foreign aid; the other is to get profits from opium poppy.”</w:t>
      </w:r>
    </w:p>
    <w:p w:rsidR="00595DFE" w:rsidRDefault="00595DFE" w:rsidP="00595DFE">
      <w:pPr>
        <w:pStyle w:val="NormalWeb"/>
      </w:pPr>
      <w:r>
        <w:t>In the 1980s several important changes took place in the international market and in Afghanistan</w:t>
      </w:r>
      <w:r w:rsidR="00107592">
        <w:t xml:space="preserve"> to cause a rise in opium production</w:t>
      </w:r>
      <w:r>
        <w:t>.</w:t>
      </w:r>
    </w:p>
    <w:p w:rsidR="00595DFE" w:rsidRDefault="00595DFE" w:rsidP="00595DFE">
      <w:pPr>
        <w:pStyle w:val="NormalWeb"/>
      </w:pPr>
      <w:r>
        <w:t xml:space="preserve">In Afghanistan in the mid-80s, the </w:t>
      </w:r>
      <w:r w:rsidR="00107592">
        <w:t>Russian</w:t>
      </w:r>
      <w:r>
        <w:t xml:space="preserve"> Army ended up ado</w:t>
      </w:r>
      <w:r w:rsidR="00107592">
        <w:t>pting a “scorched earth” which meant they would destroy farmland that grew opium.</w:t>
      </w:r>
      <w:r>
        <w:t xml:space="preserve"> That is because while the </w:t>
      </w:r>
      <w:r w:rsidR="00107592">
        <w:t xml:space="preserve">Russian </w:t>
      </w:r>
      <w:r>
        <w:t xml:space="preserve">were able to control the cities, they were never able to control the countryside. The </w:t>
      </w:r>
      <w:r w:rsidR="00107592">
        <w:t>people fighting the Russians always</w:t>
      </w:r>
      <w:r>
        <w:t xml:space="preserve"> attacks from the </w:t>
      </w:r>
      <w:r w:rsidR="00107592">
        <w:t>country</w:t>
      </w:r>
      <w:r>
        <w:t xml:space="preserve"> areas </w:t>
      </w:r>
      <w:r w:rsidR="00107592">
        <w:t>around the cities</w:t>
      </w:r>
      <w:r>
        <w:t xml:space="preserve">. The </w:t>
      </w:r>
      <w:r w:rsidR="00107592">
        <w:t xml:space="preserve">Russians </w:t>
      </w:r>
      <w:r>
        <w:t xml:space="preserve">tried military operations in the countryside, which didn’t control the </w:t>
      </w:r>
      <w:r w:rsidR="00107592">
        <w:t>problem;</w:t>
      </w:r>
      <w:r>
        <w:t xml:space="preserve"> so the</w:t>
      </w:r>
      <w:r w:rsidR="00107592">
        <w:t xml:space="preserve">y decided to destroy the farmland </w:t>
      </w:r>
      <w:r>
        <w:t xml:space="preserve">in the countryside with the idea that this would drive the </w:t>
      </w:r>
      <w:r w:rsidR="00107592">
        <w:t>country people into the cities.</w:t>
      </w:r>
      <w:r>
        <w:t xml:space="preserve"> </w:t>
      </w:r>
    </w:p>
    <w:p w:rsidR="00595DFE" w:rsidRDefault="00595DFE" w:rsidP="00595DFE">
      <w:pPr>
        <w:pStyle w:val="NormalWeb"/>
      </w:pPr>
      <w:r>
        <w:t>The effect w</w:t>
      </w:r>
      <w:r w:rsidR="00107592">
        <w:t>as the complete collapse of farming</w:t>
      </w:r>
      <w:r>
        <w:t xml:space="preserve"> production of Afghanistan: the destruction of orchards</w:t>
      </w:r>
      <w:r w:rsidR="00107592">
        <w:t xml:space="preserve"> (apples) and the ability to water plants</w:t>
      </w:r>
      <w:r>
        <w:t xml:space="preserve">. The only thing the population could grow was opium poppy, which didn’t require irrigation, fertilizers or transportation, because Pakistani traders would come to the farm and pick up the opium. </w:t>
      </w:r>
    </w:p>
    <w:p w:rsidR="00595DFE" w:rsidRDefault="00595DFE" w:rsidP="00595DFE">
      <w:pPr>
        <w:pStyle w:val="NormalWeb"/>
      </w:pPr>
      <w:r>
        <w:t xml:space="preserve">At the same time, there was a growing demand for </w:t>
      </w:r>
      <w:r w:rsidR="00107592">
        <w:t>opium</w:t>
      </w:r>
      <w:r>
        <w:t xml:space="preserve"> in the world. Production from the traditional supplier</w:t>
      </w:r>
      <w:r w:rsidR="00107592">
        <w:t>s</w:t>
      </w:r>
      <w:r>
        <w:t xml:space="preserve"> was </w:t>
      </w:r>
      <w:r w:rsidR="00107592">
        <w:t>slowing</w:t>
      </w:r>
      <w:r>
        <w:t xml:space="preserve">. None of the </w:t>
      </w:r>
      <w:r w:rsidR="00107592">
        <w:t>farming</w:t>
      </w:r>
      <w:r>
        <w:t xml:space="preserve"> infrastructure was rebuilt in the 1990s, following the </w:t>
      </w:r>
      <w:r w:rsidR="00107592">
        <w:t>Russian retreat out of Afghanistan</w:t>
      </w:r>
      <w:r>
        <w:t>.</w:t>
      </w:r>
    </w:p>
    <w:p w:rsidR="00595DFE" w:rsidRDefault="00595DFE" w:rsidP="00595DFE">
      <w:pPr>
        <w:pStyle w:val="NormalWeb"/>
      </w:pPr>
      <w:r>
        <w:rPr>
          <w:rStyle w:val="Strong"/>
          <w:color w:val="000000"/>
        </w:rPr>
        <w:t xml:space="preserve">What effects did opium production have </w:t>
      </w:r>
      <w:r w:rsidR="00595F71">
        <w:rPr>
          <w:rStyle w:val="Strong"/>
          <w:color w:val="000000"/>
        </w:rPr>
        <w:t>on</w:t>
      </w:r>
      <w:r>
        <w:rPr>
          <w:rStyle w:val="Strong"/>
          <w:color w:val="000000"/>
        </w:rPr>
        <w:t xml:space="preserve"> Afghanistan?</w:t>
      </w:r>
    </w:p>
    <w:p w:rsidR="00595DFE" w:rsidRDefault="00595DFE" w:rsidP="00595DFE">
      <w:pPr>
        <w:pStyle w:val="NormalWeb"/>
      </w:pPr>
      <w:r>
        <w:t xml:space="preserve">From the mid-80s through the </w:t>
      </w:r>
      <w:r w:rsidR="00107592">
        <w:t>mid-2000s</w:t>
      </w:r>
      <w:r>
        <w:t>, opium poppy was the main source of livelihood</w:t>
      </w:r>
      <w:r w:rsidR="00107592">
        <w:t xml:space="preserve"> (income)</w:t>
      </w:r>
      <w:r>
        <w:t xml:space="preserve"> for the population.</w:t>
      </w:r>
    </w:p>
    <w:p w:rsidR="00595DFE" w:rsidRDefault="00595DFE" w:rsidP="00595DFE">
      <w:pPr>
        <w:pStyle w:val="NormalWeb"/>
      </w:pPr>
      <w:r>
        <w:t>Even today</w:t>
      </w:r>
      <w:r w:rsidR="00107592">
        <w:t xml:space="preserve"> </w:t>
      </w:r>
      <w:r>
        <w:t>opium poppy production is still very important. It is still, at minimum,</w:t>
      </w:r>
      <w:r w:rsidR="00107592">
        <w:t xml:space="preserve"> makes up</w:t>
      </w:r>
      <w:r>
        <w:t xml:space="preserve"> around 20 percent of </w:t>
      </w:r>
      <w:proofErr w:type="gramStart"/>
      <w:r>
        <w:t xml:space="preserve">the </w:t>
      </w:r>
      <w:r w:rsidR="00107592">
        <w:t>what</w:t>
      </w:r>
      <w:proofErr w:type="gramEnd"/>
      <w:r w:rsidR="00107592">
        <w:t xml:space="preserve"> the country makes in an entire year.</w:t>
      </w:r>
      <w:r>
        <w:t xml:space="preserve"> </w:t>
      </w:r>
      <w:r w:rsidR="00107592">
        <w:t xml:space="preserve"> </w:t>
      </w:r>
      <w:r>
        <w:t xml:space="preserve">It is one of the big sources of economic activity in Afghanistan, along with foreign aid. </w:t>
      </w:r>
      <w:proofErr w:type="gramStart"/>
      <w:r>
        <w:t>If foreign aid diminishes significantly post-2014 [when U.S. troops are set to withdraw], i</w:t>
      </w:r>
      <w:r w:rsidR="00107592">
        <w:t>t will have an even larger impact.</w:t>
      </w:r>
      <w:proofErr w:type="gramEnd"/>
    </w:p>
    <w:p w:rsidR="00595DFE" w:rsidRDefault="00595DFE" w:rsidP="00595DFE">
      <w:pPr>
        <w:pStyle w:val="NormalWeb"/>
      </w:pPr>
      <w:r>
        <w:lastRenderedPageBreak/>
        <w:t xml:space="preserve">But there are other effects beyond economic effects. One of them is that since the mid-80s, political power is heavily associated with access to both foreign aid and opium poppy. If you want to be a </w:t>
      </w:r>
      <w:r w:rsidR="00107592">
        <w:t>leader</w:t>
      </w:r>
      <w:r>
        <w:t xml:space="preserve"> in Afghanistan</w:t>
      </w:r>
      <w:r w:rsidR="00107592">
        <w:t xml:space="preserve"> </w:t>
      </w:r>
      <w:r>
        <w:t xml:space="preserve">much … is dependent on being able to </w:t>
      </w:r>
      <w:r w:rsidR="00107592">
        <w:t>bring</w:t>
      </w:r>
      <w:r>
        <w:t xml:space="preserve"> some profit to your community. There are two ways to get access to money: one is to get access to foreign aid; the other is to get profits from opium poppy. </w:t>
      </w:r>
      <w:proofErr w:type="gramStart"/>
      <w:r>
        <w:t>So political power, at least until the mid-2000s, and in a more covert way since the mid-2000s, has been very strongly associated with access to the drug trade.</w:t>
      </w:r>
      <w:proofErr w:type="gramEnd"/>
      <w:r>
        <w:t xml:space="preserve"> …</w:t>
      </w:r>
    </w:p>
    <w:p w:rsidR="00595F71" w:rsidRDefault="00595F71">
      <w:pPr>
        <w:rPr>
          <w:rFonts w:ascii="Times New Roman" w:eastAsia="Times New Roman" w:hAnsi="Times New Roman" w:cs="Times New Roman"/>
          <w:sz w:val="24"/>
          <w:szCs w:val="24"/>
        </w:rPr>
      </w:pPr>
      <w:r>
        <w:br w:type="page"/>
      </w:r>
    </w:p>
    <w:p w:rsidR="00595F71" w:rsidRDefault="00595F71" w:rsidP="00595F71">
      <w:pPr>
        <w:pStyle w:val="NormalWeb"/>
        <w:rPr>
          <w:b/>
          <w:sz w:val="44"/>
          <w:szCs w:val="44"/>
        </w:rPr>
      </w:pPr>
      <w:r>
        <w:rPr>
          <w:b/>
          <w:sz w:val="44"/>
          <w:szCs w:val="44"/>
        </w:rPr>
        <w:lastRenderedPageBreak/>
        <w:t>Station 2</w:t>
      </w:r>
    </w:p>
    <w:p w:rsidR="00595DFE" w:rsidRDefault="00595DFE" w:rsidP="00595DFE">
      <w:pPr>
        <w:pStyle w:val="NormalWeb"/>
      </w:pPr>
      <w:r>
        <w:rPr>
          <w:rStyle w:val="Strong"/>
          <w:color w:val="000000"/>
        </w:rPr>
        <w:t xml:space="preserve">The Taliban appeared in 1994 and, at first, </w:t>
      </w:r>
      <w:r w:rsidR="00595F71">
        <w:rPr>
          <w:rStyle w:val="Strong"/>
          <w:color w:val="000000"/>
        </w:rPr>
        <w:t>stopped</w:t>
      </w:r>
      <w:r>
        <w:rPr>
          <w:rStyle w:val="Strong"/>
          <w:color w:val="000000"/>
        </w:rPr>
        <w:t xml:space="preserve"> </w:t>
      </w:r>
      <w:r w:rsidR="00595F71">
        <w:rPr>
          <w:rStyle w:val="Strong"/>
          <w:color w:val="000000"/>
        </w:rPr>
        <w:t>the growing of opium</w:t>
      </w:r>
      <w:r>
        <w:rPr>
          <w:rStyle w:val="Strong"/>
          <w:color w:val="000000"/>
        </w:rPr>
        <w:t xml:space="preserve"> on religious grounds. But by 1996, they changed </w:t>
      </w:r>
      <w:r w:rsidR="00595F71">
        <w:rPr>
          <w:rStyle w:val="Strong"/>
          <w:color w:val="000000"/>
        </w:rPr>
        <w:t>their minds</w:t>
      </w:r>
      <w:r>
        <w:rPr>
          <w:rStyle w:val="Strong"/>
          <w:color w:val="000000"/>
        </w:rPr>
        <w:t>. Why? How has opium production helped them?</w:t>
      </w:r>
    </w:p>
    <w:p w:rsidR="00595DFE" w:rsidRDefault="00595DFE" w:rsidP="00595DFE">
      <w:pPr>
        <w:pStyle w:val="NormalWeb"/>
      </w:pPr>
      <w:r>
        <w:t>At the time, even more than today, the</w:t>
      </w:r>
      <w:r w:rsidR="00107592">
        <w:t>re were</w:t>
      </w:r>
      <w:r>
        <w:t xml:space="preserve"> two ways to make money was to smuggle across the border, or trade in poppy. When the Taliban outlawed poppy [in early 1995] and told the people they could not </w:t>
      </w:r>
      <w:r w:rsidR="00107592">
        <w:t>grow</w:t>
      </w:r>
      <w:r>
        <w:t xml:space="preserve"> it, they very quickly realized that in the key provinces where they needed support, Kandahar, and especially Helmand — all of a sudden they had lots of rebellions</w:t>
      </w:r>
      <w:r w:rsidR="00107592">
        <w:t xml:space="preserve"> and people fighting</w:t>
      </w:r>
      <w:r>
        <w:t xml:space="preserve"> on their hands. The population was not willing to put up with it. </w:t>
      </w:r>
    </w:p>
    <w:p w:rsidR="00595DFE" w:rsidRDefault="00595DFE" w:rsidP="00595DFE">
      <w:pPr>
        <w:pStyle w:val="NormalWeb"/>
      </w:pPr>
      <w:proofErr w:type="gramStart"/>
      <w:r>
        <w:t xml:space="preserve">[But by 1996,] the Taliban [decided] they did not have enough power </w:t>
      </w:r>
      <w:r w:rsidR="00107592">
        <w:t>to make people hate them</w:t>
      </w:r>
      <w:r>
        <w:t>.</w:t>
      </w:r>
      <w:proofErr w:type="gramEnd"/>
      <w:r>
        <w:t xml:space="preserve"> So they said that while the use of hashish or opium was still </w:t>
      </w:r>
      <w:proofErr w:type="spellStart"/>
      <w:r w:rsidR="00107592">
        <w:t>ilelgal</w:t>
      </w:r>
      <w:proofErr w:type="spellEnd"/>
      <w:r>
        <w:t xml:space="preserve">, we understand that we cannot starve you. They said the Quran says you are not supposed </w:t>
      </w:r>
      <w:r w:rsidR="00107592">
        <w:t xml:space="preserve">to </w:t>
      </w:r>
      <w:r>
        <w:t xml:space="preserve">eat pork, but if you are to die of hunger, you can eat pork. They used the same logic to say that we understand that you would be starving without opium poppy, so you can </w:t>
      </w:r>
      <w:r w:rsidR="004E6D31">
        <w:t>grow</w:t>
      </w:r>
      <w:r>
        <w:t xml:space="preserve"> opium. …</w:t>
      </w:r>
    </w:p>
    <w:p w:rsidR="00595DFE" w:rsidRDefault="00595DFE" w:rsidP="00595DFE">
      <w:pPr>
        <w:pStyle w:val="NormalWeb"/>
      </w:pPr>
      <w:r>
        <w:t>Soon the Taliban began taxing</w:t>
      </w:r>
      <w:r w:rsidR="004E6D31">
        <w:t xml:space="preserve"> (making money off of people growing)</w:t>
      </w:r>
      <w:r>
        <w:t xml:space="preserve"> opium. It was one of their big sources of income because there was no other economic activity, and they taxed cultivation between 10 and 20 percent.</w:t>
      </w:r>
    </w:p>
    <w:p w:rsidR="00595DFE" w:rsidRDefault="00595DFE" w:rsidP="00595DFE">
      <w:pPr>
        <w:pStyle w:val="NormalWeb"/>
      </w:pPr>
      <w:r>
        <w:t xml:space="preserve">Then in late 1999/2000, they changed their mind and brought in a new ban, a very </w:t>
      </w:r>
      <w:r w:rsidR="004E6D31">
        <w:t>large</w:t>
      </w:r>
      <w:r>
        <w:t xml:space="preserve"> ban and </w:t>
      </w:r>
      <w:r w:rsidR="004E6D31">
        <w:t>growing</w:t>
      </w:r>
      <w:r>
        <w:t xml:space="preserve"> crashed by 90 percent. This was arguably the largest policy-driven reduction of any cul</w:t>
      </w:r>
      <w:r w:rsidR="004E6D31">
        <w:t>tivation anywhere in the world.</w:t>
      </w:r>
    </w:p>
    <w:p w:rsidR="00595DFE" w:rsidRDefault="00595DFE" w:rsidP="00595DFE">
      <w:pPr>
        <w:pStyle w:val="NormalWeb"/>
      </w:pPr>
      <w:r>
        <w:rPr>
          <w:rStyle w:val="Strong"/>
          <w:color w:val="000000"/>
        </w:rPr>
        <w:t xml:space="preserve">Why did the Taliban decide to ban </w:t>
      </w:r>
      <w:r w:rsidR="00595F71">
        <w:rPr>
          <w:rStyle w:val="Strong"/>
          <w:color w:val="000000"/>
        </w:rPr>
        <w:t>opium</w:t>
      </w:r>
      <w:r>
        <w:rPr>
          <w:rStyle w:val="Strong"/>
          <w:color w:val="000000"/>
        </w:rPr>
        <w:t xml:space="preserve"> again in 1999/2000?</w:t>
      </w:r>
    </w:p>
    <w:p w:rsidR="00595DFE" w:rsidRDefault="00595DFE" w:rsidP="00595DFE">
      <w:pPr>
        <w:pStyle w:val="NormalWeb"/>
      </w:pPr>
      <w:r>
        <w:t>While they controlled much of Afghanistan at the time, no international governments except Saudi Arabia, the United Arab Emirates and Pakistan recognized them. But they really wanted international recognition.</w:t>
      </w:r>
    </w:p>
    <w:p w:rsidR="00595DFE" w:rsidRDefault="00595DFE" w:rsidP="00595DFE">
      <w:pPr>
        <w:pStyle w:val="NormalWeb"/>
      </w:pPr>
      <w:r>
        <w:t xml:space="preserve">Throughout the 1990s, the U.N. had told them to </w:t>
      </w:r>
      <w:r w:rsidR="004E6D31">
        <w:t>stop growing</w:t>
      </w:r>
      <w:r>
        <w:t xml:space="preserve"> opium, so they </w:t>
      </w:r>
      <w:r w:rsidR="004E6D31">
        <w:t>bet</w:t>
      </w:r>
      <w:r>
        <w:t xml:space="preserve"> on the idea that if they </w:t>
      </w:r>
      <w:r w:rsidR="004E6D31">
        <w:t>stopped the growing of opium</w:t>
      </w:r>
      <w:r>
        <w:t>, they would then get international recognition as the official government in Afghanistan and a seat at the U.N.</w:t>
      </w:r>
    </w:p>
    <w:p w:rsidR="00595DFE" w:rsidRDefault="00595DFE" w:rsidP="00595DFE">
      <w:pPr>
        <w:pStyle w:val="NormalWeb"/>
      </w:pPr>
      <w:r>
        <w:t xml:space="preserve">The ban worked because the population at this point was </w:t>
      </w:r>
      <w:r w:rsidR="004E6D31">
        <w:t>scared</w:t>
      </w:r>
      <w:r>
        <w:t xml:space="preserve"> by them, and the government had promised they would </w:t>
      </w:r>
      <w:r w:rsidR="004E6D31">
        <w:t>receive money and jobs</w:t>
      </w:r>
      <w:r>
        <w:t xml:space="preserve"> from </w:t>
      </w:r>
      <w:r w:rsidR="004E6D31">
        <w:t>other countries that would allow them to live</w:t>
      </w:r>
      <w:r>
        <w:t xml:space="preserve">. But these </w:t>
      </w:r>
      <w:r w:rsidR="004E6D31">
        <w:t>gifts</w:t>
      </w:r>
      <w:r>
        <w:t xml:space="preserve"> never </w:t>
      </w:r>
      <w:r w:rsidR="004E6D31">
        <w:t>came</w:t>
      </w:r>
      <w:r>
        <w:t xml:space="preserve">, and a few months down the road, you had massive economic </w:t>
      </w:r>
      <w:r w:rsidR="004E6D31">
        <w:t>trouble</w:t>
      </w:r>
      <w:r>
        <w:t xml:space="preserve"> happening in Afghanistan — drops of income by 95 percent, starvation conditions, huge debt for many people, and in some instances, even “</w:t>
      </w:r>
      <w:hyperlink r:id="rId25" w:tgtFrame="_blank" w:history="1">
        <w:r>
          <w:rPr>
            <w:rStyle w:val="Hyperlink"/>
          </w:rPr>
          <w:t>opium brides</w:t>
        </w:r>
      </w:hyperlink>
      <w:r>
        <w:t>,” young girls given to money lenders when their families could not replay loans.</w:t>
      </w:r>
    </w:p>
    <w:p w:rsidR="00595DFE" w:rsidRDefault="00595DFE" w:rsidP="00595DFE">
      <w:pPr>
        <w:pStyle w:val="NormalWeb"/>
      </w:pPr>
      <w:r>
        <w:t xml:space="preserve">In 2001, the second year of the ban, many farmers violated the ban and went back to the </w:t>
      </w:r>
      <w:r w:rsidR="004E6D31">
        <w:t>growing</w:t>
      </w:r>
      <w:r>
        <w:t xml:space="preserve"> poppy, despite the risks that the Taliban would punish them. And when the Taliban were </w:t>
      </w:r>
      <w:r w:rsidR="004E6D31">
        <w:lastRenderedPageBreak/>
        <w:t>overthrown</w:t>
      </w:r>
      <w:r>
        <w:t xml:space="preserve"> in 2001, interestingly, there was no support for the Taliban, in part, because people were so </w:t>
      </w:r>
      <w:r w:rsidR="004E6D31">
        <w:t>angry that the Taliban’s ban on opium had caused them to become poor.</w:t>
      </w:r>
    </w:p>
    <w:p w:rsidR="00595DFE" w:rsidRDefault="00595DFE" w:rsidP="00595DFE">
      <w:pPr>
        <w:pStyle w:val="NormalWeb"/>
      </w:pPr>
      <w:r>
        <w:t>Today the Taliban makes money from taxing the drug trade, as well as taxing a lot of other activities or production in any areas where they have strong influence, be it foreign aid or opium pop</w:t>
      </w:r>
      <w:r w:rsidR="004E6D31">
        <w:t xml:space="preserve">py. They also get people to support them </w:t>
      </w:r>
      <w:r>
        <w:t>by offering themselves as protectors of the poppy farme</w:t>
      </w:r>
      <w:r w:rsidR="004E6D31">
        <w:t>rs against the evil government.</w:t>
      </w:r>
    </w:p>
    <w:p w:rsidR="00622CD4" w:rsidRDefault="00622CD4">
      <w:pPr>
        <w:rPr>
          <w:rStyle w:val="Strong"/>
          <w:rFonts w:ascii="Times New Roman" w:eastAsia="Times New Roman" w:hAnsi="Times New Roman" w:cs="Times New Roman"/>
          <w:color w:val="000000"/>
          <w:sz w:val="24"/>
          <w:szCs w:val="24"/>
        </w:rPr>
      </w:pPr>
      <w:r>
        <w:rPr>
          <w:rStyle w:val="Strong"/>
          <w:color w:val="000000"/>
        </w:rPr>
        <w:br w:type="page"/>
      </w:r>
    </w:p>
    <w:p w:rsidR="00595F71" w:rsidRDefault="00595F71" w:rsidP="00595F71">
      <w:pPr>
        <w:pStyle w:val="NormalWeb"/>
        <w:rPr>
          <w:b/>
          <w:sz w:val="44"/>
          <w:szCs w:val="44"/>
        </w:rPr>
      </w:pPr>
      <w:r>
        <w:rPr>
          <w:b/>
          <w:sz w:val="44"/>
          <w:szCs w:val="44"/>
        </w:rPr>
        <w:lastRenderedPageBreak/>
        <w:t>Station 3</w:t>
      </w:r>
    </w:p>
    <w:p w:rsidR="00312E70" w:rsidRPr="009928DD" w:rsidRDefault="00312E70" w:rsidP="00312E70">
      <w:pPr>
        <w:pStyle w:val="NormalWeb"/>
        <w:rPr>
          <w:b/>
          <w:sz w:val="44"/>
          <w:szCs w:val="44"/>
        </w:rPr>
      </w:pPr>
      <w:r>
        <w:rPr>
          <w:b/>
          <w:sz w:val="44"/>
          <w:szCs w:val="44"/>
        </w:rPr>
        <w:t>Opium &amp; Afghanistan: After 2001</w:t>
      </w:r>
    </w:p>
    <w:p w:rsidR="00595DFE" w:rsidRDefault="00595DFE" w:rsidP="00595DFE">
      <w:pPr>
        <w:pStyle w:val="NormalWeb"/>
      </w:pPr>
      <w:r>
        <w:rPr>
          <w:rStyle w:val="Strong"/>
          <w:color w:val="000000"/>
        </w:rPr>
        <w:t>Tell us about U.S. policy on opium production since the war began in late 2001.</w:t>
      </w:r>
    </w:p>
    <w:p w:rsidR="00595DFE" w:rsidRDefault="00595DFE" w:rsidP="00595DFE">
      <w:pPr>
        <w:pStyle w:val="NormalWeb"/>
      </w:pPr>
      <w:r>
        <w:t xml:space="preserve">Between 2001 and 2004, the U.S. very much had a hands-off policy towards the opium poppy, partially because Northern Alliance warlords, [whom the U.S. was] using for intelligence and for direct military operations against Al Qaeda and the Taliban, </w:t>
      </w:r>
      <w:r w:rsidR="004E6D31">
        <w:t>were growing tons of</w:t>
      </w:r>
      <w:r>
        <w:t xml:space="preserve"> opium. … So the U.S. said the </w:t>
      </w:r>
      <w:r w:rsidR="004E6D31">
        <w:t xml:space="preserve">main thing was </w:t>
      </w:r>
      <w:r>
        <w:t>to def</w:t>
      </w:r>
      <w:r w:rsidR="004E6D31">
        <w:t>eat the Taliban and their human rights problems</w:t>
      </w:r>
      <w:r>
        <w:t>.</w:t>
      </w:r>
    </w:p>
    <w:p w:rsidR="00595DFE" w:rsidRDefault="00595DFE" w:rsidP="00595DFE">
      <w:pPr>
        <w:pStyle w:val="NormalWeb"/>
      </w:pPr>
      <w:r>
        <w:t xml:space="preserve">That changed in 2004, when the United States, thinking that the Taliban had been defeated, [decided] now we can expand </w:t>
      </w:r>
      <w:proofErr w:type="gramStart"/>
      <w:r>
        <w:t xml:space="preserve">the </w:t>
      </w:r>
      <w:r w:rsidR="004E6D31">
        <w:t>our</w:t>
      </w:r>
      <w:proofErr w:type="gramEnd"/>
      <w:r w:rsidR="004E6D31">
        <w:t xml:space="preserve"> goals</w:t>
      </w:r>
      <w:r>
        <w:t xml:space="preserve">; now we want to </w:t>
      </w:r>
      <w:r w:rsidR="004E6D31">
        <w:t>end</w:t>
      </w:r>
      <w:r>
        <w:t xml:space="preserve"> the drug trade. … So from about 2004 to 2008, the U.S. government had been pushing towards greater and greater </w:t>
      </w:r>
      <w:r w:rsidR="004E6D31">
        <w:t>stoppages of opium growth</w:t>
      </w:r>
      <w:r>
        <w:t xml:space="preserve">. … The Afghan government wasn’t necessarily </w:t>
      </w:r>
      <w:r w:rsidR="004E6D31">
        <w:t>interested in doing so</w:t>
      </w:r>
      <w:r>
        <w:t>.</w:t>
      </w:r>
    </w:p>
    <w:p w:rsidR="00595DFE" w:rsidRDefault="00595DFE" w:rsidP="00595DFE">
      <w:pPr>
        <w:pStyle w:val="NormalWeb"/>
      </w:pPr>
      <w:r>
        <w:t xml:space="preserve">The </w:t>
      </w:r>
      <w:r w:rsidR="004E6D31">
        <w:t xml:space="preserve">Americans thought that if they stopped </w:t>
      </w:r>
      <w:r w:rsidR="00F761FF">
        <w:t>people growing opium</w:t>
      </w:r>
      <w:r w:rsidR="004E6D31">
        <w:t xml:space="preserve"> it would lessen the corruption of the </w:t>
      </w:r>
      <w:r w:rsidR="00F761FF">
        <w:t xml:space="preserve">Afghan </w:t>
      </w:r>
      <w:r w:rsidR="00622CD4">
        <w:t>officials</w:t>
      </w:r>
      <w:r w:rsidR="004E6D31">
        <w:t xml:space="preserve"> and the Taliban would have no more money. </w:t>
      </w:r>
      <w:r>
        <w:t>Neither</w:t>
      </w:r>
      <w:r w:rsidR="004E6D31">
        <w:t xml:space="preserve"> goal</w:t>
      </w:r>
      <w:r>
        <w:t xml:space="preserve"> happened. Corruption kept increasing and increasing, and the Taliban beca</w:t>
      </w:r>
      <w:r w:rsidR="004E6D31">
        <w:t>me stronger and stronger, for many different</w:t>
      </w:r>
      <w:r>
        <w:t xml:space="preserve"> reasons, [including] that the Taliban drew a lot of support from the poppy farmers who were outrag</w:t>
      </w:r>
      <w:r w:rsidR="004E6D31">
        <w:t>ed by the anti-opium movement.</w:t>
      </w:r>
    </w:p>
    <w:p w:rsidR="00595DFE" w:rsidRDefault="00595DFE" w:rsidP="00595DFE">
      <w:pPr>
        <w:pStyle w:val="NormalWeb"/>
      </w:pPr>
      <w:r>
        <w:rPr>
          <w:rStyle w:val="Strong"/>
          <w:color w:val="000000"/>
        </w:rPr>
        <w:t>So what happened in 2009?</w:t>
      </w:r>
    </w:p>
    <w:p w:rsidR="00595DFE" w:rsidRDefault="00595DFE" w:rsidP="00595DFE">
      <w:pPr>
        <w:pStyle w:val="NormalWeb"/>
      </w:pPr>
      <w:r>
        <w:t xml:space="preserve">The big change comes in 2009, when the Obama administration says, </w:t>
      </w:r>
      <w:r w:rsidR="004E6D31">
        <w:t>stopping the growing of Opium</w:t>
      </w:r>
      <w:r>
        <w:t xml:space="preserve"> is not doing what </w:t>
      </w:r>
      <w:r w:rsidR="00F761FF">
        <w:t>we wanted</w:t>
      </w:r>
      <w:r>
        <w:t xml:space="preserve">. There is no decrease in corruption; in fact, there is a huge amount of corruption </w:t>
      </w:r>
      <w:r w:rsidR="004E6D31">
        <w:t>relying on us trying to stop growing</w:t>
      </w:r>
      <w:r>
        <w:t xml:space="preserve">. It’s not </w:t>
      </w:r>
      <w:r w:rsidR="004E6D31">
        <w:t>taking money from</w:t>
      </w:r>
      <w:r>
        <w:t xml:space="preserve"> the Taliban</w:t>
      </w:r>
      <w:r w:rsidR="004E6D31">
        <w:t xml:space="preserve"> </w:t>
      </w:r>
      <w:r>
        <w:t xml:space="preserve">and </w:t>
      </w:r>
      <w:r w:rsidR="004E6D31">
        <w:t xml:space="preserve">it’s causing people to </w:t>
      </w:r>
      <w:r w:rsidR="00F761FF">
        <w:t>like them instead of us</w:t>
      </w:r>
      <w:r>
        <w:t xml:space="preserve">. So we are </w:t>
      </w:r>
      <w:r w:rsidR="00F761FF">
        <w:t>going to need a new plan.</w:t>
      </w:r>
    </w:p>
    <w:p w:rsidR="00595DFE" w:rsidRDefault="00595DFE" w:rsidP="00595DFE">
      <w:pPr>
        <w:pStyle w:val="NormalWeb"/>
      </w:pPr>
      <w:r>
        <w:t xml:space="preserve">The U.S. government decided to </w:t>
      </w:r>
      <w:r w:rsidR="00F761FF">
        <w:t>stop paying the people who were supposed to destroy the drugs.</w:t>
      </w:r>
      <w:r>
        <w:t xml:space="preserve"> But the Obama administration wanted to compromise somewhat, and they said if the Afghan government, l</w:t>
      </w:r>
      <w:r w:rsidR="00F761FF">
        <w:t>ocal governors, want to destroy the drugs</w:t>
      </w:r>
      <w:r>
        <w:t>, that’s their choice</w:t>
      </w:r>
    </w:p>
    <w:p w:rsidR="00595DFE" w:rsidRDefault="00595DFE" w:rsidP="00595DFE">
      <w:pPr>
        <w:pStyle w:val="NormalWeb"/>
      </w:pPr>
      <w:r>
        <w:t>What often happens is that when the governors push ahead with eradication, they lose the support of the population.</w:t>
      </w:r>
    </w:p>
    <w:p w:rsidR="00595DFE" w:rsidRDefault="00595DFE" w:rsidP="00595DFE">
      <w:pPr>
        <w:pStyle w:val="NormalWeb"/>
      </w:pPr>
      <w:r>
        <w:t xml:space="preserve">There are different types of poppy farmers in Afghanistan. Some who are close to the Afghan market — like 20 </w:t>
      </w:r>
      <w:r w:rsidR="00F761FF">
        <w:t>miles</w:t>
      </w:r>
      <w:r>
        <w:t xml:space="preserve"> or less from the capital — </w:t>
      </w:r>
      <w:r w:rsidR="00622CD4">
        <w:t>who could other things besides drugs</w:t>
      </w:r>
      <w:r>
        <w:t xml:space="preserve">. So if these governors go after these </w:t>
      </w:r>
      <w:r w:rsidR="00622CD4">
        <w:t>opium</w:t>
      </w:r>
      <w:r>
        <w:t xml:space="preserve"> farmers with threa</w:t>
      </w:r>
      <w:r w:rsidR="00622CD4">
        <w:t>ts</w:t>
      </w:r>
      <w:r>
        <w:t xml:space="preserve"> and </w:t>
      </w:r>
      <w:r w:rsidR="00622CD4">
        <w:t>force</w:t>
      </w:r>
      <w:r>
        <w:t xml:space="preserve">, they can get them to switch to other crops. Many of these farmers found that they actually make more money </w:t>
      </w:r>
      <w:r w:rsidR="00622CD4">
        <w:t>growing</w:t>
      </w:r>
      <w:r>
        <w:t xml:space="preserve"> things like okra and vegetables other than opium.</w:t>
      </w:r>
    </w:p>
    <w:p w:rsidR="00595DFE" w:rsidRDefault="00595DFE" w:rsidP="00595DFE">
      <w:pPr>
        <w:pStyle w:val="NormalWeb"/>
      </w:pPr>
      <w:r>
        <w:lastRenderedPageBreak/>
        <w:t xml:space="preserve">Now you have other farmers who are further away from </w:t>
      </w:r>
      <w:r w:rsidR="00622CD4">
        <w:t>big cities</w:t>
      </w:r>
      <w:r>
        <w:t xml:space="preserve">, in areas of insecurity and poor </w:t>
      </w:r>
      <w:r w:rsidR="00622CD4">
        <w:t>governments</w:t>
      </w:r>
      <w:r>
        <w:t xml:space="preserve">, who </w:t>
      </w:r>
      <w:r w:rsidR="00622CD4">
        <w:t>rely on opium to feed their family</w:t>
      </w:r>
      <w:r>
        <w:t xml:space="preserve">. So if the government </w:t>
      </w:r>
      <w:r w:rsidR="00622CD4">
        <w:t xml:space="preserve">forces them to destroy their crops than they have a hard time surviving. </w:t>
      </w:r>
    </w:p>
    <w:p w:rsidR="000B1E7D" w:rsidRDefault="000B1E7D" w:rsidP="00595DFE">
      <w:pPr>
        <w:pStyle w:val="NormalWeb"/>
      </w:pPr>
    </w:p>
    <w:p w:rsidR="000B1E7D" w:rsidRDefault="000B1E7D">
      <w:pPr>
        <w:rPr>
          <w:rFonts w:ascii="Times New Roman" w:eastAsia="Times New Roman" w:hAnsi="Times New Roman" w:cs="Times New Roman"/>
          <w:sz w:val="24"/>
          <w:szCs w:val="24"/>
        </w:rPr>
      </w:pPr>
      <w:r>
        <w:br w:type="page"/>
      </w:r>
    </w:p>
    <w:p w:rsidR="00595F71" w:rsidRDefault="00595F71" w:rsidP="00595F71">
      <w:pPr>
        <w:pStyle w:val="NormalWeb"/>
        <w:rPr>
          <w:b/>
          <w:sz w:val="44"/>
          <w:szCs w:val="44"/>
        </w:rPr>
      </w:pPr>
      <w:r>
        <w:rPr>
          <w:b/>
          <w:sz w:val="44"/>
          <w:szCs w:val="44"/>
        </w:rPr>
        <w:lastRenderedPageBreak/>
        <w:t>Station 4</w:t>
      </w:r>
    </w:p>
    <w:p w:rsidR="00595DFE" w:rsidRDefault="00595DFE" w:rsidP="00595DFE">
      <w:pPr>
        <w:pStyle w:val="NormalWeb"/>
      </w:pPr>
      <w:r>
        <w:rPr>
          <w:rStyle w:val="Strong"/>
          <w:color w:val="000000"/>
        </w:rPr>
        <w:t xml:space="preserve">Which countries and organizations still support </w:t>
      </w:r>
      <w:r w:rsidR="00622CD4">
        <w:rPr>
          <w:rStyle w:val="Strong"/>
          <w:color w:val="000000"/>
        </w:rPr>
        <w:t>opium destruction</w:t>
      </w:r>
      <w:r>
        <w:rPr>
          <w:rStyle w:val="Strong"/>
          <w:color w:val="000000"/>
        </w:rPr>
        <w:t xml:space="preserve"> policies?</w:t>
      </w:r>
    </w:p>
    <w:p w:rsidR="00595DFE" w:rsidRDefault="00595DFE" w:rsidP="00595DFE">
      <w:pPr>
        <w:pStyle w:val="NormalWeb"/>
      </w:pPr>
      <w:r>
        <w:t xml:space="preserve">The </w:t>
      </w:r>
      <w:r w:rsidR="00622CD4">
        <w:t>most countries have not come out for or against the issue.</w:t>
      </w:r>
      <w:r>
        <w:t xml:space="preserve"> During the height of U.S. </w:t>
      </w:r>
      <w:r w:rsidR="00622CD4">
        <w:t>ant opium policy</w:t>
      </w:r>
      <w:r>
        <w:t xml:space="preserve"> </w:t>
      </w:r>
      <w:r w:rsidR="00622CD4">
        <w:t>most countries were against it but now most countries aren’t saying a whole lot.</w:t>
      </w:r>
      <w:r>
        <w:t xml:space="preserve"> </w:t>
      </w:r>
    </w:p>
    <w:p w:rsidR="00595DFE" w:rsidRDefault="00595DFE" w:rsidP="00595DFE">
      <w:pPr>
        <w:pStyle w:val="NormalWeb"/>
      </w:pPr>
      <w:r>
        <w:t>Certainly Russia</w:t>
      </w:r>
      <w:r w:rsidR="00622CD4">
        <w:t xml:space="preserve"> is</w:t>
      </w:r>
      <w:r>
        <w:t xml:space="preserve"> the only big </w:t>
      </w:r>
      <w:r w:rsidR="00622CD4">
        <w:t>country calling for all opium growing to stop.</w:t>
      </w:r>
    </w:p>
    <w:p w:rsidR="00595DFE" w:rsidRDefault="00595DFE" w:rsidP="00595DFE">
      <w:pPr>
        <w:pStyle w:val="NormalWeb"/>
      </w:pPr>
      <w:r>
        <w:t>Russia has been</w:t>
      </w:r>
      <w:r w:rsidR="00622CD4">
        <w:t xml:space="preserve"> a very angry actor. The main country opposing Russia</w:t>
      </w:r>
      <w:r>
        <w:t xml:space="preserve"> has not been the Europeans, but with the U.S.</w:t>
      </w:r>
    </w:p>
    <w:p w:rsidR="00595DFE" w:rsidRDefault="00595DFE" w:rsidP="00595DFE">
      <w:pPr>
        <w:pStyle w:val="NormalWeb"/>
      </w:pPr>
      <w:r>
        <w:t xml:space="preserve">The Obama administration has really tried to engage the Russians on the issue, trying to explain to the Russians why </w:t>
      </w:r>
      <w:r w:rsidR="00622CD4">
        <w:t>destroying opium</w:t>
      </w:r>
      <w:r>
        <w:t xml:space="preserve"> will be ineffective and counterproductive, trying to explain that if their main concerns are use and disease, they need to focus on treatment and preve</w:t>
      </w:r>
      <w:r w:rsidR="00622CD4">
        <w:t xml:space="preserve">ntion, rather than believe than stopping opium </w:t>
      </w:r>
      <w:r>
        <w:t>in Afghanistan.</w:t>
      </w:r>
    </w:p>
    <w:p w:rsidR="00595DFE" w:rsidRDefault="00595DFE" w:rsidP="00595DFE">
      <w:pPr>
        <w:pStyle w:val="NormalWeb"/>
      </w:pPr>
      <w:r>
        <w:t xml:space="preserve">The Russians have not been taking well to the U.S. </w:t>
      </w:r>
      <w:r w:rsidR="00622CD4">
        <w:t>story and still do not agree</w:t>
      </w:r>
      <w:r>
        <w:t>.</w:t>
      </w:r>
    </w:p>
    <w:p w:rsidR="00595DFE" w:rsidRDefault="00595DFE" w:rsidP="00595DFE">
      <w:pPr>
        <w:pStyle w:val="NormalWeb"/>
      </w:pPr>
      <w:r>
        <w:t xml:space="preserve">The more extreme Russian </w:t>
      </w:r>
      <w:r w:rsidR="00622CD4">
        <w:t>story</w:t>
      </w:r>
      <w:r>
        <w:t xml:space="preserve"> is that the U.S. does not </w:t>
      </w:r>
      <w:r w:rsidR="00622CD4">
        <w:t xml:space="preserve">stop farmers from growing opium in the hopes that more Russians would get addicted to the drug. </w:t>
      </w:r>
      <w:r>
        <w:t xml:space="preserve">The official Russian position is that the U.S. is failing on its major position to </w:t>
      </w:r>
      <w:r w:rsidR="00622CD4">
        <w:t>stop</w:t>
      </w:r>
      <w:r>
        <w:t xml:space="preserve"> opium poppy and that someone needs to be </w:t>
      </w:r>
      <w:r w:rsidR="00622CD4">
        <w:t>stopping</w:t>
      </w:r>
      <w:r>
        <w:t xml:space="preserve"> opium poppy in Afghanistan.</w:t>
      </w:r>
    </w:p>
    <w:p w:rsidR="00595DFE" w:rsidRDefault="00595DFE" w:rsidP="00595DFE">
      <w:pPr>
        <w:pStyle w:val="NormalWeb"/>
      </w:pPr>
      <w:r>
        <w:rPr>
          <w:rStyle w:val="Strong"/>
          <w:color w:val="000000"/>
        </w:rPr>
        <w:t xml:space="preserve">If </w:t>
      </w:r>
      <w:r w:rsidR="00622CD4">
        <w:rPr>
          <w:rStyle w:val="Strong"/>
          <w:color w:val="000000"/>
        </w:rPr>
        <w:t>the destroying of opium is</w:t>
      </w:r>
      <w:r>
        <w:rPr>
          <w:rStyle w:val="Strong"/>
          <w:color w:val="000000"/>
        </w:rPr>
        <w:t xml:space="preserve"> not working</w:t>
      </w:r>
      <w:r w:rsidR="00622CD4">
        <w:rPr>
          <w:rStyle w:val="Strong"/>
          <w:color w:val="000000"/>
        </w:rPr>
        <w:t xml:space="preserve"> what other things can the U.S. do to help Afghan farmers</w:t>
      </w:r>
      <w:r>
        <w:rPr>
          <w:rStyle w:val="Strong"/>
          <w:color w:val="000000"/>
        </w:rPr>
        <w:t xml:space="preserve">? How long could it take for </w:t>
      </w:r>
      <w:r w:rsidR="00622CD4">
        <w:rPr>
          <w:rStyle w:val="Strong"/>
          <w:color w:val="000000"/>
        </w:rPr>
        <w:t>the new plan to be effective?</w:t>
      </w:r>
    </w:p>
    <w:p w:rsidR="00595DFE" w:rsidRDefault="00595DFE" w:rsidP="00595DFE">
      <w:pPr>
        <w:pStyle w:val="NormalWeb"/>
      </w:pPr>
      <w:r>
        <w:t xml:space="preserve">Rather than </w:t>
      </w:r>
      <w:r w:rsidR="00622CD4">
        <w:t xml:space="preserve">focusing on </w:t>
      </w:r>
      <w:r w:rsidR="00312E70">
        <w:t>destroying opium in</w:t>
      </w:r>
      <w:r>
        <w:t xml:space="preserve"> Afghanistan</w:t>
      </w:r>
      <w:r w:rsidR="00312E70">
        <w:t xml:space="preserve"> the U.S. should try and encourage different ways to make money that wouldn’t hurt the country.</w:t>
      </w:r>
    </w:p>
    <w:p w:rsidR="00595DFE" w:rsidRDefault="00312E70" w:rsidP="00595DFE">
      <w:pPr>
        <w:pStyle w:val="NormalWeb"/>
      </w:pPr>
      <w:r>
        <w:t>There have been problems with this new plan.</w:t>
      </w:r>
    </w:p>
    <w:p w:rsidR="00312E70" w:rsidRDefault="00312E70" w:rsidP="00595DFE">
      <w:pPr>
        <w:pStyle w:val="NormalWeb"/>
      </w:pPr>
      <w:r>
        <w:t>Efforts to help small towns and famers need to be improved.</w:t>
      </w:r>
      <w:r w:rsidR="00595DFE">
        <w:t xml:space="preserve"> </w:t>
      </w:r>
      <w:r>
        <w:t>Some provinces like</w:t>
      </w:r>
      <w:r w:rsidR="00595DFE">
        <w:t xml:space="preserve"> Kandahar and Helmand have been flooded </w:t>
      </w:r>
      <w:r>
        <w:t>with so much money since 2009 that they don’t know what to do with it</w:t>
      </w:r>
      <w:proofErr w:type="gramStart"/>
      <w:r>
        <w:t>..</w:t>
      </w:r>
      <w:proofErr w:type="gramEnd"/>
    </w:p>
    <w:p w:rsidR="00312E70" w:rsidRDefault="00595DFE" w:rsidP="00595DFE">
      <w:pPr>
        <w:pStyle w:val="NormalWeb"/>
      </w:pPr>
      <w:r>
        <w:t xml:space="preserve">Most of the money was spent on unsustainable, short-term, cash-for-work programs that amount more to </w:t>
      </w:r>
      <w:r w:rsidR="00312E70">
        <w:t>giving money to friends</w:t>
      </w:r>
      <w:r>
        <w:t xml:space="preserve">. Thus, two years later, </w:t>
      </w:r>
      <w:r w:rsidR="00312E70">
        <w:t>Afghans</w:t>
      </w:r>
      <w:r>
        <w:t xml:space="preserve"> have little to show for themselves. Such a handout</w:t>
      </w:r>
      <w:r w:rsidR="00312E70">
        <w:t xml:space="preserve"> plan</w:t>
      </w:r>
      <w:r>
        <w:t xml:space="preserve"> </w:t>
      </w:r>
      <w:r w:rsidR="00312E70">
        <w:t>has failed to fix the problem that Afghans still need opium once the money has gone.</w:t>
      </w:r>
    </w:p>
    <w:p w:rsidR="00595DFE" w:rsidRDefault="00312E70" w:rsidP="00595DFE">
      <w:pPr>
        <w:pStyle w:val="NormalWeb"/>
      </w:pPr>
      <w:r>
        <w:t>Country</w:t>
      </w:r>
      <w:r w:rsidR="00595DFE">
        <w:t xml:space="preserve"> projects should instead focus on sustainable programs, and focus at least as much on secure areas as on the insecure ones. Critically, money should not be spent on programs that cannot be carefully monitored.</w:t>
      </w:r>
    </w:p>
    <w:p w:rsidR="00595DFE" w:rsidRDefault="00312E70" w:rsidP="00312E70">
      <w:pPr>
        <w:pStyle w:val="NormalWeb"/>
      </w:pPr>
      <w:r>
        <w:lastRenderedPageBreak/>
        <w:t>But any progress on fighting opium</w:t>
      </w:r>
      <w:r w:rsidR="00595DFE">
        <w:t xml:space="preserve"> will take a lot of time — many, many years. </w:t>
      </w:r>
      <w:r>
        <w:t>Country</w:t>
      </w:r>
      <w:r w:rsidR="00595DFE">
        <w:t xml:space="preserve"> development programs in much less destroyed areas often take several decades. And any policy </w:t>
      </w:r>
      <w:r>
        <w:t>and law will require security to be pulled separately.</w:t>
      </w:r>
    </w:p>
    <w:p w:rsidR="000B1E7D" w:rsidRDefault="000B1E7D">
      <w:pPr>
        <w:rPr>
          <w:rFonts w:ascii="Times New Roman" w:eastAsia="Times New Roman" w:hAnsi="Times New Roman" w:cs="Times New Roman"/>
          <w:sz w:val="24"/>
          <w:szCs w:val="24"/>
        </w:rPr>
      </w:pPr>
      <w:r>
        <w:br w:type="page"/>
      </w:r>
    </w:p>
    <w:p w:rsidR="000B1E7D" w:rsidRPr="000B1E7D" w:rsidRDefault="000B1E7D" w:rsidP="000B1E7D">
      <w:pPr>
        <w:pStyle w:val="NoSpacing"/>
        <w:rPr>
          <w:b/>
          <w:sz w:val="48"/>
          <w:szCs w:val="48"/>
        </w:rPr>
      </w:pPr>
      <w:proofErr w:type="spellStart"/>
      <w:r w:rsidRPr="000B1E7D">
        <w:rPr>
          <w:b/>
          <w:sz w:val="48"/>
          <w:szCs w:val="48"/>
        </w:rPr>
        <w:lastRenderedPageBreak/>
        <w:t>Bannakati</w:t>
      </w:r>
      <w:proofErr w:type="spellEnd"/>
      <w:r w:rsidRPr="000B1E7D">
        <w:rPr>
          <w:b/>
          <w:sz w:val="48"/>
          <w:szCs w:val="48"/>
        </w:rPr>
        <w:t xml:space="preserve"> Review Game</w:t>
      </w:r>
    </w:p>
    <w:p w:rsidR="000B1E7D" w:rsidRDefault="000B1E7D" w:rsidP="000B1E7D">
      <w:pPr>
        <w:pStyle w:val="NoSpacing"/>
      </w:pPr>
    </w:p>
    <w:p w:rsidR="000B1E7D" w:rsidRDefault="000B1E7D" w:rsidP="000B1E7D">
      <w:pPr>
        <w:pStyle w:val="NoSpacing"/>
      </w:pPr>
      <w:r>
        <w:t>Split the class into two different groups. I usually split the class into boy and girl groups because it encourages competition.</w:t>
      </w:r>
    </w:p>
    <w:p w:rsidR="000B1E7D" w:rsidRDefault="000B1E7D" w:rsidP="000B1E7D">
      <w:pPr>
        <w:pStyle w:val="NoSpacing"/>
      </w:pPr>
    </w:p>
    <w:p w:rsidR="000B1E7D" w:rsidRPr="000B1E7D" w:rsidRDefault="000B1E7D" w:rsidP="000B1E7D">
      <w:pPr>
        <w:pStyle w:val="NoSpacing"/>
        <w:rPr>
          <w:b/>
        </w:rPr>
      </w:pPr>
      <w:r w:rsidRPr="000B1E7D">
        <w:rPr>
          <w:b/>
        </w:rPr>
        <w:t xml:space="preserve">Pictionary </w:t>
      </w:r>
    </w:p>
    <w:p w:rsidR="000B1E7D" w:rsidRDefault="000B1E7D" w:rsidP="000B1E7D">
      <w:pPr>
        <w:pStyle w:val="NoSpacing"/>
      </w:pPr>
      <w:r>
        <w:t>Level II Knowledge</w:t>
      </w:r>
    </w:p>
    <w:p w:rsidR="000B1E7D" w:rsidRDefault="000B1E7D" w:rsidP="000B1E7D">
      <w:pPr>
        <w:pStyle w:val="NoSpacing"/>
      </w:pPr>
    </w:p>
    <w:p w:rsidR="000B1E7D" w:rsidRDefault="000B1E7D" w:rsidP="000B1E7D">
      <w:pPr>
        <w:pStyle w:val="NoSpacing"/>
      </w:pPr>
      <w:r>
        <w:t>Have students play Pictionary on the whiteboard with vocabulary words from this unit. Give a point to the team that gets the answer correct first. I usually have them write the down their guess on a sticky note and hold it in the air.</w:t>
      </w:r>
    </w:p>
    <w:p w:rsidR="000B1E7D" w:rsidRDefault="000B1E7D" w:rsidP="000B1E7D">
      <w:pPr>
        <w:pStyle w:val="NoSpacing"/>
      </w:pPr>
    </w:p>
    <w:p w:rsidR="000B1E7D" w:rsidRDefault="000B1E7D" w:rsidP="000B1E7D">
      <w:pPr>
        <w:pStyle w:val="NoSpacing"/>
        <w:rPr>
          <w:b/>
        </w:rPr>
      </w:pPr>
      <w:r w:rsidRPr="000B1E7D">
        <w:rPr>
          <w:b/>
        </w:rPr>
        <w:t>Vocab List</w:t>
      </w:r>
    </w:p>
    <w:tbl>
      <w:tblPr>
        <w:tblStyle w:val="TableGrid"/>
        <w:tblW w:w="0" w:type="auto"/>
        <w:tblLook w:val="04A0" w:firstRow="1" w:lastRow="0" w:firstColumn="1" w:lastColumn="0" w:noHBand="0" w:noVBand="1"/>
      </w:tblPr>
      <w:tblGrid>
        <w:gridCol w:w="4788"/>
        <w:gridCol w:w="4788"/>
      </w:tblGrid>
      <w:tr w:rsidR="000B1E7D" w:rsidTr="005E2B11">
        <w:trPr>
          <w:trHeight w:val="1637"/>
        </w:trPr>
        <w:tc>
          <w:tcPr>
            <w:tcW w:w="4788" w:type="dxa"/>
          </w:tcPr>
          <w:p w:rsidR="000B1E7D" w:rsidRPr="000B1E7D" w:rsidRDefault="000B1E7D" w:rsidP="005E2B11">
            <w:r w:rsidRPr="000B1E7D">
              <w:t>Cash Crop-</w:t>
            </w:r>
          </w:p>
          <w:p w:rsidR="000B1E7D" w:rsidRPr="000B1E7D" w:rsidRDefault="000B1E7D" w:rsidP="005E2B11">
            <w:r w:rsidRPr="000B1E7D">
              <w:t>Scarcity-</w:t>
            </w:r>
          </w:p>
          <w:p w:rsidR="000B1E7D" w:rsidRPr="000B1E7D" w:rsidRDefault="000B1E7D" w:rsidP="005E2B11">
            <w:r w:rsidRPr="000B1E7D">
              <w:t>Sustainability-</w:t>
            </w:r>
          </w:p>
          <w:p w:rsidR="000B1E7D" w:rsidRPr="000B1E7D" w:rsidRDefault="000B1E7D" w:rsidP="005E2B11">
            <w:r w:rsidRPr="000B1E7D">
              <w:t>Monsoons-</w:t>
            </w:r>
          </w:p>
          <w:p w:rsidR="000B1E7D" w:rsidRPr="000B1E7D" w:rsidRDefault="000B1E7D" w:rsidP="005E2B11">
            <w:r w:rsidRPr="000B1E7D">
              <w:t>Typhoons-</w:t>
            </w:r>
          </w:p>
          <w:p w:rsidR="000B1E7D" w:rsidRDefault="000B1E7D" w:rsidP="005E2B11">
            <w:pPr>
              <w:rPr>
                <w:b/>
              </w:rPr>
            </w:pPr>
            <w:r w:rsidRPr="000B1E7D">
              <w:t>Standard of Living-</w:t>
            </w:r>
          </w:p>
        </w:tc>
        <w:tc>
          <w:tcPr>
            <w:tcW w:w="4788" w:type="dxa"/>
          </w:tcPr>
          <w:p w:rsidR="000B1E7D" w:rsidRPr="000B1E7D" w:rsidRDefault="000B1E7D" w:rsidP="005E2B11">
            <w:r w:rsidRPr="000B1E7D">
              <w:t>Opium-</w:t>
            </w:r>
          </w:p>
          <w:p w:rsidR="000B1E7D" w:rsidRPr="000B1E7D" w:rsidRDefault="000B1E7D" w:rsidP="005E2B11">
            <w:r w:rsidRPr="000B1E7D">
              <w:t>Upper Class-</w:t>
            </w:r>
          </w:p>
          <w:p w:rsidR="000B1E7D" w:rsidRPr="000B1E7D" w:rsidRDefault="000B1E7D" w:rsidP="005E2B11">
            <w:r w:rsidRPr="000B1E7D">
              <w:t>Middle Class-</w:t>
            </w:r>
          </w:p>
          <w:p w:rsidR="000B1E7D" w:rsidRPr="000B1E7D" w:rsidRDefault="000B1E7D" w:rsidP="005E2B11">
            <w:r w:rsidRPr="000B1E7D">
              <w:t>Lower Class-</w:t>
            </w:r>
          </w:p>
          <w:p w:rsidR="000B1E7D" w:rsidRPr="000B1E7D" w:rsidRDefault="000B1E7D" w:rsidP="005E2B11">
            <w:pPr>
              <w:pStyle w:val="NoSpacing"/>
            </w:pPr>
            <w:r w:rsidRPr="000B1E7D">
              <w:t>Vocab List</w:t>
            </w:r>
          </w:p>
          <w:p w:rsidR="000B1E7D" w:rsidRDefault="000B1E7D" w:rsidP="005E2B11">
            <w:pPr>
              <w:rPr>
                <w:b/>
              </w:rPr>
            </w:pPr>
            <w:r w:rsidRPr="000B1E7D">
              <w:t>Caste System-</w:t>
            </w:r>
          </w:p>
        </w:tc>
      </w:tr>
    </w:tbl>
    <w:p w:rsidR="000B1E7D" w:rsidRPr="000B1E7D" w:rsidRDefault="000B1E7D" w:rsidP="000B1E7D">
      <w:pPr>
        <w:pStyle w:val="NoSpacing"/>
        <w:rPr>
          <w:b/>
        </w:rPr>
      </w:pPr>
    </w:p>
    <w:p w:rsidR="000B1E7D" w:rsidRDefault="000B1E7D" w:rsidP="000B1E7D">
      <w:pPr>
        <w:pStyle w:val="NoSpacing"/>
      </w:pPr>
    </w:p>
    <w:p w:rsidR="000B1E7D" w:rsidRPr="000B1E7D" w:rsidRDefault="000B1E7D" w:rsidP="000B1E7D">
      <w:pPr>
        <w:pStyle w:val="NoSpacing"/>
        <w:rPr>
          <w:b/>
        </w:rPr>
      </w:pPr>
      <w:r w:rsidRPr="000B1E7D">
        <w:rPr>
          <w:b/>
        </w:rPr>
        <w:t>Charades</w:t>
      </w:r>
    </w:p>
    <w:p w:rsidR="000B1E7D" w:rsidRDefault="000B1E7D" w:rsidP="000B1E7D">
      <w:pPr>
        <w:pStyle w:val="NoSpacing"/>
      </w:pPr>
      <w:r>
        <w:t>Level III Knowledge</w:t>
      </w:r>
    </w:p>
    <w:p w:rsidR="000B1E7D" w:rsidRDefault="000B1E7D" w:rsidP="000B1E7D">
      <w:pPr>
        <w:pStyle w:val="NoSpacing"/>
      </w:pPr>
    </w:p>
    <w:p w:rsidR="000B1E7D" w:rsidRDefault="000B1E7D" w:rsidP="000B1E7D">
      <w:pPr>
        <w:pStyle w:val="NoSpacing"/>
      </w:pPr>
      <w:r>
        <w:t>Give each group a question below and have them act it out without talking. The group with the best skit receives three points.</w:t>
      </w:r>
    </w:p>
    <w:p w:rsidR="000B1E7D" w:rsidRDefault="000B1E7D" w:rsidP="000B1E7D">
      <w:pPr>
        <w:pStyle w:val="NoSpacing"/>
      </w:pPr>
    </w:p>
    <w:p w:rsidR="000B1E7D" w:rsidRDefault="000B1E7D" w:rsidP="000B1E7D">
      <w:pPr>
        <w:pStyle w:val="NoSpacing"/>
        <w:rPr>
          <w:b/>
        </w:rPr>
      </w:pPr>
      <w:r w:rsidRPr="000B1E7D">
        <w:rPr>
          <w:b/>
        </w:rPr>
        <w:t>Scenarios</w:t>
      </w:r>
    </w:p>
    <w:p w:rsidR="000B1E7D" w:rsidRPr="000B1E7D" w:rsidRDefault="000B1E7D" w:rsidP="000B1E7D">
      <w:pPr>
        <w:pStyle w:val="NoSpacing"/>
        <w:rPr>
          <w:b/>
        </w:rPr>
      </w:pPr>
      <w:r>
        <w:rPr>
          <w:rFonts w:cstheme="minorHAnsi"/>
          <w:b/>
          <w:sz w:val="20"/>
          <w:szCs w:val="20"/>
        </w:rPr>
        <w:t>Show how the Afghan</w:t>
      </w:r>
      <w:r w:rsidRPr="003055B8">
        <w:rPr>
          <w:rFonts w:cstheme="minorHAnsi"/>
          <w:b/>
          <w:sz w:val="20"/>
          <w:szCs w:val="20"/>
        </w:rPr>
        <w:t xml:space="preserve"> government </w:t>
      </w:r>
      <w:r>
        <w:rPr>
          <w:rFonts w:cstheme="minorHAnsi"/>
          <w:b/>
          <w:sz w:val="20"/>
          <w:szCs w:val="20"/>
        </w:rPr>
        <w:t>tries</w:t>
      </w:r>
      <w:r w:rsidRPr="003055B8">
        <w:rPr>
          <w:rFonts w:cstheme="minorHAnsi"/>
          <w:b/>
          <w:sz w:val="20"/>
          <w:szCs w:val="20"/>
        </w:rPr>
        <w:t xml:space="preserve"> to stop</w:t>
      </w:r>
      <w:r>
        <w:rPr>
          <w:rFonts w:cstheme="minorHAnsi"/>
          <w:b/>
          <w:sz w:val="20"/>
          <w:szCs w:val="20"/>
        </w:rPr>
        <w:t xml:space="preserve"> farmers from</w:t>
      </w:r>
      <w:r w:rsidRPr="003055B8">
        <w:rPr>
          <w:rFonts w:cstheme="minorHAnsi"/>
          <w:b/>
          <w:sz w:val="20"/>
          <w:szCs w:val="20"/>
        </w:rPr>
        <w:t xml:space="preserve"> growing </w:t>
      </w:r>
      <w:r>
        <w:rPr>
          <w:rFonts w:cstheme="minorHAnsi"/>
          <w:b/>
          <w:sz w:val="20"/>
          <w:szCs w:val="20"/>
        </w:rPr>
        <w:t>opium and it failing.</w:t>
      </w:r>
    </w:p>
    <w:p w:rsidR="000B1E7D" w:rsidRDefault="000B1E7D" w:rsidP="000B1E7D">
      <w:pPr>
        <w:pStyle w:val="NoSpacing"/>
      </w:pPr>
    </w:p>
    <w:p w:rsidR="000B1E7D" w:rsidRPr="000B1E7D" w:rsidRDefault="000B1E7D" w:rsidP="000B1E7D">
      <w:pPr>
        <w:pStyle w:val="NoSpacing"/>
        <w:rPr>
          <w:b/>
        </w:rPr>
      </w:pPr>
      <w:r>
        <w:rPr>
          <w:rFonts w:cstheme="minorHAnsi"/>
          <w:b/>
          <w:sz w:val="20"/>
          <w:szCs w:val="20"/>
        </w:rPr>
        <w:t>Show the Afghan</w:t>
      </w:r>
      <w:r w:rsidRPr="003055B8">
        <w:rPr>
          <w:rFonts w:cstheme="minorHAnsi"/>
          <w:b/>
          <w:sz w:val="20"/>
          <w:szCs w:val="20"/>
        </w:rPr>
        <w:t xml:space="preserve"> government sto</w:t>
      </w:r>
      <w:r>
        <w:rPr>
          <w:rFonts w:cstheme="minorHAnsi"/>
          <w:b/>
          <w:sz w:val="20"/>
          <w:szCs w:val="20"/>
        </w:rPr>
        <w:t>p</w:t>
      </w:r>
      <w:r w:rsidRPr="003055B8">
        <w:rPr>
          <w:rFonts w:cstheme="minorHAnsi"/>
          <w:b/>
          <w:sz w:val="20"/>
          <w:szCs w:val="20"/>
        </w:rPr>
        <w:t>p</w:t>
      </w:r>
      <w:r>
        <w:rPr>
          <w:rFonts w:cstheme="minorHAnsi"/>
          <w:b/>
          <w:sz w:val="20"/>
          <w:szCs w:val="20"/>
        </w:rPr>
        <w:t>ing farmers from</w:t>
      </w:r>
      <w:r w:rsidRPr="003055B8">
        <w:rPr>
          <w:rFonts w:cstheme="minorHAnsi"/>
          <w:b/>
          <w:sz w:val="20"/>
          <w:szCs w:val="20"/>
        </w:rPr>
        <w:t xml:space="preserve"> growing </w:t>
      </w:r>
      <w:r>
        <w:rPr>
          <w:rFonts w:cstheme="minorHAnsi"/>
          <w:b/>
          <w:sz w:val="20"/>
          <w:szCs w:val="20"/>
        </w:rPr>
        <w:t>opium and providing them with a sustainable solution.</w:t>
      </w:r>
    </w:p>
    <w:p w:rsidR="000B1E7D" w:rsidRDefault="000B1E7D" w:rsidP="000B1E7D">
      <w:pPr>
        <w:pStyle w:val="NoSpacing"/>
      </w:pPr>
    </w:p>
    <w:p w:rsidR="000B1E7D" w:rsidRPr="000B1E7D" w:rsidRDefault="000B1E7D" w:rsidP="000B1E7D">
      <w:pPr>
        <w:pStyle w:val="NoSpacing"/>
        <w:rPr>
          <w:b/>
        </w:rPr>
      </w:pPr>
      <w:r w:rsidRPr="000B1E7D">
        <w:rPr>
          <w:b/>
        </w:rPr>
        <w:t>Double Jeopardy</w:t>
      </w:r>
    </w:p>
    <w:p w:rsidR="000B1E7D" w:rsidRDefault="000B1E7D" w:rsidP="000B1E7D">
      <w:pPr>
        <w:pStyle w:val="NoSpacing"/>
      </w:pPr>
      <w:r>
        <w:t>Level IV Knowledge</w:t>
      </w:r>
    </w:p>
    <w:p w:rsidR="000B1E7D" w:rsidRDefault="000B1E7D" w:rsidP="000B1E7D">
      <w:pPr>
        <w:pStyle w:val="NoSpacing"/>
      </w:pPr>
    </w:p>
    <w:p w:rsidR="000B1E7D" w:rsidRDefault="000B1E7D" w:rsidP="000B1E7D">
      <w:pPr>
        <w:pStyle w:val="NoSpacing"/>
      </w:pPr>
      <w:r>
        <w:t xml:space="preserve">Give both teams the below statement. Tell both teams that they have three minutes to discuss their answer. After three minutes randomly select a student from each side and have </w:t>
      </w:r>
      <w:proofErr w:type="gramStart"/>
      <w:r>
        <w:t>them</w:t>
      </w:r>
      <w:proofErr w:type="gramEnd"/>
      <w:r>
        <w:t xml:space="preserve"> write down the answer. As a class discuss which answer was more persuasive and why (this is where you can encourage students to use specific examples from the unit within their answer).</w:t>
      </w:r>
    </w:p>
    <w:p w:rsidR="000B1E7D" w:rsidRDefault="000B1E7D" w:rsidP="000B1E7D">
      <w:pPr>
        <w:pStyle w:val="NoSpacing"/>
      </w:pPr>
    </w:p>
    <w:p w:rsidR="000B1E7D" w:rsidRPr="000B1E7D" w:rsidRDefault="000B1E7D" w:rsidP="000B1E7D">
      <w:pPr>
        <w:pStyle w:val="NoSpacing"/>
        <w:rPr>
          <w:b/>
        </w:rPr>
      </w:pPr>
      <w:r w:rsidRPr="000B1E7D">
        <w:rPr>
          <w:b/>
        </w:rPr>
        <w:t>Statement</w:t>
      </w:r>
    </w:p>
    <w:p w:rsidR="000B1E7D" w:rsidRPr="00AE0D8F" w:rsidRDefault="000B1E7D" w:rsidP="000B1E7D">
      <w:pPr>
        <w:pStyle w:val="NormalWeb"/>
        <w:rPr>
          <w:b/>
          <w:u w:val="single"/>
        </w:rPr>
      </w:pPr>
      <w:r w:rsidRPr="000B1E7D">
        <w:rPr>
          <w:rFonts w:cstheme="minorHAnsi"/>
          <w:sz w:val="20"/>
          <w:szCs w:val="20"/>
        </w:rPr>
        <w:t>Make an argument against the following quote.</w:t>
      </w:r>
      <w:r>
        <w:rPr>
          <w:rFonts w:cstheme="minorHAnsi"/>
          <w:b/>
          <w:sz w:val="20"/>
          <w:szCs w:val="20"/>
        </w:rPr>
        <w:t xml:space="preserve"> “Banning/destroying opium in Afghanistan should be the United States’ number one goal because it is so easy.</w:t>
      </w:r>
    </w:p>
    <w:sectPr w:rsidR="000B1E7D" w:rsidRPr="00AE0D8F" w:rsidSect="00AE0D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FA6" w:rsidRDefault="00855FA6" w:rsidP="003407D6">
      <w:pPr>
        <w:spacing w:after="0" w:line="240" w:lineRule="auto"/>
      </w:pPr>
      <w:r>
        <w:separator/>
      </w:r>
    </w:p>
  </w:endnote>
  <w:endnote w:type="continuationSeparator" w:id="0">
    <w:p w:rsidR="00855FA6" w:rsidRDefault="00855FA6" w:rsidP="00340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30819"/>
      <w:docPartObj>
        <w:docPartGallery w:val="Page Numbers (Bottom of Page)"/>
        <w:docPartUnique/>
      </w:docPartObj>
    </w:sdtPr>
    <w:sdtEndPr>
      <w:rPr>
        <w:noProof/>
      </w:rPr>
    </w:sdtEndPr>
    <w:sdtContent>
      <w:p w:rsidR="00595DFE" w:rsidRDefault="00595DFE">
        <w:pPr>
          <w:pStyle w:val="Footer"/>
          <w:jc w:val="right"/>
        </w:pPr>
        <w:r>
          <w:fldChar w:fldCharType="begin"/>
        </w:r>
        <w:r>
          <w:instrText xml:space="preserve"> PAGE   \* MERGEFORMAT </w:instrText>
        </w:r>
        <w:r>
          <w:fldChar w:fldCharType="separate"/>
        </w:r>
        <w:r w:rsidR="000B1E7D">
          <w:rPr>
            <w:noProof/>
          </w:rPr>
          <w:t>4</w:t>
        </w:r>
        <w:r>
          <w:rPr>
            <w:noProof/>
          </w:rPr>
          <w:fldChar w:fldCharType="end"/>
        </w:r>
      </w:p>
    </w:sdtContent>
  </w:sdt>
  <w:p w:rsidR="00595DFE" w:rsidRDefault="00595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FA6" w:rsidRDefault="00855FA6" w:rsidP="003407D6">
      <w:pPr>
        <w:spacing w:after="0" w:line="240" w:lineRule="auto"/>
      </w:pPr>
      <w:r>
        <w:separator/>
      </w:r>
    </w:p>
  </w:footnote>
  <w:footnote w:type="continuationSeparator" w:id="0">
    <w:p w:rsidR="00855FA6" w:rsidRDefault="00855FA6" w:rsidP="00340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C3DF5"/>
    <w:multiLevelType w:val="hybridMultilevel"/>
    <w:tmpl w:val="443653B6"/>
    <w:lvl w:ilvl="0" w:tplc="615C6828">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8B1717"/>
    <w:multiLevelType w:val="hybridMultilevel"/>
    <w:tmpl w:val="34BC65A4"/>
    <w:lvl w:ilvl="0" w:tplc="6B8AE59C">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16"/>
    <w:rsid w:val="00027320"/>
    <w:rsid w:val="000B1E7D"/>
    <w:rsid w:val="000F5E89"/>
    <w:rsid w:val="00107592"/>
    <w:rsid w:val="001232EC"/>
    <w:rsid w:val="00132B36"/>
    <w:rsid w:val="001E4F54"/>
    <w:rsid w:val="003055B8"/>
    <w:rsid w:val="00310F6D"/>
    <w:rsid w:val="00312E70"/>
    <w:rsid w:val="003407D6"/>
    <w:rsid w:val="003737E8"/>
    <w:rsid w:val="00395056"/>
    <w:rsid w:val="0046227C"/>
    <w:rsid w:val="0047684A"/>
    <w:rsid w:val="004E6D31"/>
    <w:rsid w:val="0050326E"/>
    <w:rsid w:val="00575C62"/>
    <w:rsid w:val="00595DFE"/>
    <w:rsid w:val="00595F71"/>
    <w:rsid w:val="00622CD4"/>
    <w:rsid w:val="006D7DC6"/>
    <w:rsid w:val="00707BEF"/>
    <w:rsid w:val="00763D00"/>
    <w:rsid w:val="00807E62"/>
    <w:rsid w:val="00855FA6"/>
    <w:rsid w:val="00877216"/>
    <w:rsid w:val="008B6722"/>
    <w:rsid w:val="009143E8"/>
    <w:rsid w:val="00963CE9"/>
    <w:rsid w:val="0096547A"/>
    <w:rsid w:val="009928DD"/>
    <w:rsid w:val="009B3090"/>
    <w:rsid w:val="009D2B2D"/>
    <w:rsid w:val="00A50E7F"/>
    <w:rsid w:val="00AE0D8F"/>
    <w:rsid w:val="00AF335A"/>
    <w:rsid w:val="00B501D0"/>
    <w:rsid w:val="00B9538B"/>
    <w:rsid w:val="00BA1AA9"/>
    <w:rsid w:val="00C42667"/>
    <w:rsid w:val="00C81DCB"/>
    <w:rsid w:val="00C90A3D"/>
    <w:rsid w:val="00DB2F66"/>
    <w:rsid w:val="00EA0635"/>
    <w:rsid w:val="00EA6A0F"/>
    <w:rsid w:val="00EB60AC"/>
    <w:rsid w:val="00F74CDD"/>
    <w:rsid w:val="00F761FF"/>
    <w:rsid w:val="00F84803"/>
    <w:rsid w:val="00FE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667"/>
  </w:style>
  <w:style w:type="paragraph" w:styleId="Heading3">
    <w:name w:val="heading 3"/>
    <w:basedOn w:val="Normal"/>
    <w:link w:val="Heading3Char"/>
    <w:uiPriority w:val="9"/>
    <w:qFormat/>
    <w:rsid w:val="00C426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7216"/>
    <w:pPr>
      <w:spacing w:after="0" w:line="240" w:lineRule="auto"/>
    </w:pPr>
  </w:style>
  <w:style w:type="character" w:styleId="Hyperlink">
    <w:name w:val="Hyperlink"/>
    <w:basedOn w:val="DefaultParagraphFont"/>
    <w:uiPriority w:val="99"/>
    <w:unhideWhenUsed/>
    <w:rsid w:val="00C42667"/>
    <w:rPr>
      <w:color w:val="0000FF" w:themeColor="hyperlink"/>
      <w:u w:val="single"/>
    </w:rPr>
  </w:style>
  <w:style w:type="table" w:styleId="TableGrid">
    <w:name w:val="Table Grid"/>
    <w:basedOn w:val="TableNormal"/>
    <w:uiPriority w:val="59"/>
    <w:rsid w:val="00C42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4266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340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7D6"/>
  </w:style>
  <w:style w:type="paragraph" w:styleId="Footer">
    <w:name w:val="footer"/>
    <w:basedOn w:val="Normal"/>
    <w:link w:val="FooterChar"/>
    <w:uiPriority w:val="99"/>
    <w:unhideWhenUsed/>
    <w:rsid w:val="00340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7D6"/>
  </w:style>
  <w:style w:type="paragraph" w:styleId="BalloonText">
    <w:name w:val="Balloon Text"/>
    <w:basedOn w:val="Normal"/>
    <w:link w:val="BalloonTextChar"/>
    <w:uiPriority w:val="99"/>
    <w:semiHidden/>
    <w:unhideWhenUsed/>
    <w:rsid w:val="00340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7D6"/>
    <w:rPr>
      <w:rFonts w:ascii="Tahoma" w:hAnsi="Tahoma" w:cs="Tahoma"/>
      <w:sz w:val="16"/>
      <w:szCs w:val="16"/>
    </w:rPr>
  </w:style>
  <w:style w:type="paragraph" w:styleId="NormalWeb">
    <w:name w:val="Normal (Web)"/>
    <w:basedOn w:val="Normal"/>
    <w:uiPriority w:val="99"/>
    <w:unhideWhenUsed/>
    <w:rsid w:val="00595D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5DF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667"/>
  </w:style>
  <w:style w:type="paragraph" w:styleId="Heading3">
    <w:name w:val="heading 3"/>
    <w:basedOn w:val="Normal"/>
    <w:link w:val="Heading3Char"/>
    <w:uiPriority w:val="9"/>
    <w:qFormat/>
    <w:rsid w:val="00C426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7216"/>
    <w:pPr>
      <w:spacing w:after="0" w:line="240" w:lineRule="auto"/>
    </w:pPr>
  </w:style>
  <w:style w:type="character" w:styleId="Hyperlink">
    <w:name w:val="Hyperlink"/>
    <w:basedOn w:val="DefaultParagraphFont"/>
    <w:uiPriority w:val="99"/>
    <w:unhideWhenUsed/>
    <w:rsid w:val="00C42667"/>
    <w:rPr>
      <w:color w:val="0000FF" w:themeColor="hyperlink"/>
      <w:u w:val="single"/>
    </w:rPr>
  </w:style>
  <w:style w:type="table" w:styleId="TableGrid">
    <w:name w:val="Table Grid"/>
    <w:basedOn w:val="TableNormal"/>
    <w:uiPriority w:val="59"/>
    <w:rsid w:val="00C42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4266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340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7D6"/>
  </w:style>
  <w:style w:type="paragraph" w:styleId="Footer">
    <w:name w:val="footer"/>
    <w:basedOn w:val="Normal"/>
    <w:link w:val="FooterChar"/>
    <w:uiPriority w:val="99"/>
    <w:unhideWhenUsed/>
    <w:rsid w:val="00340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7D6"/>
  </w:style>
  <w:style w:type="paragraph" w:styleId="BalloonText">
    <w:name w:val="Balloon Text"/>
    <w:basedOn w:val="Normal"/>
    <w:link w:val="BalloonTextChar"/>
    <w:uiPriority w:val="99"/>
    <w:semiHidden/>
    <w:unhideWhenUsed/>
    <w:rsid w:val="00340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7D6"/>
    <w:rPr>
      <w:rFonts w:ascii="Tahoma" w:hAnsi="Tahoma" w:cs="Tahoma"/>
      <w:sz w:val="16"/>
      <w:szCs w:val="16"/>
    </w:rPr>
  </w:style>
  <w:style w:type="paragraph" w:styleId="NormalWeb">
    <w:name w:val="Normal (Web)"/>
    <w:basedOn w:val="Normal"/>
    <w:uiPriority w:val="99"/>
    <w:unhideWhenUsed/>
    <w:rsid w:val="00595D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5D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7880">
      <w:bodyDiv w:val="1"/>
      <w:marLeft w:val="0"/>
      <w:marRight w:val="0"/>
      <w:marTop w:val="0"/>
      <w:marBottom w:val="0"/>
      <w:divBdr>
        <w:top w:val="none" w:sz="0" w:space="0" w:color="auto"/>
        <w:left w:val="none" w:sz="0" w:space="0" w:color="auto"/>
        <w:bottom w:val="none" w:sz="0" w:space="0" w:color="auto"/>
        <w:right w:val="none" w:sz="0" w:space="0" w:color="auto"/>
      </w:divBdr>
      <w:divsChild>
        <w:div w:id="166210870">
          <w:marLeft w:val="0"/>
          <w:marRight w:val="0"/>
          <w:marTop w:val="0"/>
          <w:marBottom w:val="0"/>
          <w:divBdr>
            <w:top w:val="none" w:sz="0" w:space="0" w:color="auto"/>
            <w:left w:val="none" w:sz="0" w:space="0" w:color="auto"/>
            <w:bottom w:val="none" w:sz="0" w:space="0" w:color="auto"/>
            <w:right w:val="none" w:sz="0" w:space="0" w:color="auto"/>
          </w:divBdr>
          <w:divsChild>
            <w:div w:id="1822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pbs.org/wgbh/pages/frontline/opium-brides/" TargetMode="External"/><Relationship Id="rId2" Type="http://schemas.openxmlformats.org/officeDocument/2006/relationships/numbering" Target="numbering.xml"/><Relationship Id="rId16" Type="http://schemas.openxmlformats.org/officeDocument/2006/relationships/hyperlink" Target="http://www.pbs.org/wgbh/pages/frontline/afghanistan-pakistan/opium-brides/why-eradication-wont-solve-afghanistans-poppy-problem/?utm_campaign=videoplayer&amp;utm_medium=fullplayer&amp;utm_source=relatedlin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r.org/blogs/parallels/2013/11/14/245040114/afghan-farmers-opium-is-the-only-way-to-make-a-living"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pbs.org/wgbh/pages/frontline/opium-brides/" TargetMode="External"/><Relationship Id="rId23" Type="http://schemas.openxmlformats.org/officeDocument/2006/relationships/image" Target="media/image10.png"/><Relationship Id="rId10" Type="http://schemas.openxmlformats.org/officeDocument/2006/relationships/hyperlink" Target="http://icasualties.org/OEF/ByProvince.aspx"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ADB2-49F3-471A-A176-CB6048FFE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2971</TotalTime>
  <Pages>19</Pages>
  <Words>3236</Words>
  <Characters>18447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Andrew</dc:creator>
  <cp:lastModifiedBy>Patterson, Andrew</cp:lastModifiedBy>
  <cp:revision>16</cp:revision>
  <dcterms:created xsi:type="dcterms:W3CDTF">2014-01-19T20:41:00Z</dcterms:created>
  <dcterms:modified xsi:type="dcterms:W3CDTF">2014-01-24T13:10:00Z</dcterms:modified>
</cp:coreProperties>
</file>