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2E85" w14:textId="7F46E34C" w:rsidR="00E5017F" w:rsidRPr="00BE0257" w:rsidRDefault="00E5017F" w:rsidP="00E5017F">
      <w:pPr>
        <w:pStyle w:val="NoSpacing"/>
        <w:rPr>
          <w:b/>
        </w:rPr>
      </w:pPr>
      <w:r w:rsidRPr="00BE0257">
        <w:rPr>
          <w:b/>
        </w:rPr>
        <w:t>Name:</w:t>
      </w:r>
    </w:p>
    <w:p w14:paraId="69F42E86" w14:textId="414B4C1D" w:rsidR="00E5017F" w:rsidRPr="00BE0257" w:rsidRDefault="00E5017F" w:rsidP="00E5017F">
      <w:pPr>
        <w:pStyle w:val="NoSpacing"/>
        <w:rPr>
          <w:b/>
        </w:rPr>
      </w:pPr>
    </w:p>
    <w:p w14:paraId="69F42E87" w14:textId="011D77EA" w:rsidR="00E5017F" w:rsidRPr="00BE0257" w:rsidRDefault="00E5017F" w:rsidP="00E5017F">
      <w:pPr>
        <w:pStyle w:val="NoSpacing"/>
        <w:rPr>
          <w:b/>
        </w:rPr>
      </w:pPr>
      <w:r w:rsidRPr="00BE0257">
        <w:rPr>
          <w:b/>
        </w:rPr>
        <w:t>Block:</w:t>
      </w:r>
      <w:r w:rsidRPr="00BE025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Nelson Mandela and Apartheid</w:t>
      </w:r>
      <w:r w:rsidRPr="00BE0257">
        <w:rPr>
          <w:b/>
        </w:rPr>
        <w:tab/>
      </w:r>
      <w:r w:rsidRPr="00BE0257">
        <w:rPr>
          <w:b/>
        </w:rPr>
        <w:tab/>
      </w:r>
    </w:p>
    <w:p w14:paraId="69F42E88" w14:textId="62F2AC30" w:rsidR="00E5017F" w:rsidRPr="00BE0257" w:rsidRDefault="00E5017F" w:rsidP="00E5017F">
      <w:pPr>
        <w:pStyle w:val="NoSpacing"/>
        <w:rPr>
          <w:b/>
        </w:rPr>
      </w:pPr>
    </w:p>
    <w:p w14:paraId="69F42E89" w14:textId="0DB43808" w:rsidR="00E5017F" w:rsidRPr="00BE0257" w:rsidRDefault="00E5017F" w:rsidP="00E5017F">
      <w:pPr>
        <w:pStyle w:val="NoSpacing"/>
        <w:rPr>
          <w:b/>
        </w:rPr>
      </w:pPr>
      <w:r w:rsidRPr="00BE0257">
        <w:rPr>
          <w:b/>
        </w:rPr>
        <w:t>Teacher:</w:t>
      </w:r>
    </w:p>
    <w:p w14:paraId="749DA53D" w14:textId="77777777" w:rsidR="00AB4759" w:rsidRDefault="00AB4759" w:rsidP="00E5017F">
      <w:pPr>
        <w:pStyle w:val="NoSpacing"/>
        <w:rPr>
          <w:b/>
        </w:rPr>
      </w:pPr>
    </w:p>
    <w:p w14:paraId="69F42E8C" w14:textId="77777777" w:rsidR="00E5017F" w:rsidRDefault="00E5017F" w:rsidP="00E5017F">
      <w:pPr>
        <w:pStyle w:val="NoSpacing"/>
      </w:pPr>
      <w:r w:rsidRPr="00A324EA">
        <w:rPr>
          <w:b/>
        </w:rPr>
        <w:t>Step 1: Previewing Text</w:t>
      </w:r>
      <w:r w:rsidRPr="00081FE8">
        <w:rPr>
          <w:b/>
        </w:rPr>
        <w:t>-</w:t>
      </w:r>
      <w:r>
        <w:t xml:space="preserve"> Look over what you are about to read; in order to better prepare yourself for success. Highlight the answers to the below questions.</w:t>
      </w:r>
    </w:p>
    <w:p w14:paraId="69F42E8D" w14:textId="7EDD664C" w:rsidR="00E5017F" w:rsidRDefault="00E5017F" w:rsidP="00E501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5017F" w14:paraId="69F42E90" w14:textId="77777777" w:rsidTr="00A71781">
        <w:tc>
          <w:tcPr>
            <w:tcW w:w="1638" w:type="dxa"/>
          </w:tcPr>
          <w:p w14:paraId="69F42E8E" w14:textId="77777777" w:rsidR="00E5017F" w:rsidRPr="00802979" w:rsidRDefault="00E5017F" w:rsidP="00A71781">
            <w:pPr>
              <w:pStyle w:val="NoSpacing"/>
              <w:rPr>
                <w:b/>
              </w:rPr>
            </w:pPr>
            <w:r w:rsidRPr="00802979">
              <w:rPr>
                <w:b/>
              </w:rPr>
              <w:t>Highlight Color</w:t>
            </w:r>
          </w:p>
        </w:tc>
        <w:tc>
          <w:tcPr>
            <w:tcW w:w="7938" w:type="dxa"/>
          </w:tcPr>
          <w:p w14:paraId="69F42E8F" w14:textId="77777777" w:rsidR="00E5017F" w:rsidRDefault="00E5017F" w:rsidP="00A71781">
            <w:pPr>
              <w:pStyle w:val="NoSpacing"/>
            </w:pPr>
            <w:r>
              <w:t>1. What is the title of this article?</w:t>
            </w:r>
          </w:p>
        </w:tc>
      </w:tr>
      <w:tr w:rsidR="00E5017F" w14:paraId="69F42E93" w14:textId="77777777" w:rsidTr="00A71781">
        <w:tc>
          <w:tcPr>
            <w:tcW w:w="1638" w:type="dxa"/>
            <w:vMerge w:val="restart"/>
          </w:tcPr>
          <w:p w14:paraId="69F42E91" w14:textId="77777777" w:rsidR="00E5017F" w:rsidRDefault="00E5017F" w:rsidP="00A71781">
            <w:pPr>
              <w:pStyle w:val="NoSpacing"/>
            </w:pPr>
          </w:p>
        </w:tc>
        <w:tc>
          <w:tcPr>
            <w:tcW w:w="7938" w:type="dxa"/>
          </w:tcPr>
          <w:p w14:paraId="69F42E92" w14:textId="6CCE25F2" w:rsidR="00E5017F" w:rsidRDefault="00E5017F" w:rsidP="00A71781">
            <w:pPr>
              <w:pStyle w:val="NoSpacing"/>
            </w:pPr>
            <w:r>
              <w:t>2.  What are the sections titles?</w:t>
            </w:r>
          </w:p>
        </w:tc>
      </w:tr>
      <w:tr w:rsidR="00E5017F" w14:paraId="69F42E96" w14:textId="77777777" w:rsidTr="00A71781">
        <w:tc>
          <w:tcPr>
            <w:tcW w:w="1638" w:type="dxa"/>
            <w:vMerge/>
          </w:tcPr>
          <w:p w14:paraId="69F42E94" w14:textId="77777777" w:rsidR="00E5017F" w:rsidRDefault="00E5017F" w:rsidP="00A71781">
            <w:pPr>
              <w:pStyle w:val="NoSpacing"/>
            </w:pPr>
          </w:p>
        </w:tc>
        <w:tc>
          <w:tcPr>
            <w:tcW w:w="7938" w:type="dxa"/>
          </w:tcPr>
          <w:p w14:paraId="69F42E95" w14:textId="6972CDEE" w:rsidR="00E5017F" w:rsidRDefault="00E5017F" w:rsidP="00A71781">
            <w:pPr>
              <w:pStyle w:val="NoSpacing"/>
            </w:pPr>
            <w:r>
              <w:t>3. What vocabulary words are in the text? Vocab words are underlined.</w:t>
            </w:r>
          </w:p>
        </w:tc>
      </w:tr>
    </w:tbl>
    <w:p w14:paraId="69F42E97" w14:textId="77777777" w:rsidR="00E5017F" w:rsidRDefault="00E5017F" w:rsidP="00E5017F">
      <w:pPr>
        <w:pStyle w:val="NoSpacing"/>
      </w:pPr>
    </w:p>
    <w:p w14:paraId="69F42E98" w14:textId="595BF713" w:rsidR="00E5017F" w:rsidRPr="00A324EA" w:rsidRDefault="00E5017F" w:rsidP="00E5017F">
      <w:pPr>
        <w:pStyle w:val="NoSpacing"/>
      </w:pPr>
      <w:r w:rsidRPr="00A324EA">
        <w:rPr>
          <w:b/>
        </w:rPr>
        <w:t>Step 2: Read Text</w:t>
      </w:r>
      <w:r>
        <w:t>- Read the documents either by yourself or out loud with your group.</w:t>
      </w:r>
    </w:p>
    <w:p w14:paraId="69F42E99" w14:textId="37D0EBFB" w:rsidR="00E5017F" w:rsidRDefault="00E5017F" w:rsidP="00E5017F">
      <w:pPr>
        <w:pStyle w:val="NoSpacing"/>
      </w:pPr>
    </w:p>
    <w:p w14:paraId="69F42E9A" w14:textId="77777777" w:rsidR="00E5017F" w:rsidRDefault="00E5017F" w:rsidP="00E5017F">
      <w:pPr>
        <w:pStyle w:val="NoSpacing"/>
      </w:pPr>
      <w:r w:rsidRPr="00A324EA">
        <w:rPr>
          <w:b/>
        </w:rPr>
        <w:t xml:space="preserve">Step 3: Text Evidence </w:t>
      </w:r>
      <w:r>
        <w:rPr>
          <w:b/>
        </w:rPr>
        <w:t>–</w:t>
      </w:r>
      <w:r>
        <w:t xml:space="preserve"> After reading, go back through the text and highlight the part of the text you would use to answer the following questions. </w:t>
      </w:r>
    </w:p>
    <w:p w14:paraId="69F42E9B" w14:textId="35FA0F0D" w:rsidR="00E5017F" w:rsidRPr="00A324EA" w:rsidRDefault="00E5017F" w:rsidP="00E5017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E5017F" w14:paraId="69F42E9E" w14:textId="77777777" w:rsidTr="00A71781">
        <w:tc>
          <w:tcPr>
            <w:tcW w:w="1638" w:type="dxa"/>
          </w:tcPr>
          <w:p w14:paraId="69F42E9C" w14:textId="77777777" w:rsidR="00E5017F" w:rsidRPr="00802979" w:rsidRDefault="00E5017F" w:rsidP="00A71781">
            <w:pPr>
              <w:pStyle w:val="NoSpacing"/>
              <w:rPr>
                <w:b/>
              </w:rPr>
            </w:pPr>
            <w:r w:rsidRPr="00802979">
              <w:rPr>
                <w:b/>
              </w:rPr>
              <w:t>Highlight Color</w:t>
            </w:r>
          </w:p>
        </w:tc>
        <w:tc>
          <w:tcPr>
            <w:tcW w:w="7938" w:type="dxa"/>
          </w:tcPr>
          <w:p w14:paraId="69F42E9D" w14:textId="09E8694C" w:rsidR="00E5017F" w:rsidRDefault="00E5017F" w:rsidP="00A71781">
            <w:pPr>
              <w:pStyle w:val="NoSpacing"/>
            </w:pPr>
            <w:r>
              <w:t>1. Highlight the definitions to all the vocabulary words.</w:t>
            </w:r>
          </w:p>
        </w:tc>
      </w:tr>
      <w:tr w:rsidR="00485CA6" w14:paraId="69F42EA1" w14:textId="77777777" w:rsidTr="00A71781">
        <w:trPr>
          <w:trHeight w:val="251"/>
        </w:trPr>
        <w:tc>
          <w:tcPr>
            <w:tcW w:w="1638" w:type="dxa"/>
            <w:vMerge w:val="restart"/>
          </w:tcPr>
          <w:p w14:paraId="69F42E9F" w14:textId="77777777" w:rsidR="00485CA6" w:rsidRDefault="00485CA6" w:rsidP="00A71781">
            <w:pPr>
              <w:pStyle w:val="NoSpacing"/>
            </w:pPr>
          </w:p>
        </w:tc>
        <w:tc>
          <w:tcPr>
            <w:tcW w:w="7938" w:type="dxa"/>
          </w:tcPr>
          <w:p w14:paraId="69F42EA0" w14:textId="2211BFFF" w:rsidR="00485CA6" w:rsidRDefault="00485CA6" w:rsidP="00AB4759">
            <w:pPr>
              <w:pStyle w:val="NoSpacing"/>
            </w:pPr>
            <w:r>
              <w:t xml:space="preserve">2. What was apartheid? How did apartheid affect </w:t>
            </w:r>
            <w:r w:rsidR="00AB4759">
              <w:t xml:space="preserve">people of </w:t>
            </w:r>
            <w:proofErr w:type="gramStart"/>
            <w:r w:rsidR="00AB4759">
              <w:t>color?\</w:t>
            </w:r>
            <w:proofErr w:type="gramEnd"/>
          </w:p>
        </w:tc>
      </w:tr>
      <w:tr w:rsidR="00485CA6" w14:paraId="69F42EA4" w14:textId="77777777" w:rsidTr="00485CA6">
        <w:trPr>
          <w:trHeight w:val="233"/>
        </w:trPr>
        <w:tc>
          <w:tcPr>
            <w:tcW w:w="1638" w:type="dxa"/>
            <w:vMerge/>
          </w:tcPr>
          <w:p w14:paraId="69F42EA2" w14:textId="77777777" w:rsidR="00485CA6" w:rsidRDefault="00485CA6" w:rsidP="00A71781">
            <w:pPr>
              <w:pStyle w:val="NoSpacing"/>
            </w:pPr>
          </w:p>
        </w:tc>
        <w:tc>
          <w:tcPr>
            <w:tcW w:w="7938" w:type="dxa"/>
          </w:tcPr>
          <w:p w14:paraId="69F42EA3" w14:textId="3395D6D5" w:rsidR="00485CA6" w:rsidRDefault="00485CA6" w:rsidP="00AB4759">
            <w:pPr>
              <w:pStyle w:val="NoSpacing"/>
            </w:pPr>
            <w:r>
              <w:t>3. Who</w:t>
            </w:r>
            <w:r w:rsidR="00AB4759">
              <w:t xml:space="preserve"> was Mandela? What he did he do to help his people?</w:t>
            </w:r>
          </w:p>
        </w:tc>
      </w:tr>
    </w:tbl>
    <w:p w14:paraId="69F42EA5" w14:textId="7D841610" w:rsidR="00E5017F" w:rsidRDefault="00E5017F" w:rsidP="00E5017F">
      <w:pPr>
        <w:pStyle w:val="NoSpacing"/>
      </w:pPr>
    </w:p>
    <w:p w14:paraId="69F42EA6" w14:textId="1B837221" w:rsidR="00E5017F" w:rsidRDefault="00E5017F" w:rsidP="00E5017F">
      <w:pPr>
        <w:pStyle w:val="NoSpacing"/>
      </w:pPr>
      <w:r w:rsidRPr="00743549">
        <w:rPr>
          <w:b/>
        </w:rPr>
        <w:t>Step 4: Writing to Inform</w:t>
      </w:r>
      <w:r>
        <w:t>- Use the highlighted text to respond to the prompt</w:t>
      </w:r>
      <w:r w:rsidR="00485CA6">
        <w:t xml:space="preserve"> below</w:t>
      </w:r>
      <w:r>
        <w:t xml:space="preserve"> in paragraph form. Make sur</w:t>
      </w:r>
      <w:r w:rsidR="00485CA6">
        <w:t xml:space="preserve">e </w:t>
      </w:r>
      <w:r w:rsidR="00AB4759">
        <w:t>that you use text evidence.</w:t>
      </w:r>
    </w:p>
    <w:p w14:paraId="69F42EA7" w14:textId="2CEC2ABB" w:rsidR="00485CA6" w:rsidRDefault="00485CA6" w:rsidP="00E5017F">
      <w:pPr>
        <w:pStyle w:val="NoSpacing"/>
        <w:rPr>
          <w:b/>
        </w:rPr>
      </w:pPr>
    </w:p>
    <w:p w14:paraId="335C8761" w14:textId="65B51BF4" w:rsidR="00192584" w:rsidRDefault="00485CA6" w:rsidP="00BC3121">
      <w:pPr>
        <w:pStyle w:val="NoSpacing"/>
        <w:jc w:val="center"/>
      </w:pPr>
      <w:r>
        <w:rPr>
          <w:b/>
        </w:rPr>
        <w:t>What was apartheid and how did Mandela work to end it?</w:t>
      </w:r>
      <w:r w:rsidR="00192584" w:rsidRPr="00192584">
        <w:rPr>
          <w:noProof/>
        </w:rPr>
        <w:t xml:space="preserve"> </w:t>
      </w:r>
    </w:p>
    <w:p w14:paraId="3EDFCDA0" w14:textId="77777777" w:rsidR="00BC3121" w:rsidRPr="00771363" w:rsidRDefault="00BC3121" w:rsidP="00BC3121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2AE048FF" w14:textId="77777777" w:rsidR="00BC3121" w:rsidRPr="00771363" w:rsidRDefault="00BC3121" w:rsidP="00BC3121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795D1841" w14:textId="77777777" w:rsidR="00BC3121" w:rsidRPr="00771363" w:rsidRDefault="00BC3121" w:rsidP="00BC3121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0378699B" w14:textId="77777777" w:rsidR="00BC3121" w:rsidRPr="00771363" w:rsidRDefault="00BC3121" w:rsidP="00BC3121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3D7819AE" w14:textId="77777777" w:rsidR="00BC3121" w:rsidRPr="00771363" w:rsidRDefault="00BC3121" w:rsidP="00BC3121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437DEECB" w14:textId="77777777" w:rsidR="00BC3121" w:rsidRPr="00771363" w:rsidRDefault="00BC3121" w:rsidP="00BC3121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513EBFA1" w14:textId="0CE82BEE" w:rsidR="00BC3121" w:rsidRPr="00771363" w:rsidRDefault="00BC3121" w:rsidP="00BC3121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</w:t>
      </w:r>
    </w:p>
    <w:p w14:paraId="69F42EB6" w14:textId="77777777" w:rsidR="001E0BB3" w:rsidRPr="001E0BB3" w:rsidRDefault="001E0BB3" w:rsidP="001E0BB3">
      <w:pPr>
        <w:pStyle w:val="NoSpacing"/>
        <w:rPr>
          <w:b/>
          <w:sz w:val="44"/>
          <w:szCs w:val="44"/>
        </w:rPr>
      </w:pPr>
      <w:r w:rsidRPr="001E0BB3">
        <w:rPr>
          <w:b/>
          <w:sz w:val="44"/>
          <w:szCs w:val="44"/>
        </w:rPr>
        <w:lastRenderedPageBreak/>
        <w:t>Nelson Mandela</w:t>
      </w:r>
      <w:r w:rsidR="002D5E66">
        <w:rPr>
          <w:b/>
          <w:sz w:val="44"/>
          <w:szCs w:val="44"/>
        </w:rPr>
        <w:t xml:space="preserve"> and Apartheid</w:t>
      </w:r>
    </w:p>
    <w:p w14:paraId="69F42EB7" w14:textId="77777777" w:rsidR="001E0BB3" w:rsidRDefault="001E0BB3" w:rsidP="001E0BB3">
      <w:pPr>
        <w:pStyle w:val="NoSpacing"/>
      </w:pPr>
    </w:p>
    <w:p w14:paraId="69F42EB8" w14:textId="00E6BABA" w:rsidR="001E0BB3" w:rsidRPr="001E0BB3" w:rsidRDefault="00AB4759" w:rsidP="001E0BB3">
      <w:pPr>
        <w:pStyle w:val="NoSpacing"/>
      </w:pPr>
      <w:r>
        <w:t>During the 1980s</w:t>
      </w:r>
      <w:r w:rsidR="001E0BB3" w:rsidRPr="001E0BB3">
        <w:t xml:space="preserve">, </w:t>
      </w:r>
      <w:r>
        <w:t>people of color</w:t>
      </w:r>
      <w:r w:rsidR="001E0BB3" w:rsidRPr="001E0BB3">
        <w:t xml:space="preserve"> in South Africa had little hope for their future. They ha</w:t>
      </w:r>
      <w:r w:rsidR="001E0BB3">
        <w:t>d few rights</w:t>
      </w:r>
      <w:r w:rsidR="00CF1AFD">
        <w:t>,</w:t>
      </w:r>
      <w:r w:rsidR="001E0BB3">
        <w:t xml:space="preserve"> and were prevented from becoming rich and powerful.</w:t>
      </w:r>
      <w:r w:rsidR="001E0BB3" w:rsidRPr="001E0BB3">
        <w:t xml:space="preserve"> By the mid-1990s, South Africans had elected their first black president, Nelson Mandela, a man who had suffered under </w:t>
      </w:r>
      <w:r w:rsidR="001E0BB3">
        <w:t>South Africa’s racist laws called Apartheid.</w:t>
      </w:r>
      <w:r w:rsidR="001E0BB3" w:rsidRPr="001E0BB3">
        <w:t xml:space="preserve"> </w:t>
      </w:r>
      <w:r>
        <w:t>Nelson Mandela was able to help lead his country and his people to freedom and prosperity (wealth).</w:t>
      </w:r>
    </w:p>
    <w:p w14:paraId="69F42EB9" w14:textId="77777777" w:rsidR="001E0BB3" w:rsidRPr="001E0BB3" w:rsidRDefault="001E0BB3" w:rsidP="001E0BB3">
      <w:pPr>
        <w:pStyle w:val="NoSpacing"/>
        <w:rPr>
          <w:color w:val="0000FF"/>
          <w:u w:val="single"/>
        </w:rPr>
      </w:pPr>
      <w:r w:rsidRPr="001E0BB3">
        <w:fldChar w:fldCharType="begin"/>
      </w:r>
      <w:r w:rsidRPr="001E0BB3">
        <w:instrText xml:space="preserve"> HYPERLINK "javascript:void(0);" \o "reading connections" </w:instrText>
      </w:r>
      <w:r w:rsidRPr="001E0BB3">
        <w:fldChar w:fldCharType="separate"/>
      </w:r>
    </w:p>
    <w:p w14:paraId="69F42EBA" w14:textId="77777777" w:rsidR="001E0BB3" w:rsidRPr="001E0BB3" w:rsidRDefault="001E0BB3" w:rsidP="001E0BB3">
      <w:pPr>
        <w:pStyle w:val="NoSpacing"/>
      </w:pPr>
      <w:r w:rsidRPr="001E0BB3">
        <w:fldChar w:fldCharType="end"/>
      </w:r>
      <w:r w:rsidRPr="001E0BB3">
        <w:rPr>
          <w:b/>
          <w:bCs/>
        </w:rPr>
        <w:t>A Born Leader</w:t>
      </w:r>
    </w:p>
    <w:p w14:paraId="69F42EBD" w14:textId="6CECA68A" w:rsidR="001E0BB3" w:rsidRPr="001E0BB3" w:rsidRDefault="001E0BB3" w:rsidP="001E0BB3">
      <w:pPr>
        <w:pStyle w:val="NoSpacing"/>
      </w:pPr>
      <w:r w:rsidRPr="001E0BB3">
        <w:t xml:space="preserve">Nelson Mandela was born into </w:t>
      </w:r>
      <w:r w:rsidR="00DC6E1F">
        <w:t>a powerful family</w:t>
      </w:r>
      <w:r w:rsidRPr="001E0BB3">
        <w:t xml:space="preserve"> in </w:t>
      </w:r>
      <w:r w:rsidR="002D5E66" w:rsidRPr="001E0BB3">
        <w:t>191</w:t>
      </w:r>
      <w:r w:rsidR="002D5E66">
        <w:t xml:space="preserve">8; </w:t>
      </w:r>
      <w:r w:rsidRPr="001E0BB3">
        <w:t>his father was a chief</w:t>
      </w:r>
      <w:r w:rsidR="00DC6E1F">
        <w:t xml:space="preserve"> or leader of </w:t>
      </w:r>
      <w:r w:rsidR="00AB4759">
        <w:t>a</w:t>
      </w:r>
      <w:r w:rsidR="00DC6E1F">
        <w:t xml:space="preserve"> tribe</w:t>
      </w:r>
      <w:r w:rsidRPr="001E0BB3">
        <w:t xml:space="preserve">. </w:t>
      </w:r>
      <w:r>
        <w:t xml:space="preserve">Even though </w:t>
      </w:r>
      <w:r w:rsidRPr="001E0BB3">
        <w:t xml:space="preserve">Mandela's </w:t>
      </w:r>
      <w:r w:rsidR="00DC6E1F">
        <w:t>family was</w:t>
      </w:r>
      <w:r>
        <w:t xml:space="preserve"> powerful </w:t>
      </w:r>
      <w:r w:rsidR="00AB4759">
        <w:t>t</w:t>
      </w:r>
      <w:r>
        <w:t>he</w:t>
      </w:r>
      <w:r w:rsidR="00AB4759">
        <w:t>y</w:t>
      </w:r>
      <w:r>
        <w:t xml:space="preserve"> still</w:t>
      </w:r>
      <w:r w:rsidRPr="001E0BB3">
        <w:t xml:space="preserve"> </w:t>
      </w:r>
      <w:r w:rsidR="002D5E66">
        <w:t>faced racial discrimination that was common in South Africa ever</w:t>
      </w:r>
      <w:r w:rsidRPr="001E0BB3">
        <w:t xml:space="preserve"> since Europeans </w:t>
      </w:r>
      <w:r w:rsidR="00DC6E1F">
        <w:t>colonized or took over the area</w:t>
      </w:r>
      <w:r w:rsidRPr="001E0BB3">
        <w:t xml:space="preserve">. Mandela </w:t>
      </w:r>
      <w:r w:rsidR="002D5E66">
        <w:t xml:space="preserve">started to work to end Apartheid, </w:t>
      </w:r>
      <w:r w:rsidRPr="001E0BB3">
        <w:t xml:space="preserve">in college, and </w:t>
      </w:r>
      <w:r w:rsidR="00AB4759">
        <w:t>by</w:t>
      </w:r>
      <w:r w:rsidRPr="001E0BB3">
        <w:t xml:space="preserve"> 1940, the </w:t>
      </w:r>
      <w:r w:rsidR="00DC6E1F">
        <w:t>school</w:t>
      </w:r>
      <w:r w:rsidRPr="001E0BB3">
        <w:t xml:space="preserve"> </w:t>
      </w:r>
      <w:r w:rsidR="002D5E66">
        <w:t>kicked</w:t>
      </w:r>
      <w:r w:rsidRPr="001E0BB3">
        <w:t xml:space="preserve"> him</w:t>
      </w:r>
      <w:r w:rsidR="002D5E66">
        <w:t xml:space="preserve"> out for trying to end d</w:t>
      </w:r>
      <w:r w:rsidRPr="001E0BB3">
        <w:t>iscrimination</w:t>
      </w:r>
      <w:r w:rsidR="00DC6E1F">
        <w:t xml:space="preserve"> or the unfair treatment</w:t>
      </w:r>
      <w:r w:rsidR="00AB4759">
        <w:t xml:space="preserve"> of black South Africans</w:t>
      </w:r>
      <w:r w:rsidRPr="001E0BB3">
        <w:t xml:space="preserve">. Mandela continued his education elsewhere in South Africa and eventually got his law degree. He </w:t>
      </w:r>
      <w:r w:rsidR="002D5E66">
        <w:t>decided</w:t>
      </w:r>
      <w:r w:rsidRPr="001E0BB3">
        <w:t xml:space="preserve"> to spend as much time as</w:t>
      </w:r>
      <w:r w:rsidR="002D5E66">
        <w:t xml:space="preserve"> he could to try and make everyone equal</w:t>
      </w:r>
      <w:r w:rsidR="00AB4759">
        <w:t xml:space="preserve"> by protecting people in court.</w:t>
      </w:r>
    </w:p>
    <w:p w14:paraId="69F42EBE" w14:textId="77777777" w:rsidR="001E0BB3" w:rsidRPr="001E0BB3" w:rsidRDefault="001E0BB3" w:rsidP="001E0BB3">
      <w:pPr>
        <w:pStyle w:val="NoSpacing"/>
      </w:pPr>
    </w:p>
    <w:p w14:paraId="69F42EBF" w14:textId="16AD69D4" w:rsidR="002D5E66" w:rsidRDefault="002D5E66" w:rsidP="001E0BB3">
      <w:pPr>
        <w:pStyle w:val="NoSpacing"/>
      </w:pPr>
      <w:r>
        <w:t>What Mandela was trying to change was this, most people in</w:t>
      </w:r>
      <w:r w:rsidR="001E0BB3" w:rsidRPr="001E0BB3">
        <w:t xml:space="preserve"> South Africans were black, but white people ran the government and made the laws</w:t>
      </w:r>
      <w:r w:rsidR="00DC6E1F">
        <w:t>/rules</w:t>
      </w:r>
      <w:r>
        <w:t>. The laws</w:t>
      </w:r>
      <w:r w:rsidR="00DC6E1F">
        <w:t>/rules</w:t>
      </w:r>
      <w:r>
        <w:t xml:space="preserve"> were supposed to keep people separate, with white people having all the power</w:t>
      </w:r>
      <w:r w:rsidR="00DC6E1F">
        <w:t xml:space="preserve"> (it was a very bad and mean system)</w:t>
      </w:r>
      <w:r>
        <w:t xml:space="preserve">. </w:t>
      </w:r>
      <w:r w:rsidR="00AB4759">
        <w:t>A system that Mandela was determined to end.</w:t>
      </w:r>
    </w:p>
    <w:p w14:paraId="69F42EC0" w14:textId="77777777" w:rsidR="002D5E66" w:rsidRDefault="002D5E66" w:rsidP="001E0BB3">
      <w:pPr>
        <w:pStyle w:val="NoSpacing"/>
      </w:pPr>
    </w:p>
    <w:p w14:paraId="69F42EC1" w14:textId="7695E95D" w:rsidR="001E0BB3" w:rsidRPr="001E0BB3" w:rsidRDefault="002D5E66" w:rsidP="001E0BB3">
      <w:pPr>
        <w:pStyle w:val="NoSpacing"/>
      </w:pPr>
      <w:r>
        <w:t>People like Mandela had</w:t>
      </w:r>
      <w:r w:rsidR="001E0BB3" w:rsidRPr="001E0BB3">
        <w:t xml:space="preserve"> little choice but to protest and try to draw attention to their </w:t>
      </w:r>
      <w:r w:rsidR="00DC6E1F">
        <w:t>struggle</w:t>
      </w:r>
      <w:r w:rsidR="001E0BB3" w:rsidRPr="001E0BB3">
        <w:t xml:space="preserve">. In the early 1900s, black leaders formed the </w:t>
      </w:r>
      <w:r w:rsidR="001E0BB3" w:rsidRPr="00E5017F">
        <w:rPr>
          <w:u w:val="single"/>
        </w:rPr>
        <w:t>African National Congress</w:t>
      </w:r>
      <w:r w:rsidR="001E0BB3" w:rsidRPr="001E0BB3">
        <w:t xml:space="preserve"> (ANC), </w:t>
      </w:r>
      <w:r w:rsidR="00AB4759">
        <w:t xml:space="preserve">which was </w:t>
      </w:r>
      <w:r w:rsidR="001E0BB3" w:rsidRPr="001E0BB3">
        <w:t xml:space="preserve">an </w:t>
      </w:r>
      <w:r>
        <w:t>organization</w:t>
      </w:r>
      <w:r w:rsidR="00DC6E1F">
        <w:t xml:space="preserve"> or club</w:t>
      </w:r>
      <w:r>
        <w:t xml:space="preserve"> that worked for achieving equality in South Africa. Mandela quickly became a supporter a</w:t>
      </w:r>
      <w:r w:rsidR="001E0BB3" w:rsidRPr="001E0BB3">
        <w:t xml:space="preserve">nd </w:t>
      </w:r>
      <w:r>
        <w:t>important</w:t>
      </w:r>
      <w:r w:rsidR="001E0BB3" w:rsidRPr="001E0BB3">
        <w:t xml:space="preserve"> member of the ANC. </w:t>
      </w:r>
    </w:p>
    <w:p w14:paraId="69F42EC2" w14:textId="77777777" w:rsidR="001E0BB3" w:rsidRPr="001E0BB3" w:rsidRDefault="001E0BB3" w:rsidP="001E0BB3">
      <w:pPr>
        <w:pStyle w:val="NoSpacing"/>
        <w:rPr>
          <w:color w:val="0000FF"/>
          <w:u w:val="single"/>
        </w:rPr>
      </w:pPr>
      <w:r w:rsidRPr="001E0BB3">
        <w:fldChar w:fldCharType="begin"/>
      </w:r>
      <w:r w:rsidRPr="001E0BB3">
        <w:instrText xml:space="preserve"> HYPERLINK "javascript:void(0);" \o "reading connections" </w:instrText>
      </w:r>
      <w:r w:rsidRPr="001E0BB3">
        <w:fldChar w:fldCharType="separate"/>
      </w:r>
    </w:p>
    <w:p w14:paraId="69F42EC3" w14:textId="77777777" w:rsidR="001E0BB3" w:rsidRPr="001E0BB3" w:rsidRDefault="001E0BB3" w:rsidP="001E0BB3">
      <w:pPr>
        <w:pStyle w:val="NoSpacing"/>
      </w:pPr>
      <w:r w:rsidRPr="001E0BB3">
        <w:fldChar w:fldCharType="end"/>
      </w:r>
      <w:r>
        <w:rPr>
          <w:b/>
          <w:bCs/>
        </w:rPr>
        <w:t>A</w:t>
      </w:r>
      <w:r w:rsidRPr="001E0BB3">
        <w:rPr>
          <w:b/>
          <w:bCs/>
        </w:rPr>
        <w:t>partheid</w:t>
      </w:r>
    </w:p>
    <w:p w14:paraId="69F42EC6" w14:textId="53466F7A" w:rsidR="001E0BB3" w:rsidRPr="001E0BB3" w:rsidRDefault="001E0BB3" w:rsidP="001E0BB3">
      <w:pPr>
        <w:pStyle w:val="NoSpacing"/>
      </w:pPr>
      <w:r w:rsidRPr="001E0BB3">
        <w:t xml:space="preserve">In 1948, white South Africans (blacks were not allowed to vote) elected </w:t>
      </w:r>
      <w:r w:rsidR="004F0F3B">
        <w:t>a group called the</w:t>
      </w:r>
      <w:r w:rsidRPr="001E0BB3">
        <w:t xml:space="preserve"> National Party to power. T</w:t>
      </w:r>
      <w:r w:rsidR="004F0F3B">
        <w:t xml:space="preserve">his group </w:t>
      </w:r>
      <w:r w:rsidR="002D5E66">
        <w:t>made sure that</w:t>
      </w:r>
      <w:r w:rsidRPr="001E0BB3">
        <w:t xml:space="preserve"> </w:t>
      </w:r>
      <w:r w:rsidRPr="00E5017F">
        <w:rPr>
          <w:u w:val="single"/>
        </w:rPr>
        <w:t>apartheid</w:t>
      </w:r>
      <w:r w:rsidR="002D5E66">
        <w:t>, the</w:t>
      </w:r>
      <w:r w:rsidRPr="001E0BB3">
        <w:t xml:space="preserve"> separation of whites and blacks</w:t>
      </w:r>
      <w:r w:rsidR="002D5E66">
        <w:t>, was enforced</w:t>
      </w:r>
      <w:r w:rsidR="00DC6E1F">
        <w:t xml:space="preserve"> by specific rules</w:t>
      </w:r>
      <w:r w:rsidRPr="001E0BB3">
        <w:t xml:space="preserve">. </w:t>
      </w:r>
      <w:r w:rsidR="00AB4759">
        <w:t xml:space="preserve"> </w:t>
      </w:r>
      <w:r w:rsidR="002D5E66">
        <w:t>The white South Africans</w:t>
      </w:r>
      <w:r w:rsidRPr="001E0BB3">
        <w:t xml:space="preserve"> </w:t>
      </w:r>
      <w:r w:rsidR="002D5E66">
        <w:t>created</w:t>
      </w:r>
      <w:r w:rsidRPr="001E0BB3">
        <w:t xml:space="preserve"> whites-only areas and forced black people to move to </w:t>
      </w:r>
      <w:r w:rsidR="002D5E66">
        <w:t>the country</w:t>
      </w:r>
      <w:r w:rsidRPr="001E0BB3">
        <w:t xml:space="preserve">, where </w:t>
      </w:r>
      <w:r w:rsidR="002D5E66">
        <w:t>m</w:t>
      </w:r>
      <w:r w:rsidR="00DC6E1F">
        <w:t>eant they had a hard time working</w:t>
      </w:r>
      <w:r w:rsidR="002D5E66">
        <w:t>.</w:t>
      </w:r>
      <w:r w:rsidRPr="001E0BB3">
        <w:t xml:space="preserve"> </w:t>
      </w:r>
    </w:p>
    <w:p w14:paraId="69F42EC7" w14:textId="77777777" w:rsidR="001E0BB3" w:rsidRPr="001E0BB3" w:rsidRDefault="001E0BB3" w:rsidP="001E0BB3">
      <w:pPr>
        <w:pStyle w:val="NoSpacing"/>
      </w:pPr>
    </w:p>
    <w:p w14:paraId="69F42EC8" w14:textId="30E2F6B2" w:rsidR="001E0BB3" w:rsidRPr="001E0BB3" w:rsidRDefault="001E0BB3" w:rsidP="001E0BB3">
      <w:pPr>
        <w:pStyle w:val="NoSpacing"/>
      </w:pPr>
      <w:r w:rsidRPr="001E0BB3">
        <w:t xml:space="preserve">Mandela helped split the ANC into small groups, which </w:t>
      </w:r>
      <w:r w:rsidR="002D5E66">
        <w:t>spread</w:t>
      </w:r>
      <w:r w:rsidR="00E5017F">
        <w:t xml:space="preserve"> out i</w:t>
      </w:r>
      <w:r w:rsidRPr="001E0BB3">
        <w:t xml:space="preserve">nto black neighborhoods and encouraged blacks not to accept apartheid. </w:t>
      </w:r>
      <w:r w:rsidR="00AB4759">
        <w:t>People of color</w:t>
      </w:r>
      <w:r w:rsidRPr="001E0BB3">
        <w:t xml:space="preserve"> should </w:t>
      </w:r>
      <w:r w:rsidR="00E5017F">
        <w:t>try and be</w:t>
      </w:r>
      <w:r w:rsidRPr="001E0BB3">
        <w:t xml:space="preserve"> free</w:t>
      </w:r>
      <w:r w:rsidR="00E5017F">
        <w:t xml:space="preserve"> </w:t>
      </w:r>
      <w:r w:rsidRPr="001E0BB3">
        <w:t>as much as possible, Mandela said, argu</w:t>
      </w:r>
      <w:r w:rsidR="002D5E66">
        <w:t xml:space="preserve">ing that </w:t>
      </w:r>
      <w:r w:rsidR="00E5017F">
        <w:t>the current system of whites having all of the power in South Africa wasn’t fair</w:t>
      </w:r>
      <w:r w:rsidRPr="001E0BB3">
        <w:t xml:space="preserve">. </w:t>
      </w:r>
    </w:p>
    <w:p w14:paraId="69F42EC9" w14:textId="77777777" w:rsidR="001E0BB3" w:rsidRPr="001E0BB3" w:rsidRDefault="001E0BB3" w:rsidP="001E0BB3">
      <w:pPr>
        <w:pStyle w:val="NoSpacing"/>
      </w:pPr>
    </w:p>
    <w:p w14:paraId="69F42ECA" w14:textId="77777777" w:rsidR="001E0BB3" w:rsidRPr="001E0BB3" w:rsidRDefault="001E0BB3" w:rsidP="001E0BB3">
      <w:pPr>
        <w:pStyle w:val="NoSpacing"/>
      </w:pPr>
      <w:r w:rsidRPr="001E0BB3">
        <w:rPr>
          <w:b/>
          <w:bCs/>
        </w:rPr>
        <w:t>Imprisoned</w:t>
      </w:r>
    </w:p>
    <w:p w14:paraId="69F42ECB" w14:textId="167FFC32" w:rsidR="001E0BB3" w:rsidRPr="001E0BB3" w:rsidRDefault="001E0BB3" w:rsidP="001E0BB3">
      <w:pPr>
        <w:pStyle w:val="NoSpacing"/>
      </w:pPr>
      <w:r w:rsidRPr="001E0BB3">
        <w:t>In 1964, he wa</w:t>
      </w:r>
      <w:r w:rsidR="00E5017F">
        <w:t>s arrested again, this time for being a member of the ANC and for working against the government</w:t>
      </w:r>
      <w:r w:rsidRPr="001E0BB3">
        <w:t xml:space="preserve">. </w:t>
      </w:r>
      <w:r w:rsidR="00E5017F">
        <w:t>Mandela’s punishment was life in prison.</w:t>
      </w:r>
      <w:r w:rsidRPr="001E0BB3">
        <w:t xml:space="preserve"> </w:t>
      </w:r>
    </w:p>
    <w:p w14:paraId="69F42ECC" w14:textId="77777777" w:rsidR="001E0BB3" w:rsidRPr="001E0BB3" w:rsidRDefault="001E0BB3" w:rsidP="001E0BB3">
      <w:pPr>
        <w:pStyle w:val="NoSpacing"/>
        <w:rPr>
          <w:color w:val="0000FF"/>
          <w:u w:val="single"/>
        </w:rPr>
      </w:pPr>
      <w:r w:rsidRPr="001E0BB3">
        <w:fldChar w:fldCharType="begin"/>
      </w:r>
      <w:r w:rsidRPr="001E0BB3">
        <w:instrText xml:space="preserve"> HYPERLINK "javascript:void(0);" \o "reading connections" </w:instrText>
      </w:r>
      <w:r w:rsidRPr="001E0BB3">
        <w:fldChar w:fldCharType="separate"/>
      </w:r>
    </w:p>
    <w:p w14:paraId="01D493E3" w14:textId="6985FE35" w:rsidR="00AB4759" w:rsidRDefault="001E0BB3" w:rsidP="00AB4759">
      <w:pPr>
        <w:pStyle w:val="NoSpacing"/>
      </w:pPr>
      <w:r w:rsidRPr="001E0BB3">
        <w:fldChar w:fldCharType="end"/>
      </w:r>
      <w:r w:rsidRPr="001E0BB3">
        <w:t xml:space="preserve">Mandela's </w:t>
      </w:r>
      <w:r w:rsidR="00E5017F">
        <w:t xml:space="preserve">work to end </w:t>
      </w:r>
      <w:r w:rsidRPr="001E0BB3">
        <w:t>apartheid in South Africa</w:t>
      </w:r>
      <w:r w:rsidR="00E5017F">
        <w:t xml:space="preserve"> made people around the world </w:t>
      </w:r>
      <w:r w:rsidR="00DC6E1F">
        <w:t>want to help</w:t>
      </w:r>
      <w:r w:rsidRPr="001E0BB3">
        <w:t>. As Mandela sat in prison, he became a symbol of resistance</w:t>
      </w:r>
      <w:r w:rsidR="00DC6E1F">
        <w:t xml:space="preserve"> and fighting</w:t>
      </w:r>
      <w:r w:rsidRPr="001E0BB3">
        <w:t xml:space="preserve"> </w:t>
      </w:r>
      <w:r w:rsidR="00DC6E1F">
        <w:t>unfair laws</w:t>
      </w:r>
      <w:r w:rsidRPr="001E0BB3">
        <w:t xml:space="preserve">, and leaders around the world demanded </w:t>
      </w:r>
      <w:r w:rsidR="00DC6E1F">
        <w:t>that he be released.</w:t>
      </w:r>
      <w:r w:rsidRPr="001E0BB3">
        <w:t xml:space="preserve">  </w:t>
      </w:r>
    </w:p>
    <w:p w14:paraId="779C76E7" w14:textId="77777777" w:rsidR="00AB4759" w:rsidRDefault="00AB4759">
      <w:r>
        <w:br w:type="page"/>
      </w:r>
    </w:p>
    <w:p w14:paraId="66953082" w14:textId="4E95BB96" w:rsidR="004974B7" w:rsidRPr="00A8151A" w:rsidRDefault="004974B7" w:rsidP="00A8151A">
      <w:pPr>
        <w:pStyle w:val="NoSpacing"/>
        <w:rPr>
          <w:b/>
        </w:rPr>
      </w:pPr>
      <w:r w:rsidRPr="00A8151A">
        <w:rPr>
          <w:b/>
        </w:rPr>
        <w:lastRenderedPageBreak/>
        <w:t xml:space="preserve">Apartheid and District 9 </w:t>
      </w:r>
      <w:r w:rsidR="00397E64" w:rsidRPr="00A8151A">
        <w:rPr>
          <w:b/>
        </w:rPr>
        <w:t>Extension</w:t>
      </w:r>
    </w:p>
    <w:p w14:paraId="0472CBF7" w14:textId="0E79DB90" w:rsidR="004974B7" w:rsidRDefault="00A8151A" w:rsidP="004974B7">
      <w:pPr>
        <w:pStyle w:val="NoSpacing"/>
      </w:pPr>
      <w:r w:rsidRPr="0084020B">
        <w:rPr>
          <w:noProof/>
        </w:rPr>
        <w:drawing>
          <wp:anchor distT="0" distB="0" distL="114300" distR="114300" simplePos="0" relativeHeight="251658240" behindDoc="0" locked="0" layoutInCell="1" allowOverlap="1" wp14:anchorId="1E5FC831" wp14:editId="305FF182">
            <wp:simplePos x="0" y="0"/>
            <wp:positionH relativeFrom="column">
              <wp:posOffset>5114925</wp:posOffset>
            </wp:positionH>
            <wp:positionV relativeFrom="paragraph">
              <wp:posOffset>772795</wp:posOffset>
            </wp:positionV>
            <wp:extent cx="590550" cy="590550"/>
            <wp:effectExtent l="0" t="0" r="0" b="0"/>
            <wp:wrapNone/>
            <wp:docPr id="7" name="Picture 7" descr="C:\Users\PATTER~1\AppData\Local\Temp\qrcode.31405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ER~1\AppData\Local\Temp\qrcode.31405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4B7">
        <w:rPr>
          <w:rStyle w:val="words"/>
        </w:rPr>
        <w:t>The</w:t>
      </w:r>
      <w:r w:rsidR="004974B7">
        <w:t xml:space="preserve"> </w:t>
      </w:r>
      <w:r w:rsidR="004974B7">
        <w:rPr>
          <w:rStyle w:val="words"/>
        </w:rPr>
        <w:t>effects</w:t>
      </w:r>
      <w:r w:rsidR="004974B7">
        <w:t xml:space="preserve"> of Mandela’s </w:t>
      </w:r>
      <w:r w:rsidR="004974B7">
        <w:rPr>
          <w:rStyle w:val="words"/>
        </w:rPr>
        <w:t>struggle</w:t>
      </w:r>
      <w:r w:rsidR="004974B7">
        <w:t xml:space="preserve"> to </w:t>
      </w:r>
      <w:r w:rsidR="004974B7">
        <w:rPr>
          <w:rStyle w:val="words"/>
        </w:rPr>
        <w:t>end</w:t>
      </w:r>
      <w:r w:rsidR="004974B7">
        <w:t xml:space="preserve"> Apartheid can not </w:t>
      </w:r>
      <w:r w:rsidR="004974B7">
        <w:rPr>
          <w:rStyle w:val="words"/>
        </w:rPr>
        <w:t>only</w:t>
      </w:r>
      <w:r w:rsidR="004974B7">
        <w:t xml:space="preserve"> </w:t>
      </w:r>
      <w:r w:rsidR="004974B7">
        <w:rPr>
          <w:rStyle w:val="words"/>
        </w:rPr>
        <w:t>still</w:t>
      </w:r>
      <w:r w:rsidR="004974B7">
        <w:t xml:space="preserve"> </w:t>
      </w:r>
      <w:r w:rsidR="004974B7">
        <w:rPr>
          <w:rStyle w:val="passivevoice"/>
        </w:rPr>
        <w:t xml:space="preserve">be </w:t>
      </w:r>
      <w:r w:rsidR="004974B7">
        <w:rPr>
          <w:rStyle w:val="words"/>
        </w:rPr>
        <w:t>seen</w:t>
      </w:r>
      <w:r w:rsidR="004974B7">
        <w:t xml:space="preserve"> in South Africa, </w:t>
      </w:r>
      <w:r w:rsidR="004974B7">
        <w:rPr>
          <w:rStyle w:val="words"/>
        </w:rPr>
        <w:t>but</w:t>
      </w:r>
      <w:r w:rsidR="004974B7">
        <w:t xml:space="preserve"> </w:t>
      </w:r>
      <w:r w:rsidR="004974B7">
        <w:rPr>
          <w:rStyle w:val="words"/>
        </w:rPr>
        <w:t>also</w:t>
      </w:r>
      <w:r w:rsidR="004974B7">
        <w:t xml:space="preserve"> in America, </w:t>
      </w:r>
      <w:r w:rsidR="004974B7">
        <w:rPr>
          <w:rStyle w:val="words"/>
        </w:rPr>
        <w:t>if</w:t>
      </w:r>
      <w:r w:rsidR="004974B7">
        <w:t xml:space="preserve"> </w:t>
      </w:r>
      <w:r w:rsidR="004974B7">
        <w:rPr>
          <w:rStyle w:val="words"/>
        </w:rPr>
        <w:t>you</w:t>
      </w:r>
      <w:r w:rsidR="004974B7">
        <w:t xml:space="preserve"> </w:t>
      </w:r>
      <w:r w:rsidR="004974B7">
        <w:rPr>
          <w:rStyle w:val="words"/>
        </w:rPr>
        <w:t>know</w:t>
      </w:r>
      <w:r w:rsidR="004974B7">
        <w:t xml:space="preserve"> </w:t>
      </w:r>
      <w:r w:rsidR="004974B7">
        <w:rPr>
          <w:rStyle w:val="words"/>
        </w:rPr>
        <w:t>where</w:t>
      </w:r>
      <w:r w:rsidR="004974B7">
        <w:t xml:space="preserve"> to </w:t>
      </w:r>
      <w:r w:rsidR="004974B7">
        <w:rPr>
          <w:rStyle w:val="words"/>
        </w:rPr>
        <w:t>look</w:t>
      </w:r>
      <w:r w:rsidR="004974B7">
        <w:t xml:space="preserve">. An </w:t>
      </w:r>
      <w:r w:rsidR="004974B7">
        <w:rPr>
          <w:rStyle w:val="words"/>
        </w:rPr>
        <w:t>example</w:t>
      </w:r>
      <w:r w:rsidR="004974B7">
        <w:t xml:space="preserve"> of </w:t>
      </w:r>
      <w:r w:rsidR="004974B7">
        <w:rPr>
          <w:rStyle w:val="words"/>
        </w:rPr>
        <w:t>this</w:t>
      </w:r>
      <w:r w:rsidR="004974B7">
        <w:t xml:space="preserve"> is </w:t>
      </w:r>
      <w:r w:rsidR="004974B7">
        <w:rPr>
          <w:rStyle w:val="words"/>
        </w:rPr>
        <w:t>that</w:t>
      </w:r>
      <w:r w:rsidR="004974B7">
        <w:t xml:space="preserve"> </w:t>
      </w:r>
      <w:r w:rsidR="004974B7">
        <w:rPr>
          <w:rStyle w:val="wordorder"/>
        </w:rPr>
        <w:t>in 2009</w:t>
      </w:r>
      <w:r w:rsidR="004974B7">
        <w:t xml:space="preserve"> a </w:t>
      </w:r>
      <w:r w:rsidR="004974B7">
        <w:rPr>
          <w:rStyle w:val="words"/>
        </w:rPr>
        <w:t>movie</w:t>
      </w:r>
      <w:r w:rsidR="004974B7">
        <w:t xml:space="preserve"> </w:t>
      </w:r>
      <w:r w:rsidR="004974B7">
        <w:rPr>
          <w:rStyle w:val="words"/>
        </w:rPr>
        <w:t>called</w:t>
      </w:r>
      <w:r w:rsidR="004974B7">
        <w:t xml:space="preserve"> District 9 </w:t>
      </w:r>
      <w:r w:rsidR="004974B7">
        <w:rPr>
          <w:rStyle w:val="words"/>
        </w:rPr>
        <w:t>was</w:t>
      </w:r>
      <w:r w:rsidR="004974B7">
        <w:rPr>
          <w:rStyle w:val="passivevoice"/>
        </w:rPr>
        <w:t xml:space="preserve"> </w:t>
      </w:r>
      <w:r w:rsidR="004974B7">
        <w:rPr>
          <w:rStyle w:val="words"/>
        </w:rPr>
        <w:t>released</w:t>
      </w:r>
      <w:r w:rsidR="004974B7">
        <w:t xml:space="preserve"> in </w:t>
      </w:r>
      <w:r w:rsidR="004974B7">
        <w:rPr>
          <w:rStyle w:val="words"/>
        </w:rPr>
        <w:t>theaters</w:t>
      </w:r>
      <w:r w:rsidR="004974B7">
        <w:t xml:space="preserve">. </w:t>
      </w:r>
      <w:r w:rsidR="004974B7">
        <w:rPr>
          <w:rStyle w:val="words"/>
        </w:rPr>
        <w:t>Many</w:t>
      </w:r>
      <w:r w:rsidR="004974B7">
        <w:t xml:space="preserve"> </w:t>
      </w:r>
      <w:r w:rsidR="004974B7">
        <w:rPr>
          <w:rStyle w:val="words"/>
        </w:rPr>
        <w:t>critics</w:t>
      </w:r>
      <w:r w:rsidR="004974B7">
        <w:t xml:space="preserve"> </w:t>
      </w:r>
      <w:r w:rsidR="004974B7">
        <w:rPr>
          <w:rStyle w:val="words"/>
        </w:rPr>
        <w:t>who</w:t>
      </w:r>
      <w:r w:rsidR="004974B7">
        <w:t xml:space="preserve"> </w:t>
      </w:r>
      <w:r w:rsidR="004974B7">
        <w:rPr>
          <w:rStyle w:val="words"/>
        </w:rPr>
        <w:t>saw</w:t>
      </w:r>
      <w:r w:rsidR="004974B7">
        <w:t xml:space="preserve"> </w:t>
      </w:r>
      <w:r w:rsidR="004974B7">
        <w:rPr>
          <w:rStyle w:val="words"/>
        </w:rPr>
        <w:t>the</w:t>
      </w:r>
      <w:r w:rsidR="004974B7">
        <w:t xml:space="preserve"> </w:t>
      </w:r>
      <w:r w:rsidR="004974B7">
        <w:rPr>
          <w:rStyle w:val="words"/>
        </w:rPr>
        <w:t>movie</w:t>
      </w:r>
      <w:r w:rsidR="004974B7">
        <w:t xml:space="preserve"> </w:t>
      </w:r>
      <w:r w:rsidR="004974B7">
        <w:rPr>
          <w:rStyle w:val="words"/>
        </w:rPr>
        <w:t>thought</w:t>
      </w:r>
      <w:r w:rsidR="004974B7">
        <w:t xml:space="preserve"> </w:t>
      </w:r>
      <w:r w:rsidR="004974B7">
        <w:rPr>
          <w:rStyle w:val="words"/>
        </w:rPr>
        <w:t>that</w:t>
      </w:r>
      <w:r w:rsidR="004974B7">
        <w:t xml:space="preserve"> </w:t>
      </w:r>
      <w:r w:rsidR="004974B7">
        <w:rPr>
          <w:rStyle w:val="words"/>
        </w:rPr>
        <w:t>film</w:t>
      </w:r>
      <w:r w:rsidR="004974B7">
        <w:t xml:space="preserve">’s </w:t>
      </w:r>
      <w:r w:rsidR="004974B7">
        <w:rPr>
          <w:rStyle w:val="words"/>
        </w:rPr>
        <w:t>director</w:t>
      </w:r>
      <w:r w:rsidR="004974B7">
        <w:t xml:space="preserve"> </w:t>
      </w:r>
      <w:r w:rsidR="004974B7">
        <w:rPr>
          <w:rStyle w:val="words"/>
        </w:rPr>
        <w:t>was</w:t>
      </w:r>
      <w:r w:rsidR="004974B7">
        <w:t xml:space="preserve"> </w:t>
      </w:r>
      <w:r w:rsidR="004974B7">
        <w:rPr>
          <w:rStyle w:val="words"/>
        </w:rPr>
        <w:t>trying</w:t>
      </w:r>
      <w:r w:rsidR="004974B7">
        <w:t xml:space="preserve"> to </w:t>
      </w:r>
      <w:r w:rsidR="004974B7">
        <w:rPr>
          <w:rStyle w:val="words"/>
        </w:rPr>
        <w:t>teach</w:t>
      </w:r>
      <w:r w:rsidR="004974B7">
        <w:t xml:space="preserve"> </w:t>
      </w:r>
      <w:r w:rsidR="004974B7">
        <w:rPr>
          <w:rStyle w:val="words"/>
        </w:rPr>
        <w:t>people</w:t>
      </w:r>
      <w:r w:rsidR="004974B7">
        <w:t xml:space="preserve"> about Apartheid, without explicitly </w:t>
      </w:r>
      <w:r w:rsidR="004974B7">
        <w:rPr>
          <w:rStyle w:val="words"/>
        </w:rPr>
        <w:t>revealing</w:t>
      </w:r>
      <w:r w:rsidR="004974B7">
        <w:t xml:space="preserve"> </w:t>
      </w:r>
      <w:r w:rsidR="004974B7">
        <w:rPr>
          <w:rStyle w:val="words"/>
        </w:rPr>
        <w:t>it</w:t>
      </w:r>
      <w:r w:rsidR="004974B7">
        <w:t xml:space="preserve"> to them. </w:t>
      </w:r>
      <w:r w:rsidR="004974B7">
        <w:rPr>
          <w:rStyle w:val="words"/>
        </w:rPr>
        <w:t>Use</w:t>
      </w:r>
      <w:r w:rsidR="004974B7">
        <w:t xml:space="preserve"> a </w:t>
      </w:r>
      <w:r w:rsidR="004974B7">
        <w:rPr>
          <w:rStyle w:val="words"/>
        </w:rPr>
        <w:t>computer</w:t>
      </w:r>
      <w:r w:rsidR="004974B7">
        <w:t xml:space="preserve">, </w:t>
      </w:r>
      <w:r w:rsidR="004974B7">
        <w:rPr>
          <w:rStyle w:val="words"/>
        </w:rPr>
        <w:t>watch</w:t>
      </w:r>
      <w:r w:rsidR="004974B7">
        <w:t xml:space="preserve"> </w:t>
      </w:r>
      <w:r w:rsidR="004974B7">
        <w:rPr>
          <w:rStyle w:val="words"/>
        </w:rPr>
        <w:t>the</w:t>
      </w:r>
      <w:r w:rsidR="004974B7">
        <w:t xml:space="preserve"> </w:t>
      </w:r>
      <w:r w:rsidR="004974B7">
        <w:rPr>
          <w:rStyle w:val="words"/>
        </w:rPr>
        <w:t>trailer</w:t>
      </w:r>
      <w:r w:rsidR="004974B7">
        <w:t xml:space="preserve"> </w:t>
      </w:r>
      <w:r w:rsidR="004974B7">
        <w:rPr>
          <w:rStyle w:val="modif"/>
        </w:rPr>
        <w:t>for</w:t>
      </w:r>
      <w:r w:rsidR="004974B7">
        <w:t xml:space="preserve"> </w:t>
      </w:r>
      <w:r w:rsidR="004974B7">
        <w:rPr>
          <w:rStyle w:val="words"/>
        </w:rPr>
        <w:t>the</w:t>
      </w:r>
      <w:r w:rsidR="004974B7">
        <w:t xml:space="preserve"> </w:t>
      </w:r>
      <w:r w:rsidR="004974B7">
        <w:rPr>
          <w:rStyle w:val="modif"/>
        </w:rPr>
        <w:t>movie</w:t>
      </w:r>
      <w:r w:rsidR="004974B7">
        <w:t xml:space="preserve"> </w:t>
      </w:r>
      <w:r w:rsidR="004974B7">
        <w:rPr>
          <w:rStyle w:val="words"/>
        </w:rPr>
        <w:t>and</w:t>
      </w:r>
      <w:r w:rsidR="004974B7">
        <w:t xml:space="preserve"> </w:t>
      </w:r>
      <w:r w:rsidR="004974B7">
        <w:rPr>
          <w:rStyle w:val="words"/>
        </w:rPr>
        <w:t>read</w:t>
      </w:r>
      <w:r w:rsidR="004974B7">
        <w:t xml:space="preserve"> </w:t>
      </w:r>
      <w:r w:rsidR="004974B7">
        <w:rPr>
          <w:rStyle w:val="words"/>
        </w:rPr>
        <w:t>the</w:t>
      </w:r>
      <w:r w:rsidR="004974B7">
        <w:t xml:space="preserve"> NPR </w:t>
      </w:r>
      <w:r w:rsidR="004974B7">
        <w:rPr>
          <w:rStyle w:val="words"/>
        </w:rPr>
        <w:t>article</w:t>
      </w:r>
      <w:r w:rsidR="004974B7">
        <w:t xml:space="preserve"> to </w:t>
      </w:r>
      <w:r w:rsidR="004974B7">
        <w:rPr>
          <w:rStyle w:val="words"/>
        </w:rPr>
        <w:t>decide</w:t>
      </w:r>
      <w:r w:rsidR="004974B7">
        <w:t xml:space="preserve"> </w:t>
      </w:r>
      <w:r w:rsidR="004974B7">
        <w:rPr>
          <w:rStyle w:val="words"/>
        </w:rPr>
        <w:t>for</w:t>
      </w:r>
      <w:r w:rsidR="004974B7">
        <w:t xml:space="preserve"> yourself. </w:t>
      </w:r>
    </w:p>
    <w:p w14:paraId="430762F3" w14:textId="18018C8E" w:rsidR="004974B7" w:rsidRDefault="004974B7" w:rsidP="004974B7">
      <w:pPr>
        <w:pStyle w:val="NoSpacing"/>
      </w:pPr>
      <w:r w:rsidRPr="0084020B">
        <w:rPr>
          <w:noProof/>
        </w:rPr>
        <w:drawing>
          <wp:anchor distT="0" distB="0" distL="114300" distR="114300" simplePos="0" relativeHeight="251655168" behindDoc="0" locked="0" layoutInCell="1" allowOverlap="1" wp14:anchorId="2CFF292C" wp14:editId="53DB47D6">
            <wp:simplePos x="0" y="0"/>
            <wp:positionH relativeFrom="column">
              <wp:posOffset>2381250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None/>
            <wp:docPr id="6" name="Picture 6" descr="C:\Users\PATTER~1\AppData\Local\Temp\qrcode.31405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R~1\AppData\Local\Temp\qrcode.314059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2ED37" w14:textId="1DC86D98" w:rsidR="004974B7" w:rsidRDefault="004974B7" w:rsidP="004974B7">
      <w:pPr>
        <w:pStyle w:val="NoSpacing"/>
      </w:pPr>
      <w:r w:rsidRPr="0084020B">
        <w:rPr>
          <w:b/>
        </w:rPr>
        <w:t>District 9 Trailer:</w:t>
      </w:r>
      <w:r>
        <w:t xml:space="preserve"> </w:t>
      </w:r>
      <w:proofErr w:type="gramStart"/>
      <w:r w:rsidRPr="0084020B">
        <w:t>http://bit.ly/1QR0UYL</w:t>
      </w:r>
      <w:r>
        <w:t xml:space="preserve">  </w:t>
      </w:r>
      <w:r w:rsidR="00A8151A">
        <w:tab/>
      </w:r>
      <w:proofErr w:type="gramEnd"/>
      <w:r w:rsidR="00A8151A">
        <w:tab/>
      </w:r>
      <w:r w:rsidRPr="0084020B">
        <w:rPr>
          <w:b/>
        </w:rPr>
        <w:t>NPR Story:</w:t>
      </w:r>
      <w:r>
        <w:t xml:space="preserve"> </w:t>
      </w:r>
      <w:r w:rsidRPr="0084020B">
        <w:t>http://n.pr/1WbIfdc</w:t>
      </w:r>
      <w:r>
        <w:t xml:space="preserve"> </w:t>
      </w:r>
    </w:p>
    <w:p w14:paraId="6716F1B7" w14:textId="30EEE0DC" w:rsidR="004974B7" w:rsidRDefault="004974B7" w:rsidP="00A8151A">
      <w:pPr>
        <w:pStyle w:val="NoSpacing"/>
        <w:tabs>
          <w:tab w:val="left" w:pos="2790"/>
        </w:tabs>
      </w:pPr>
      <w:r>
        <w:tab/>
      </w:r>
    </w:p>
    <w:p w14:paraId="57352C5D" w14:textId="77777777" w:rsidR="00A8151A" w:rsidRPr="00A8151A" w:rsidRDefault="00A8151A" w:rsidP="00A8151A">
      <w:pPr>
        <w:pStyle w:val="NoSpacing"/>
        <w:tabs>
          <w:tab w:val="left" w:pos="2790"/>
        </w:tabs>
      </w:pPr>
    </w:p>
    <w:p w14:paraId="7643F915" w14:textId="77777777" w:rsidR="004974B7" w:rsidRDefault="004974B7" w:rsidP="004974B7">
      <w:pPr>
        <w:pStyle w:val="NoSpacing"/>
        <w:jc w:val="center"/>
        <w:rPr>
          <w:b/>
        </w:rPr>
      </w:pPr>
      <w:r w:rsidRPr="008D6D73">
        <w:rPr>
          <w:b/>
        </w:rPr>
        <w:t>Why did some critics think that District 9 was trying to teach the people about apartheid?</w:t>
      </w:r>
    </w:p>
    <w:p w14:paraId="28B78148" w14:textId="77777777" w:rsidR="004974B7" w:rsidRPr="00771363" w:rsidRDefault="004974B7" w:rsidP="004974B7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22E77B4E" w14:textId="77777777" w:rsidR="004974B7" w:rsidRPr="00771363" w:rsidRDefault="004974B7" w:rsidP="004974B7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25721224" w14:textId="77777777" w:rsidR="004974B7" w:rsidRPr="00771363" w:rsidRDefault="004974B7" w:rsidP="004974B7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242EA866" w14:textId="77777777" w:rsidR="004974B7" w:rsidRPr="00771363" w:rsidRDefault="004974B7" w:rsidP="004974B7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16682CA7" w14:textId="01916E14" w:rsidR="004974B7" w:rsidRDefault="004974B7" w:rsidP="00A8151A">
      <w:pPr>
        <w:pStyle w:val="NoSpacing"/>
      </w:pPr>
    </w:p>
    <w:p w14:paraId="142AD336" w14:textId="77777777" w:rsidR="00A8151A" w:rsidRPr="00A8151A" w:rsidRDefault="00A8151A" w:rsidP="00A8151A">
      <w:pPr>
        <w:pStyle w:val="NoSpacing"/>
        <w:rPr>
          <w:b/>
        </w:rPr>
      </w:pPr>
      <w:r w:rsidRPr="00A8151A">
        <w:rPr>
          <w:b/>
        </w:rPr>
        <w:t>Apartheid and District 9 Extension</w:t>
      </w:r>
    </w:p>
    <w:p w14:paraId="49F571F1" w14:textId="77777777" w:rsidR="00A8151A" w:rsidRDefault="00A8151A" w:rsidP="00A8151A">
      <w:pPr>
        <w:pStyle w:val="NoSpacing"/>
      </w:pPr>
      <w:r w:rsidRPr="0084020B">
        <w:rPr>
          <w:noProof/>
        </w:rPr>
        <w:drawing>
          <wp:anchor distT="0" distB="0" distL="114300" distR="114300" simplePos="0" relativeHeight="251692544" behindDoc="0" locked="0" layoutInCell="1" allowOverlap="1" wp14:anchorId="45780C9D" wp14:editId="2988BFF3">
            <wp:simplePos x="0" y="0"/>
            <wp:positionH relativeFrom="column">
              <wp:posOffset>5114925</wp:posOffset>
            </wp:positionH>
            <wp:positionV relativeFrom="paragraph">
              <wp:posOffset>772795</wp:posOffset>
            </wp:positionV>
            <wp:extent cx="590550" cy="590550"/>
            <wp:effectExtent l="0" t="0" r="0" b="0"/>
            <wp:wrapNone/>
            <wp:docPr id="3" name="Picture 3" descr="C:\Users\PATTER~1\AppData\Local\Temp\qrcode.31405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ER~1\AppData\Local\Temp\qrcode.314059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effects</w:t>
      </w:r>
      <w:r>
        <w:t xml:space="preserve"> of Mandela’s </w:t>
      </w:r>
      <w:r>
        <w:rPr>
          <w:rStyle w:val="words"/>
        </w:rPr>
        <w:t>struggle</w:t>
      </w:r>
      <w:r>
        <w:t xml:space="preserve"> to </w:t>
      </w:r>
      <w:r>
        <w:rPr>
          <w:rStyle w:val="words"/>
        </w:rPr>
        <w:t>end</w:t>
      </w:r>
      <w:r>
        <w:t xml:space="preserve"> Apartheid can not </w:t>
      </w:r>
      <w:r>
        <w:rPr>
          <w:rStyle w:val="words"/>
        </w:rPr>
        <w:t>only</w:t>
      </w:r>
      <w:r>
        <w:t xml:space="preserve"> </w:t>
      </w:r>
      <w:r>
        <w:rPr>
          <w:rStyle w:val="words"/>
        </w:rPr>
        <w:t>still</w:t>
      </w:r>
      <w:r>
        <w:t xml:space="preserve"> </w:t>
      </w:r>
      <w:r>
        <w:rPr>
          <w:rStyle w:val="passivevoice"/>
        </w:rPr>
        <w:t xml:space="preserve">be </w:t>
      </w:r>
      <w:r>
        <w:rPr>
          <w:rStyle w:val="words"/>
        </w:rPr>
        <w:t>seen</w:t>
      </w:r>
      <w:r>
        <w:t xml:space="preserve"> in South Africa, </w:t>
      </w:r>
      <w:r>
        <w:rPr>
          <w:rStyle w:val="words"/>
        </w:rPr>
        <w:t>but</w:t>
      </w:r>
      <w:r>
        <w:t xml:space="preserve"> </w:t>
      </w:r>
      <w:r>
        <w:rPr>
          <w:rStyle w:val="words"/>
        </w:rPr>
        <w:t>also</w:t>
      </w:r>
      <w:r>
        <w:t xml:space="preserve"> in America, </w:t>
      </w:r>
      <w:r>
        <w:rPr>
          <w:rStyle w:val="words"/>
        </w:rPr>
        <w:t>if</w:t>
      </w:r>
      <w:r>
        <w:t xml:space="preserve"> </w:t>
      </w:r>
      <w:r>
        <w:rPr>
          <w:rStyle w:val="words"/>
        </w:rPr>
        <w:t>you</w:t>
      </w:r>
      <w:r>
        <w:t xml:space="preserve"> </w:t>
      </w:r>
      <w:r>
        <w:rPr>
          <w:rStyle w:val="words"/>
        </w:rPr>
        <w:t>know</w:t>
      </w:r>
      <w:r>
        <w:t xml:space="preserve"> </w:t>
      </w:r>
      <w:r>
        <w:rPr>
          <w:rStyle w:val="words"/>
        </w:rPr>
        <w:t>where</w:t>
      </w:r>
      <w:r>
        <w:t xml:space="preserve"> to </w:t>
      </w:r>
      <w:r>
        <w:rPr>
          <w:rStyle w:val="words"/>
        </w:rPr>
        <w:t>look</w:t>
      </w:r>
      <w:r>
        <w:t xml:space="preserve">. An </w:t>
      </w:r>
      <w:r>
        <w:rPr>
          <w:rStyle w:val="words"/>
        </w:rPr>
        <w:t>example</w:t>
      </w:r>
      <w:r>
        <w:t xml:space="preserve"> of </w:t>
      </w:r>
      <w:r>
        <w:rPr>
          <w:rStyle w:val="words"/>
        </w:rPr>
        <w:t>this</w:t>
      </w:r>
      <w:r>
        <w:t xml:space="preserve"> is </w:t>
      </w:r>
      <w:r>
        <w:rPr>
          <w:rStyle w:val="words"/>
        </w:rPr>
        <w:t>that</w:t>
      </w:r>
      <w:r>
        <w:t xml:space="preserve"> </w:t>
      </w:r>
      <w:r>
        <w:rPr>
          <w:rStyle w:val="wordorder"/>
        </w:rPr>
        <w:t>in 2009</w:t>
      </w:r>
      <w:r>
        <w:t xml:space="preserve"> a </w:t>
      </w:r>
      <w:r>
        <w:rPr>
          <w:rStyle w:val="words"/>
        </w:rPr>
        <w:t>movie</w:t>
      </w:r>
      <w:r>
        <w:t xml:space="preserve"> </w:t>
      </w:r>
      <w:r>
        <w:rPr>
          <w:rStyle w:val="words"/>
        </w:rPr>
        <w:t>called</w:t>
      </w:r>
      <w:r>
        <w:t xml:space="preserve"> District 9 </w:t>
      </w:r>
      <w:r>
        <w:rPr>
          <w:rStyle w:val="words"/>
        </w:rPr>
        <w:t>was</w:t>
      </w:r>
      <w:r>
        <w:rPr>
          <w:rStyle w:val="passivevoice"/>
        </w:rPr>
        <w:t xml:space="preserve"> </w:t>
      </w:r>
      <w:r>
        <w:rPr>
          <w:rStyle w:val="words"/>
        </w:rPr>
        <w:t>released</w:t>
      </w:r>
      <w:r>
        <w:t xml:space="preserve"> in </w:t>
      </w:r>
      <w:r>
        <w:rPr>
          <w:rStyle w:val="words"/>
        </w:rPr>
        <w:t>theaters</w:t>
      </w:r>
      <w:r>
        <w:t xml:space="preserve">. </w:t>
      </w:r>
      <w:r>
        <w:rPr>
          <w:rStyle w:val="words"/>
        </w:rPr>
        <w:t>Many</w:t>
      </w:r>
      <w:r>
        <w:t xml:space="preserve"> </w:t>
      </w:r>
      <w:r>
        <w:rPr>
          <w:rStyle w:val="words"/>
        </w:rPr>
        <w:t>critics</w:t>
      </w:r>
      <w:r>
        <w:t xml:space="preserve"> </w:t>
      </w:r>
      <w:r>
        <w:rPr>
          <w:rStyle w:val="words"/>
        </w:rPr>
        <w:t>who</w:t>
      </w:r>
      <w:r>
        <w:t xml:space="preserve"> </w:t>
      </w:r>
      <w:r>
        <w:rPr>
          <w:rStyle w:val="words"/>
        </w:rPr>
        <w:t>saw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movie</w:t>
      </w:r>
      <w:r>
        <w:t xml:space="preserve"> </w:t>
      </w:r>
      <w:r>
        <w:rPr>
          <w:rStyle w:val="words"/>
        </w:rPr>
        <w:t>thought</w:t>
      </w:r>
      <w:r>
        <w:t xml:space="preserve"> </w:t>
      </w:r>
      <w:r>
        <w:rPr>
          <w:rStyle w:val="words"/>
        </w:rPr>
        <w:t>that</w:t>
      </w:r>
      <w:r>
        <w:t xml:space="preserve"> </w:t>
      </w:r>
      <w:r>
        <w:rPr>
          <w:rStyle w:val="words"/>
        </w:rPr>
        <w:t>film</w:t>
      </w:r>
      <w:r>
        <w:t xml:space="preserve">’s </w:t>
      </w:r>
      <w:r>
        <w:rPr>
          <w:rStyle w:val="words"/>
        </w:rPr>
        <w:t>director</w:t>
      </w:r>
      <w:r>
        <w:t xml:space="preserve"> </w:t>
      </w:r>
      <w:r>
        <w:rPr>
          <w:rStyle w:val="words"/>
        </w:rPr>
        <w:t>was</w:t>
      </w:r>
      <w:r>
        <w:t xml:space="preserve"> </w:t>
      </w:r>
      <w:r>
        <w:rPr>
          <w:rStyle w:val="words"/>
        </w:rPr>
        <w:t>trying</w:t>
      </w:r>
      <w:r>
        <w:t xml:space="preserve"> to </w:t>
      </w:r>
      <w:r>
        <w:rPr>
          <w:rStyle w:val="words"/>
        </w:rPr>
        <w:t>teach</w:t>
      </w:r>
      <w:r>
        <w:t xml:space="preserve"> </w:t>
      </w:r>
      <w:r>
        <w:rPr>
          <w:rStyle w:val="words"/>
        </w:rPr>
        <w:t>people</w:t>
      </w:r>
      <w:r>
        <w:t xml:space="preserve"> about Apartheid, without explicitly </w:t>
      </w:r>
      <w:r>
        <w:rPr>
          <w:rStyle w:val="words"/>
        </w:rPr>
        <w:t>revealing</w:t>
      </w:r>
      <w:r>
        <w:t xml:space="preserve"> </w:t>
      </w:r>
      <w:r>
        <w:rPr>
          <w:rStyle w:val="words"/>
        </w:rPr>
        <w:t>it</w:t>
      </w:r>
      <w:r>
        <w:t xml:space="preserve"> to them. </w:t>
      </w:r>
      <w:r>
        <w:rPr>
          <w:rStyle w:val="words"/>
        </w:rPr>
        <w:t>Use</w:t>
      </w:r>
      <w:r>
        <w:t xml:space="preserve"> a </w:t>
      </w:r>
      <w:r>
        <w:rPr>
          <w:rStyle w:val="words"/>
        </w:rPr>
        <w:t>computer</w:t>
      </w:r>
      <w:r>
        <w:t xml:space="preserve">, </w:t>
      </w:r>
      <w:r>
        <w:rPr>
          <w:rStyle w:val="words"/>
        </w:rPr>
        <w:t>watch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trailer</w:t>
      </w:r>
      <w:r>
        <w:t xml:space="preserve"> </w:t>
      </w:r>
      <w:r>
        <w:rPr>
          <w:rStyle w:val="modif"/>
        </w:rPr>
        <w:t>for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modif"/>
        </w:rPr>
        <w:t>movie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read</w:t>
      </w:r>
      <w:r>
        <w:t xml:space="preserve"> </w:t>
      </w:r>
      <w:r>
        <w:rPr>
          <w:rStyle w:val="words"/>
        </w:rPr>
        <w:t>the</w:t>
      </w:r>
      <w:r>
        <w:t xml:space="preserve"> NPR </w:t>
      </w:r>
      <w:r>
        <w:rPr>
          <w:rStyle w:val="words"/>
        </w:rPr>
        <w:t>article</w:t>
      </w:r>
      <w:r>
        <w:t xml:space="preserve"> to </w:t>
      </w:r>
      <w:r>
        <w:rPr>
          <w:rStyle w:val="words"/>
        </w:rPr>
        <w:t>decide</w:t>
      </w:r>
      <w:r>
        <w:t xml:space="preserve"> </w:t>
      </w:r>
      <w:r>
        <w:rPr>
          <w:rStyle w:val="words"/>
        </w:rPr>
        <w:t>for</w:t>
      </w:r>
      <w:r>
        <w:t xml:space="preserve"> yourself. </w:t>
      </w:r>
    </w:p>
    <w:p w14:paraId="682114A6" w14:textId="77777777" w:rsidR="00A8151A" w:rsidRDefault="00A8151A" w:rsidP="00A8151A">
      <w:pPr>
        <w:pStyle w:val="NoSpacing"/>
      </w:pPr>
      <w:r w:rsidRPr="0084020B">
        <w:rPr>
          <w:noProof/>
        </w:rPr>
        <w:drawing>
          <wp:anchor distT="0" distB="0" distL="114300" distR="114300" simplePos="0" relativeHeight="251691520" behindDoc="0" locked="0" layoutInCell="1" allowOverlap="1" wp14:anchorId="7E3889BE" wp14:editId="5A092E44">
            <wp:simplePos x="0" y="0"/>
            <wp:positionH relativeFrom="column">
              <wp:posOffset>2381250</wp:posOffset>
            </wp:positionH>
            <wp:positionV relativeFrom="paragraph">
              <wp:posOffset>6350</wp:posOffset>
            </wp:positionV>
            <wp:extent cx="571500" cy="571500"/>
            <wp:effectExtent l="0" t="0" r="0" b="0"/>
            <wp:wrapNone/>
            <wp:docPr id="4" name="Picture 4" descr="C:\Users\PATTER~1\AppData\Local\Temp\qrcode.31405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R~1\AppData\Local\Temp\qrcode.314059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205EF" w14:textId="77777777" w:rsidR="00A8151A" w:rsidRDefault="00A8151A" w:rsidP="00A8151A">
      <w:pPr>
        <w:pStyle w:val="NoSpacing"/>
      </w:pPr>
      <w:r w:rsidRPr="0084020B">
        <w:rPr>
          <w:b/>
        </w:rPr>
        <w:t>District 9 Trailer:</w:t>
      </w:r>
      <w:r>
        <w:t xml:space="preserve"> </w:t>
      </w:r>
      <w:proofErr w:type="gramStart"/>
      <w:r w:rsidRPr="0084020B">
        <w:t>http://bit.ly/1QR0UYL</w:t>
      </w:r>
      <w:r>
        <w:t xml:space="preserve">  </w:t>
      </w:r>
      <w:r>
        <w:tab/>
      </w:r>
      <w:proofErr w:type="gramEnd"/>
      <w:r>
        <w:tab/>
      </w:r>
      <w:r w:rsidRPr="0084020B">
        <w:rPr>
          <w:b/>
        </w:rPr>
        <w:t>NPR Story:</w:t>
      </w:r>
      <w:r>
        <w:t xml:space="preserve"> </w:t>
      </w:r>
      <w:r w:rsidRPr="0084020B">
        <w:t>http://n.pr/1WbIfdc</w:t>
      </w:r>
      <w:r>
        <w:t xml:space="preserve"> </w:t>
      </w:r>
    </w:p>
    <w:p w14:paraId="2C4A95AA" w14:textId="77777777" w:rsidR="00A8151A" w:rsidRDefault="00A8151A" w:rsidP="00A8151A">
      <w:pPr>
        <w:pStyle w:val="NoSpacing"/>
        <w:tabs>
          <w:tab w:val="left" w:pos="2790"/>
        </w:tabs>
      </w:pPr>
      <w:r>
        <w:tab/>
      </w:r>
    </w:p>
    <w:p w14:paraId="445C6D8E" w14:textId="77777777" w:rsidR="00A8151A" w:rsidRDefault="00A8151A" w:rsidP="00A8151A">
      <w:pPr>
        <w:pStyle w:val="NoSpacing"/>
        <w:rPr>
          <w:b/>
        </w:rPr>
      </w:pPr>
    </w:p>
    <w:p w14:paraId="28E3AF6A" w14:textId="77777777" w:rsidR="00A8151A" w:rsidRDefault="00A8151A" w:rsidP="00A8151A">
      <w:pPr>
        <w:pStyle w:val="NoSpacing"/>
        <w:jc w:val="center"/>
        <w:rPr>
          <w:b/>
        </w:rPr>
      </w:pPr>
      <w:r w:rsidRPr="008D6D73">
        <w:rPr>
          <w:b/>
        </w:rPr>
        <w:t>Why did some critics think that District 9 was trying to teach the people about apartheid?</w:t>
      </w:r>
    </w:p>
    <w:p w14:paraId="41CD2C48" w14:textId="77777777" w:rsidR="00A8151A" w:rsidRPr="00771363" w:rsidRDefault="00A8151A" w:rsidP="00A8151A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77289786" w14:textId="77777777" w:rsidR="00A8151A" w:rsidRPr="00771363" w:rsidRDefault="00A8151A" w:rsidP="00A8151A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6B49F9EC" w14:textId="77777777" w:rsidR="00A8151A" w:rsidRPr="00771363" w:rsidRDefault="00A8151A" w:rsidP="00A8151A">
      <w:pPr>
        <w:pStyle w:val="NoSpacing"/>
        <w:rPr>
          <w:sz w:val="36"/>
          <w:szCs w:val="36"/>
        </w:rPr>
      </w:pPr>
      <w:r w:rsidRPr="00771363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>_____</w:t>
      </w:r>
    </w:p>
    <w:p w14:paraId="43389B2E" w14:textId="1618B25F" w:rsidR="00A8151A" w:rsidRPr="00192584" w:rsidRDefault="00A8151A" w:rsidP="00A8151A">
      <w:pPr>
        <w:pStyle w:val="NoSpacing"/>
      </w:pPr>
      <w:r w:rsidRPr="00771363">
        <w:rPr>
          <w:sz w:val="36"/>
          <w:szCs w:val="36"/>
        </w:rPr>
        <w:t>____________________________________________________</w:t>
      </w:r>
      <w:bookmarkStart w:id="0" w:name="_GoBack"/>
      <w:bookmarkEnd w:id="0"/>
    </w:p>
    <w:sectPr w:rsidR="00A8151A" w:rsidRPr="001925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2EF5" w14:textId="77777777" w:rsidR="00413630" w:rsidRDefault="00413630" w:rsidP="001E0BB3">
      <w:pPr>
        <w:spacing w:after="0" w:line="240" w:lineRule="auto"/>
      </w:pPr>
      <w:r>
        <w:separator/>
      </w:r>
    </w:p>
  </w:endnote>
  <w:endnote w:type="continuationSeparator" w:id="0">
    <w:p w14:paraId="69F42EF6" w14:textId="77777777" w:rsidR="00413630" w:rsidRDefault="00413630" w:rsidP="001E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644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42EF7" w14:textId="65B5932E" w:rsidR="001E0BB3" w:rsidRDefault="001E0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6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F42EF8" w14:textId="77777777" w:rsidR="001E0BB3" w:rsidRDefault="001E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2EF3" w14:textId="77777777" w:rsidR="00413630" w:rsidRDefault="00413630" w:rsidP="001E0BB3">
      <w:pPr>
        <w:spacing w:after="0" w:line="240" w:lineRule="auto"/>
      </w:pPr>
      <w:r>
        <w:separator/>
      </w:r>
    </w:p>
  </w:footnote>
  <w:footnote w:type="continuationSeparator" w:id="0">
    <w:p w14:paraId="69F42EF4" w14:textId="77777777" w:rsidR="00413630" w:rsidRDefault="00413630" w:rsidP="001E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45CA"/>
    <w:multiLevelType w:val="multilevel"/>
    <w:tmpl w:val="55B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BB3"/>
    <w:rsid w:val="00166B94"/>
    <w:rsid w:val="00192584"/>
    <w:rsid w:val="001E0BB3"/>
    <w:rsid w:val="002D5E66"/>
    <w:rsid w:val="00397E64"/>
    <w:rsid w:val="004047B6"/>
    <w:rsid w:val="00413630"/>
    <w:rsid w:val="00485CA6"/>
    <w:rsid w:val="004974B7"/>
    <w:rsid w:val="004F0F3B"/>
    <w:rsid w:val="00820652"/>
    <w:rsid w:val="0084020B"/>
    <w:rsid w:val="00860235"/>
    <w:rsid w:val="008D6D73"/>
    <w:rsid w:val="00A8151A"/>
    <w:rsid w:val="00AB4759"/>
    <w:rsid w:val="00B40E89"/>
    <w:rsid w:val="00BC3121"/>
    <w:rsid w:val="00C0615B"/>
    <w:rsid w:val="00C45C95"/>
    <w:rsid w:val="00CF1AFD"/>
    <w:rsid w:val="00DC6E1F"/>
    <w:rsid w:val="00E2572C"/>
    <w:rsid w:val="00E5017F"/>
    <w:rsid w:val="00FC6E9D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42E85"/>
  <w15:docId w15:val="{522800FD-6255-4347-8660-FF945364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17F"/>
  </w:style>
  <w:style w:type="paragraph" w:styleId="Heading2">
    <w:name w:val="heading 2"/>
    <w:basedOn w:val="Normal"/>
    <w:link w:val="Heading2Char"/>
    <w:uiPriority w:val="9"/>
    <w:qFormat/>
    <w:rsid w:val="001E0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E0B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B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E0B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E0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-label">
    <w:name w:val="ad-label"/>
    <w:basedOn w:val="DefaultParagraphFont"/>
    <w:rsid w:val="001E0BB3"/>
  </w:style>
  <w:style w:type="character" w:styleId="Hyperlink">
    <w:name w:val="Hyperlink"/>
    <w:basedOn w:val="DefaultParagraphFont"/>
    <w:uiPriority w:val="99"/>
    <w:unhideWhenUsed/>
    <w:rsid w:val="001E0B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B3"/>
  </w:style>
  <w:style w:type="paragraph" w:styleId="Footer">
    <w:name w:val="footer"/>
    <w:basedOn w:val="Normal"/>
    <w:link w:val="FooterChar"/>
    <w:uiPriority w:val="99"/>
    <w:unhideWhenUsed/>
    <w:rsid w:val="001E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B3"/>
  </w:style>
  <w:style w:type="table" w:styleId="TableGrid">
    <w:name w:val="Table Grid"/>
    <w:basedOn w:val="TableNormal"/>
    <w:uiPriority w:val="59"/>
    <w:rsid w:val="00E5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s">
    <w:name w:val="words"/>
    <w:basedOn w:val="DefaultParagraphFont"/>
    <w:rsid w:val="0084020B"/>
  </w:style>
  <w:style w:type="character" w:customStyle="1" w:styleId="passivevoice">
    <w:name w:val="passivevoice"/>
    <w:basedOn w:val="DefaultParagraphFont"/>
    <w:rsid w:val="0084020B"/>
  </w:style>
  <w:style w:type="character" w:customStyle="1" w:styleId="wordorder">
    <w:name w:val="wordorder"/>
    <w:basedOn w:val="DefaultParagraphFont"/>
    <w:rsid w:val="0084020B"/>
  </w:style>
  <w:style w:type="character" w:customStyle="1" w:styleId="modif">
    <w:name w:val="modif"/>
    <w:basedOn w:val="DefaultParagraphFont"/>
    <w:rsid w:val="0084020B"/>
  </w:style>
  <w:style w:type="paragraph" w:styleId="BalloonText">
    <w:name w:val="Balloon Text"/>
    <w:basedOn w:val="Normal"/>
    <w:link w:val="BalloonTextChar"/>
    <w:uiPriority w:val="99"/>
    <w:semiHidden/>
    <w:unhideWhenUsed/>
    <w:rsid w:val="00B4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4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11</cp:revision>
  <cp:lastPrinted>2017-11-01T19:34:00Z</cp:lastPrinted>
  <dcterms:created xsi:type="dcterms:W3CDTF">2016-09-20T11:59:00Z</dcterms:created>
  <dcterms:modified xsi:type="dcterms:W3CDTF">2019-09-10T11:43:00Z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7dad-6c52-416d-b532-93f10eeae289_Enabled">
    <vt:lpwstr>True</vt:lpwstr>
  </property>
  <property fmtid="{D5CDD505-2E9C-101B-9397-08002B2CF9AE}" pid="3" name="MSIP_Label_7bd17dad-6c52-416d-b532-93f10eeae289_SiteId">
    <vt:lpwstr>eba5623b-50fe-4e37-bd38-84cca5305de7</vt:lpwstr>
  </property>
  <property fmtid="{D5CDD505-2E9C-101B-9397-08002B2CF9AE}" pid="4" name="MSIP_Label_7bd17dad-6c52-416d-b532-93f10eeae289_Owner">
    <vt:lpwstr>Andrew.Patterson@dmschools.org</vt:lpwstr>
  </property>
  <property fmtid="{D5CDD505-2E9C-101B-9397-08002B2CF9AE}" pid="5" name="MSIP_Label_7bd17dad-6c52-416d-b532-93f10eeae289_SetDate">
    <vt:lpwstr>2019-09-10T11:43:31.2746614Z</vt:lpwstr>
  </property>
  <property fmtid="{D5CDD505-2E9C-101B-9397-08002B2CF9AE}" pid="6" name="MSIP_Label_7bd17dad-6c52-416d-b532-93f10eeae289_Name">
    <vt:lpwstr>General</vt:lpwstr>
  </property>
  <property fmtid="{D5CDD505-2E9C-101B-9397-08002B2CF9AE}" pid="7" name="MSIP_Label_7bd17dad-6c52-416d-b532-93f10eeae289_Application">
    <vt:lpwstr>Microsoft Azure Information Protection</vt:lpwstr>
  </property>
  <property fmtid="{D5CDD505-2E9C-101B-9397-08002B2CF9AE}" pid="8" name="MSIP_Label_7bd17dad-6c52-416d-b532-93f10eeae289_ActionId">
    <vt:lpwstr>46d9469a-46a9-4fa1-96bb-db33ca49caef</vt:lpwstr>
  </property>
  <property fmtid="{D5CDD505-2E9C-101B-9397-08002B2CF9AE}" pid="9" name="MSIP_Label_7bd17dad-6c52-416d-b532-93f10eeae289_Extended_MSFT_Method">
    <vt:lpwstr>Manual</vt:lpwstr>
  </property>
  <property fmtid="{D5CDD505-2E9C-101B-9397-08002B2CF9AE}" pid="10" name="Sensitivity">
    <vt:lpwstr>General</vt:lpwstr>
  </property>
</Properties>
</file>