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BE228" w14:textId="77777777" w:rsidR="000A4C85" w:rsidRPr="00DE7CC7" w:rsidRDefault="000A4C85" w:rsidP="000A4C85">
      <w:pPr>
        <w:rPr>
          <w:rFonts w:ascii="Gill Sans MT" w:hAnsi="Gill Sans MT"/>
          <w:b/>
          <w:sz w:val="40"/>
        </w:rPr>
      </w:pPr>
      <w:r w:rsidRPr="00DE7CC7">
        <w:rPr>
          <w:rFonts w:ascii="Gill Sans MT" w:hAnsi="Gill Sans MT"/>
          <w:b/>
          <w:noProof/>
          <w:sz w:val="40"/>
        </w:rPr>
        <mc:AlternateContent>
          <mc:Choice Requires="wps">
            <w:drawing>
              <wp:anchor distT="0" distB="0" distL="114300" distR="114300" simplePos="0" relativeHeight="251682304" behindDoc="0" locked="0" layoutInCell="1" allowOverlap="1" wp14:anchorId="1A63DD9B" wp14:editId="04393A63">
                <wp:simplePos x="0" y="0"/>
                <wp:positionH relativeFrom="column">
                  <wp:posOffset>-133350</wp:posOffset>
                </wp:positionH>
                <wp:positionV relativeFrom="paragraph">
                  <wp:posOffset>57150</wp:posOffset>
                </wp:positionV>
                <wp:extent cx="4152900" cy="18859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152900" cy="18859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BBD76B5" w14:textId="77777777" w:rsidR="00E00AC0" w:rsidRDefault="00E00AC0" w:rsidP="000A4C85">
                            <w:r>
                              <w:rPr>
                                <w:noProof/>
                              </w:rPr>
                              <w:drawing>
                                <wp:inline distT="0" distB="0" distL="0" distR="0" wp14:anchorId="0E7FD9FE" wp14:editId="59DAAFC0">
                                  <wp:extent cx="2955851" cy="12181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72250" cy="1224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63DD9B" id="_x0000_t202" coordsize="21600,21600" o:spt="202" path="m,l,21600r21600,l21600,xe">
                <v:stroke joinstyle="miter"/>
                <v:path gradientshapeok="t" o:connecttype="rect"/>
              </v:shapetype>
              <v:shape id="Text Box 10" o:spid="_x0000_s1026" type="#_x0000_t202" style="position:absolute;margin-left:-10.5pt;margin-top:4.5pt;width:327pt;height:148.5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" fillcolor="white [3212]" strokecolor="white [3212]" strokeweight=".5pt">
                <v:textbox>
                  <w:txbxContent>
                    <w:p w14:paraId="5BBD76B5" w14:textId="77777777" w:rsidR="00E00AC0" w:rsidRDefault="00E00AC0" w:rsidP="000A4C85">
                      <w:r>
                        <w:rPr>
                          <w:noProof/>
                        </w:rPr>
                        <w:drawing>
                          <wp:inline distT="0" distB="0" distL="0" distR="0" wp14:anchorId="0E7FD9FE" wp14:editId="59DAAFC0">
                            <wp:extent cx="2955851" cy="12181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72250" cy="1224875"/>
                                    </a:xfrm>
                                    <a:prstGeom prst="rect">
                                      <a:avLst/>
                                    </a:prstGeom>
                                  </pic:spPr>
                                </pic:pic>
                              </a:graphicData>
                            </a:graphic>
                          </wp:inline>
                        </w:drawing>
                      </w:r>
                    </w:p>
                  </w:txbxContent>
                </v:textbox>
              </v:shape>
            </w:pict>
          </mc:Fallback>
        </mc:AlternateContent>
      </w:r>
      <w:r w:rsidRPr="00DE7CC7">
        <w:rPr>
          <w:rFonts w:ascii="Gill Sans MT" w:hAnsi="Gill Sans MT"/>
          <w:b/>
          <w:sz w:val="40"/>
        </w:rPr>
        <w:tab/>
        <w:t>S</w:t>
      </w:r>
    </w:p>
    <w:p w14:paraId="0B2FEAE2" w14:textId="77777777" w:rsidR="000A4C85" w:rsidRPr="00DE7CC7" w:rsidRDefault="000A4C85" w:rsidP="000A4C85">
      <w:pPr>
        <w:rPr>
          <w:rFonts w:ascii="Gill Sans MT" w:hAnsi="Gill Sans MT"/>
          <w:b/>
          <w:sz w:val="40"/>
        </w:rPr>
      </w:pPr>
    </w:p>
    <w:p w14:paraId="4852851E" w14:textId="77777777" w:rsidR="000A4C85" w:rsidRPr="00DE7CC7" w:rsidRDefault="000A4C85" w:rsidP="000A4C85">
      <w:pPr>
        <w:rPr>
          <w:rFonts w:ascii="Gill Sans MT" w:hAnsi="Gill Sans MT"/>
          <w:b/>
          <w:sz w:val="40"/>
        </w:rPr>
      </w:pPr>
    </w:p>
    <w:p w14:paraId="20C99F66" w14:textId="77777777" w:rsidR="000A4C85" w:rsidRPr="00DE7CC7" w:rsidRDefault="000A4C85" w:rsidP="000A4C85">
      <w:pPr>
        <w:rPr>
          <w:rFonts w:ascii="Gill Sans MT" w:hAnsi="Gill Sans MT"/>
          <w:b/>
          <w:sz w:val="40"/>
        </w:rPr>
      </w:pPr>
    </w:p>
    <w:p w14:paraId="71F4DB2D" w14:textId="232A991A" w:rsidR="000A4C85" w:rsidRPr="00DE7CC7" w:rsidRDefault="000A4C85" w:rsidP="000A4C85">
      <w:pPr>
        <w:rPr>
          <w:rFonts w:ascii="Gill Sans MT" w:hAnsi="Gill Sans MT"/>
          <w:b/>
          <w:sz w:val="40"/>
        </w:rPr>
      </w:pPr>
      <w:r w:rsidRPr="00DE7CC7">
        <w:rPr>
          <w:rFonts w:ascii="Gill Sans MT" w:hAnsi="Gill Sans MT"/>
          <w:b/>
          <w:noProof/>
          <w:sz w:val="40"/>
        </w:rPr>
        <mc:AlternateContent>
          <mc:Choice Requires="wps">
            <w:drawing>
              <wp:anchor distT="0" distB="0" distL="114300" distR="114300" simplePos="0" relativeHeight="251683328" behindDoc="0" locked="0" layoutInCell="1" allowOverlap="1" wp14:anchorId="2281887C" wp14:editId="5E144E84">
                <wp:simplePos x="0" y="0"/>
                <wp:positionH relativeFrom="margin">
                  <wp:posOffset>-278981</wp:posOffset>
                </wp:positionH>
                <wp:positionV relativeFrom="paragraph">
                  <wp:posOffset>256816</wp:posOffset>
                </wp:positionV>
                <wp:extent cx="9069572" cy="4603617"/>
                <wp:effectExtent l="0" t="0" r="17780" b="26035"/>
                <wp:wrapNone/>
                <wp:docPr id="13" name="Text Box 13"/>
                <wp:cNvGraphicFramePr/>
                <a:graphic xmlns:a="http://schemas.openxmlformats.org/drawingml/2006/main">
                  <a:graphicData uri="http://schemas.microsoft.com/office/word/2010/wordprocessingShape">
                    <wps:wsp>
                      <wps:cNvSpPr txBox="1"/>
                      <wps:spPr>
                        <a:xfrm>
                          <a:off x="0" y="0"/>
                          <a:ext cx="9069572" cy="4603617"/>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E00AC0" w14:paraId="39632061" w14:textId="77777777" w:rsidTr="000A4C85">
                              <w:tc>
                                <w:tcPr>
                                  <w:tcW w:w="1345" w:type="dxa"/>
                                  <w:tcBorders>
                                    <w:right w:val="dotted" w:sz="36" w:space="0" w:color="E28700"/>
                                  </w:tcBorders>
                                </w:tcPr>
                                <w:p w14:paraId="359547B8" w14:textId="77777777" w:rsidR="00E00AC0" w:rsidRDefault="00E00AC0"/>
                              </w:tc>
                              <w:tc>
                                <w:tcPr>
                                  <w:tcW w:w="11862" w:type="dxa"/>
                                  <w:tcBorders>
                                    <w:left w:val="dotted" w:sz="36" w:space="0" w:color="E28700"/>
                                  </w:tcBorders>
                                </w:tcPr>
                                <w:p w14:paraId="3AED380F" w14:textId="77777777" w:rsidR="00E00AC0" w:rsidRDefault="00E00AC0"/>
                                <w:p w14:paraId="398C659A" w14:textId="77777777" w:rsidR="00E00AC0" w:rsidRDefault="00E00AC0" w:rsidP="000A4C85">
                                  <w:pPr>
                                    <w:rPr>
                                      <w:rFonts w:ascii="Century Gothic" w:hAnsi="Century Gothic"/>
                                      <w:sz w:val="36"/>
                                    </w:rPr>
                                  </w:pPr>
                                  <w:r>
                                    <w:rPr>
                                      <w:rFonts w:ascii="Century Gothic" w:hAnsi="Century Gothic"/>
                                      <w:sz w:val="36"/>
                                    </w:rPr>
                                    <w:t xml:space="preserve">  </w:t>
                                  </w:r>
                                  <w:r>
                                    <w:rPr>
                                      <w:rFonts w:ascii="Century Gothic" w:hAnsi="Century Gothic"/>
                                      <w:color w:val="323E4F" w:themeColor="text2" w:themeShade="BF"/>
                                      <w:sz w:val="36"/>
                                    </w:rPr>
                                    <w:t>2019-2020</w:t>
                                  </w:r>
                                </w:p>
                                <w:p w14:paraId="5A2289BA" w14:textId="77777777" w:rsidR="00E00AC0" w:rsidRDefault="00E00AC0" w:rsidP="000A4C85">
                                  <w:pPr>
                                    <w:rPr>
                                      <w:rFonts w:ascii="Century Gothic" w:hAnsi="Century Gothic"/>
                                      <w:sz w:val="36"/>
                                    </w:rPr>
                                  </w:pPr>
                                </w:p>
                                <w:p w14:paraId="7A0A9B07" w14:textId="2948D5AE" w:rsidR="00E00AC0" w:rsidRPr="00641DE9" w:rsidRDefault="00E00AC0" w:rsidP="000A4C85">
                                  <w:pPr>
                                    <w:rPr>
                                      <w:rFonts w:ascii="Century Gothic" w:hAnsi="Century Gothic"/>
                                      <w:sz w:val="88"/>
                                      <w:szCs w:val="88"/>
                                    </w:rPr>
                                  </w:pPr>
                                  <w:r>
                                    <w:rPr>
                                      <w:rFonts w:ascii="Century Gothic" w:hAnsi="Century Gothic"/>
                                      <w:sz w:val="88"/>
                                      <w:szCs w:val="88"/>
                                    </w:rPr>
                                    <w:t xml:space="preserve"> 7</w:t>
                                  </w:r>
                                  <w:r w:rsidRPr="0027193A">
                                    <w:rPr>
                                      <w:rFonts w:ascii="Century Gothic" w:hAnsi="Century Gothic"/>
                                      <w:sz w:val="88"/>
                                      <w:szCs w:val="88"/>
                                      <w:vertAlign w:val="superscript"/>
                                    </w:rPr>
                                    <w:t>th</w:t>
                                  </w:r>
                                  <w:r>
                                    <w:rPr>
                                      <w:rFonts w:ascii="Century Gothic" w:hAnsi="Century Gothic"/>
                                      <w:sz w:val="88"/>
                                      <w:szCs w:val="88"/>
                                    </w:rPr>
                                    <w:t xml:space="preserve"> Grade Global Studies Guide</w:t>
                                  </w:r>
                                </w:p>
                                <w:p w14:paraId="03EA626B" w14:textId="77777777" w:rsidR="00E00AC0" w:rsidRDefault="00E00AC0" w:rsidP="000A4C85">
                                  <w:pPr>
                                    <w:rPr>
                                      <w:rFonts w:ascii="Century Gothic" w:hAnsi="Century Gothic"/>
                                      <w:sz w:val="36"/>
                                    </w:rPr>
                                  </w:pPr>
                                </w:p>
                                <w:p w14:paraId="51CE548C" w14:textId="77777777" w:rsidR="00E00AC0" w:rsidRPr="00641DE9" w:rsidRDefault="00E00AC0" w:rsidP="000A4C85">
                                  <w:pPr>
                                    <w:rPr>
                                      <w:rFonts w:ascii="Century Gothic" w:hAnsi="Century Gothic"/>
                                      <w:color w:val="323E4F" w:themeColor="text2" w:themeShade="BF"/>
                                      <w:sz w:val="36"/>
                                    </w:rPr>
                                  </w:pPr>
                                  <w:r>
                                    <w:rPr>
                                      <w:rFonts w:ascii="Century Gothic" w:hAnsi="Century Gothic"/>
                                      <w:sz w:val="36"/>
                                    </w:rPr>
                                    <w:t xml:space="preserve">  </w:t>
                                  </w:r>
                                </w:p>
                                <w:p w14:paraId="738E691B" w14:textId="77777777" w:rsidR="00E00AC0" w:rsidRPr="002920A4" w:rsidRDefault="00E00AC0">
                                  <w:pPr>
                                    <w:rPr>
                                      <w:rFonts w:ascii="Century Gothic" w:hAnsi="Century Gothic"/>
                                    </w:rPr>
                                  </w:pPr>
                                </w:p>
                              </w:tc>
                            </w:tr>
                          </w:tbl>
                          <w:p w14:paraId="2ADDEE8C" w14:textId="77777777" w:rsidR="00E00AC0" w:rsidRDefault="00E00AC0" w:rsidP="000A4C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1887C" id="_x0000_t202" coordsize="21600,21600" o:spt="202" path="m,l,21600r21600,l21600,xe">
                <v:stroke joinstyle="miter"/>
                <v:path gradientshapeok="t" o:connecttype="rect"/>
              </v:shapetype>
              <v:shape id="Text Box 13" o:spid="_x0000_s1027" type="#_x0000_t202" style="position:absolute;margin-left:-21.95pt;margin-top:20.2pt;width:714.15pt;height:362.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" fillcolor="white [3212]" strokecolor="white [3212]"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E00AC0" w14:paraId="39632061" w14:textId="77777777" w:rsidTr="000A4C85">
                        <w:tc>
                          <w:tcPr>
                            <w:tcW w:w="1345" w:type="dxa"/>
                            <w:tcBorders>
                              <w:right w:val="dotted" w:sz="36" w:space="0" w:color="E28700"/>
                            </w:tcBorders>
                          </w:tcPr>
                          <w:p w14:paraId="359547B8" w14:textId="77777777" w:rsidR="00E00AC0" w:rsidRDefault="00E00AC0"/>
                        </w:tc>
                        <w:tc>
                          <w:tcPr>
                            <w:tcW w:w="11862" w:type="dxa"/>
                            <w:tcBorders>
                              <w:left w:val="dotted" w:sz="36" w:space="0" w:color="E28700"/>
                            </w:tcBorders>
                          </w:tcPr>
                          <w:p w14:paraId="3AED380F" w14:textId="77777777" w:rsidR="00E00AC0" w:rsidRDefault="00E00AC0"/>
                          <w:p w14:paraId="398C659A" w14:textId="77777777" w:rsidR="00E00AC0" w:rsidRDefault="00E00AC0" w:rsidP="000A4C85">
                            <w:pPr>
                              <w:rPr>
                                <w:rFonts w:ascii="Century Gothic" w:hAnsi="Century Gothic"/>
                                <w:sz w:val="36"/>
                              </w:rPr>
                            </w:pPr>
                            <w:r>
                              <w:rPr>
                                <w:rFonts w:ascii="Century Gothic" w:hAnsi="Century Gothic"/>
                                <w:sz w:val="36"/>
                              </w:rPr>
                              <w:t xml:space="preserve">  </w:t>
                            </w:r>
                            <w:r>
                              <w:rPr>
                                <w:rFonts w:ascii="Century Gothic" w:hAnsi="Century Gothic"/>
                                <w:color w:val="323E4F" w:themeColor="text2" w:themeShade="BF"/>
                                <w:sz w:val="36"/>
                              </w:rPr>
                              <w:t>2019-2020</w:t>
                            </w:r>
                          </w:p>
                          <w:p w14:paraId="5A2289BA" w14:textId="77777777" w:rsidR="00E00AC0" w:rsidRDefault="00E00AC0" w:rsidP="000A4C85">
                            <w:pPr>
                              <w:rPr>
                                <w:rFonts w:ascii="Century Gothic" w:hAnsi="Century Gothic"/>
                                <w:sz w:val="36"/>
                              </w:rPr>
                            </w:pPr>
                          </w:p>
                          <w:p w14:paraId="7A0A9B07" w14:textId="2948D5AE" w:rsidR="00E00AC0" w:rsidRPr="00641DE9" w:rsidRDefault="00E00AC0" w:rsidP="000A4C85">
                            <w:pPr>
                              <w:rPr>
                                <w:rFonts w:ascii="Century Gothic" w:hAnsi="Century Gothic"/>
                                <w:sz w:val="88"/>
                                <w:szCs w:val="88"/>
                              </w:rPr>
                            </w:pPr>
                            <w:r>
                              <w:rPr>
                                <w:rFonts w:ascii="Century Gothic" w:hAnsi="Century Gothic"/>
                                <w:sz w:val="88"/>
                                <w:szCs w:val="88"/>
                              </w:rPr>
                              <w:t xml:space="preserve"> 7</w:t>
                            </w:r>
                            <w:r w:rsidRPr="0027193A">
                              <w:rPr>
                                <w:rFonts w:ascii="Century Gothic" w:hAnsi="Century Gothic"/>
                                <w:sz w:val="88"/>
                                <w:szCs w:val="88"/>
                                <w:vertAlign w:val="superscript"/>
                              </w:rPr>
                              <w:t>th</w:t>
                            </w:r>
                            <w:r>
                              <w:rPr>
                                <w:rFonts w:ascii="Century Gothic" w:hAnsi="Century Gothic"/>
                                <w:sz w:val="88"/>
                                <w:szCs w:val="88"/>
                              </w:rPr>
                              <w:t xml:space="preserve"> Grade Global Studies Guide</w:t>
                            </w:r>
                          </w:p>
                          <w:p w14:paraId="03EA626B" w14:textId="77777777" w:rsidR="00E00AC0" w:rsidRDefault="00E00AC0" w:rsidP="000A4C85">
                            <w:pPr>
                              <w:rPr>
                                <w:rFonts w:ascii="Century Gothic" w:hAnsi="Century Gothic"/>
                                <w:sz w:val="36"/>
                              </w:rPr>
                            </w:pPr>
                          </w:p>
                          <w:p w14:paraId="51CE548C" w14:textId="77777777" w:rsidR="00E00AC0" w:rsidRPr="00641DE9" w:rsidRDefault="00E00AC0" w:rsidP="000A4C85">
                            <w:pPr>
                              <w:rPr>
                                <w:rFonts w:ascii="Century Gothic" w:hAnsi="Century Gothic"/>
                                <w:color w:val="323E4F" w:themeColor="text2" w:themeShade="BF"/>
                                <w:sz w:val="36"/>
                              </w:rPr>
                            </w:pPr>
                            <w:r>
                              <w:rPr>
                                <w:rFonts w:ascii="Century Gothic" w:hAnsi="Century Gothic"/>
                                <w:sz w:val="36"/>
                              </w:rPr>
                              <w:t xml:space="preserve">  </w:t>
                            </w:r>
                          </w:p>
                          <w:p w14:paraId="738E691B" w14:textId="77777777" w:rsidR="00E00AC0" w:rsidRPr="002920A4" w:rsidRDefault="00E00AC0">
                            <w:pPr>
                              <w:rPr>
                                <w:rFonts w:ascii="Century Gothic" w:hAnsi="Century Gothic"/>
                              </w:rPr>
                            </w:pPr>
                          </w:p>
                        </w:tc>
                      </w:tr>
                    </w:tbl>
                    <w:p w14:paraId="2ADDEE8C" w14:textId="77777777" w:rsidR="00E00AC0" w:rsidRDefault="00E00AC0" w:rsidP="000A4C85"/>
                  </w:txbxContent>
                </v:textbox>
                <w10:wrap anchorx="margin"/>
              </v:shape>
            </w:pict>
          </mc:Fallback>
        </mc:AlternateContent>
      </w:r>
    </w:p>
    <w:p w14:paraId="5989465B" w14:textId="470197D5" w:rsidR="000A4C85" w:rsidRPr="00DE7CC7" w:rsidRDefault="000A4C85" w:rsidP="000A4C85">
      <w:pPr>
        <w:rPr>
          <w:rFonts w:ascii="Gill Sans MT" w:hAnsi="Gill Sans MT"/>
          <w:b/>
          <w:sz w:val="40"/>
        </w:rPr>
      </w:pPr>
    </w:p>
    <w:p w14:paraId="025CF864" w14:textId="77777777" w:rsidR="000A4C85" w:rsidRPr="00DE7CC7" w:rsidRDefault="000A4C85" w:rsidP="000A4C85">
      <w:pPr>
        <w:rPr>
          <w:rFonts w:ascii="Gill Sans MT" w:hAnsi="Gill Sans MT"/>
          <w:b/>
          <w:sz w:val="40"/>
        </w:rPr>
      </w:pPr>
    </w:p>
    <w:p w14:paraId="43B1B3F3" w14:textId="77777777" w:rsidR="000A4C85" w:rsidRPr="00DE7CC7" w:rsidRDefault="000A4C85" w:rsidP="000A4C85">
      <w:pPr>
        <w:rPr>
          <w:rFonts w:ascii="Gill Sans MT" w:hAnsi="Gill Sans MT"/>
          <w:b/>
          <w:sz w:val="40"/>
        </w:rPr>
      </w:pPr>
    </w:p>
    <w:p w14:paraId="13513DC9" w14:textId="77777777" w:rsidR="000A4C85" w:rsidRPr="00DE7CC7" w:rsidRDefault="000A4C85" w:rsidP="000A4C85">
      <w:pPr>
        <w:rPr>
          <w:rFonts w:ascii="Gill Sans MT" w:hAnsi="Gill Sans MT"/>
          <w:b/>
          <w:sz w:val="40"/>
        </w:rPr>
      </w:pPr>
    </w:p>
    <w:p w14:paraId="2EBBFD98" w14:textId="77777777" w:rsidR="000A4C85" w:rsidRPr="00DE7CC7" w:rsidRDefault="000A4C85" w:rsidP="000A4C85">
      <w:pPr>
        <w:rPr>
          <w:rFonts w:ascii="Gill Sans MT" w:hAnsi="Gill Sans MT"/>
          <w:b/>
          <w:sz w:val="40"/>
        </w:rPr>
      </w:pPr>
    </w:p>
    <w:p w14:paraId="7CFC852F" w14:textId="77777777" w:rsidR="000A4C85" w:rsidRPr="00DE7CC7" w:rsidRDefault="000A4C85" w:rsidP="000A4C85">
      <w:pPr>
        <w:rPr>
          <w:rFonts w:ascii="Gill Sans MT" w:hAnsi="Gill Sans MT"/>
          <w:b/>
          <w:sz w:val="40"/>
        </w:rPr>
      </w:pPr>
    </w:p>
    <w:p w14:paraId="7E8E5B86" w14:textId="77777777" w:rsidR="000A4C85" w:rsidRPr="00DE7CC7" w:rsidRDefault="000A4C85" w:rsidP="000A4C85">
      <w:pPr>
        <w:rPr>
          <w:rFonts w:ascii="Gill Sans MT" w:hAnsi="Gill Sans MT"/>
          <w:b/>
          <w:sz w:val="40"/>
        </w:rPr>
      </w:pPr>
    </w:p>
    <w:p w14:paraId="365A22D5" w14:textId="77777777" w:rsidR="000A4C85" w:rsidRPr="00DE7CC7" w:rsidRDefault="000A4C85" w:rsidP="000A4C85">
      <w:pPr>
        <w:rPr>
          <w:rFonts w:ascii="Gill Sans MT" w:hAnsi="Gill Sans MT"/>
          <w:b/>
          <w:sz w:val="40"/>
        </w:rPr>
      </w:pPr>
    </w:p>
    <w:p w14:paraId="3AF728A9" w14:textId="77777777" w:rsidR="000A4C85" w:rsidRPr="00DE7CC7" w:rsidRDefault="000A4C85" w:rsidP="000A4C85">
      <w:pPr>
        <w:rPr>
          <w:rFonts w:ascii="Gill Sans MT" w:hAnsi="Gill Sans MT"/>
          <w:b/>
          <w:sz w:val="40"/>
        </w:rPr>
      </w:pPr>
    </w:p>
    <w:p w14:paraId="36DFA8B9" w14:textId="77777777" w:rsidR="000A4C85" w:rsidRPr="00DE7CC7" w:rsidRDefault="000A4C85" w:rsidP="000A4C85">
      <w:pPr>
        <w:rPr>
          <w:rFonts w:ascii="Gill Sans MT" w:hAnsi="Gill Sans MT"/>
          <w:b/>
          <w:sz w:val="40"/>
        </w:rPr>
      </w:pPr>
    </w:p>
    <w:p w14:paraId="3D588611" w14:textId="77777777" w:rsidR="000A4C85" w:rsidRPr="00DE7CC7" w:rsidRDefault="000A4C85" w:rsidP="000A4C85">
      <w:pPr>
        <w:rPr>
          <w:rFonts w:ascii="Gill Sans MT" w:hAnsi="Gill Sans MT"/>
          <w:b/>
          <w:sz w:val="40"/>
        </w:rPr>
      </w:pPr>
    </w:p>
    <w:p w14:paraId="081C113F" w14:textId="77777777" w:rsidR="000A4C85" w:rsidRPr="00DE7CC7" w:rsidRDefault="000A4C85" w:rsidP="000A4C85">
      <w:pPr>
        <w:rPr>
          <w:rFonts w:ascii="Gill Sans MT" w:hAnsi="Gill Sans MT"/>
          <w:b/>
          <w:sz w:val="40"/>
        </w:rPr>
      </w:pPr>
    </w:p>
    <w:p w14:paraId="37CE53E9" w14:textId="77777777" w:rsidR="000A4C85" w:rsidRPr="00DE7CC7" w:rsidRDefault="000A4C85" w:rsidP="000A4C85">
      <w:pPr>
        <w:rPr>
          <w:rFonts w:ascii="Gill Sans MT" w:hAnsi="Gill Sans MT"/>
          <w:b/>
          <w:sz w:val="40"/>
        </w:rPr>
      </w:pPr>
      <w:r w:rsidRPr="00DE7CC7">
        <w:rPr>
          <w:rFonts w:ascii="Gill Sans MT" w:hAnsi="Gill Sans MT"/>
          <w:b/>
          <w:noProof/>
          <w:sz w:val="40"/>
        </w:rPr>
        <mc:AlternateContent>
          <mc:Choice Requires="wps">
            <w:drawing>
              <wp:anchor distT="0" distB="0" distL="114300" distR="114300" simplePos="0" relativeHeight="251684352" behindDoc="0" locked="0" layoutInCell="1" allowOverlap="1" wp14:anchorId="50125F42" wp14:editId="6BDD4981">
                <wp:simplePos x="0" y="0"/>
                <wp:positionH relativeFrom="margin">
                  <wp:align>right</wp:align>
                </wp:positionH>
                <wp:positionV relativeFrom="paragraph">
                  <wp:posOffset>132355</wp:posOffset>
                </wp:positionV>
                <wp:extent cx="6018530" cy="1364615"/>
                <wp:effectExtent l="0" t="0" r="20320" b="26035"/>
                <wp:wrapNone/>
                <wp:docPr id="14" name="Text Box 14"/>
                <wp:cNvGraphicFramePr/>
                <a:graphic xmlns:a="http://schemas.openxmlformats.org/drawingml/2006/main">
                  <a:graphicData uri="http://schemas.microsoft.com/office/word/2010/wordprocessingShape">
                    <wps:wsp>
                      <wps:cNvSpPr txBox="1"/>
                      <wps:spPr>
                        <a:xfrm>
                          <a:off x="0" y="0"/>
                          <a:ext cx="6018530" cy="136461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F154B60" w14:textId="77777777" w:rsidR="00E00AC0" w:rsidRPr="00641DE9" w:rsidRDefault="00E71126" w:rsidP="000A4C85">
                            <w:pPr>
                              <w:jc w:val="right"/>
                              <w:rPr>
                                <w:rFonts w:ascii="Century Gothic" w:hAnsi="Century Gothic"/>
                                <w:sz w:val="32"/>
                              </w:rPr>
                            </w:pPr>
                            <w:hyperlink r:id="rId11" w:history="1">
                              <w:r w:rsidR="00E00AC0" w:rsidRPr="002267B3">
                                <w:rPr>
                                  <w:rStyle w:val="Hyperlink"/>
                                  <w:rFonts w:ascii="Century Gothic" w:hAnsi="Century Gothic"/>
                                  <w:sz w:val="32"/>
                                </w:rPr>
                                <w:t>http://socialstudies.dmschools.org</w:t>
                              </w:r>
                            </w:hyperlink>
                            <w:r w:rsidR="00E00AC0">
                              <w:rPr>
                                <w:rFonts w:ascii="Century Gothic" w:hAnsi="Century Gothic"/>
                                <w:sz w:val="32"/>
                              </w:rPr>
                              <w:t xml:space="preserve"> </w:t>
                            </w:r>
                          </w:p>
                          <w:p w14:paraId="0EF9658A" w14:textId="77777777" w:rsidR="00E00AC0" w:rsidRPr="00641DE9" w:rsidRDefault="00E71126" w:rsidP="000A4C85">
                            <w:pPr>
                              <w:jc w:val="right"/>
                              <w:rPr>
                                <w:rFonts w:ascii="Century Gothic" w:hAnsi="Century Gothic"/>
                                <w:sz w:val="32"/>
                              </w:rPr>
                            </w:pPr>
                            <w:hyperlink r:id="rId12" w:history="1">
                              <w:r w:rsidR="00E00AC0" w:rsidRPr="004C3419">
                                <w:rPr>
                                  <w:rStyle w:val="Hyperlink"/>
                                  <w:rFonts w:ascii="Century Gothic" w:hAnsi="Century Gothic"/>
                                  <w:sz w:val="32"/>
                                </w:rPr>
                                <w:t>http://grading.dmschools.org</w:t>
                              </w:r>
                            </w:hyperlink>
                            <w:r w:rsidR="00E00AC0">
                              <w:rPr>
                                <w:rFonts w:ascii="Century Gothic" w:hAnsi="Century Gothic"/>
                                <w:sz w:val="32"/>
                              </w:rPr>
                              <w:t xml:space="preserve"> </w:t>
                            </w:r>
                          </w:p>
                          <w:p w14:paraId="10B91370" w14:textId="77777777" w:rsidR="00E00AC0" w:rsidRPr="00641DE9" w:rsidRDefault="00E71126" w:rsidP="000A4C85">
                            <w:pPr>
                              <w:jc w:val="right"/>
                              <w:rPr>
                                <w:rFonts w:ascii="Century Gothic" w:hAnsi="Century Gothic"/>
                                <w:sz w:val="32"/>
                              </w:rPr>
                            </w:pPr>
                            <w:hyperlink r:id="rId13" w:history="1">
                              <w:r w:rsidR="00E00AC0" w:rsidRPr="004C3419">
                                <w:rPr>
                                  <w:rStyle w:val="Hyperlink"/>
                                  <w:rFonts w:ascii="Century Gothic" w:hAnsi="Century Gothic"/>
                                  <w:sz w:val="32"/>
                                </w:rPr>
                                <w:t>http://dmschools.org</w:t>
                              </w:r>
                            </w:hyperlink>
                          </w:p>
                          <w:p w14:paraId="272B5AEC" w14:textId="77777777" w:rsidR="00E00AC0" w:rsidRDefault="00E00AC0" w:rsidP="000A4C85">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125F42" id="Text Box 14" o:spid="_x0000_s1028" type="#_x0000_t202" style="position:absolute;margin-left:422.7pt;margin-top:10.4pt;width:473.9pt;height:107.45pt;z-index:25168435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" fillcolor="white [3212]" strokecolor="white [3212]" strokeweight=".5pt">
                <v:textbox>
                  <w:txbxContent>
                    <w:p w14:paraId="1F154B60" w14:textId="77777777" w:rsidR="00E00AC0" w:rsidRPr="00641DE9" w:rsidRDefault="00E00AC0" w:rsidP="000A4C85">
                      <w:pPr>
                        <w:jc w:val="right"/>
                        <w:rPr>
                          <w:rFonts w:ascii="Century Gothic" w:hAnsi="Century Gothic"/>
                          <w:sz w:val="32"/>
                        </w:rPr>
                      </w:pPr>
                      <w:hyperlink r:id="rId14" w:history="1">
                        <w:r w:rsidRPr="002267B3">
                          <w:rPr>
                            <w:rStyle w:val="Hyperlink"/>
                            <w:rFonts w:ascii="Century Gothic" w:hAnsi="Century Gothic"/>
                            <w:sz w:val="32"/>
                          </w:rPr>
                          <w:t>http://socialstudies.dmschools.org</w:t>
                        </w:r>
                      </w:hyperlink>
                      <w:r>
                        <w:rPr>
                          <w:rFonts w:ascii="Century Gothic" w:hAnsi="Century Gothic"/>
                          <w:sz w:val="32"/>
                        </w:rPr>
                        <w:t xml:space="preserve"> </w:t>
                      </w:r>
                    </w:p>
                    <w:p w14:paraId="0EF9658A" w14:textId="77777777" w:rsidR="00E00AC0" w:rsidRPr="00641DE9" w:rsidRDefault="00E00AC0" w:rsidP="000A4C85">
                      <w:pPr>
                        <w:jc w:val="right"/>
                        <w:rPr>
                          <w:rFonts w:ascii="Century Gothic" w:hAnsi="Century Gothic"/>
                          <w:sz w:val="32"/>
                        </w:rPr>
                      </w:pPr>
                      <w:hyperlink r:id="rId15" w:history="1">
                        <w:r w:rsidRPr="004C3419">
                          <w:rPr>
                            <w:rStyle w:val="Hyperlink"/>
                            <w:rFonts w:ascii="Century Gothic" w:hAnsi="Century Gothic"/>
                            <w:sz w:val="32"/>
                          </w:rPr>
                          <w:t>http://grading.dmschools.org</w:t>
                        </w:r>
                      </w:hyperlink>
                      <w:r>
                        <w:rPr>
                          <w:rFonts w:ascii="Century Gothic" w:hAnsi="Century Gothic"/>
                          <w:sz w:val="32"/>
                        </w:rPr>
                        <w:t xml:space="preserve"> </w:t>
                      </w:r>
                    </w:p>
                    <w:p w14:paraId="10B91370" w14:textId="77777777" w:rsidR="00E00AC0" w:rsidRPr="00641DE9" w:rsidRDefault="00E00AC0" w:rsidP="000A4C85">
                      <w:pPr>
                        <w:jc w:val="right"/>
                        <w:rPr>
                          <w:rFonts w:ascii="Century Gothic" w:hAnsi="Century Gothic"/>
                          <w:sz w:val="32"/>
                        </w:rPr>
                      </w:pPr>
                      <w:hyperlink r:id="rId16" w:history="1">
                        <w:r w:rsidRPr="004C3419">
                          <w:rPr>
                            <w:rStyle w:val="Hyperlink"/>
                            <w:rFonts w:ascii="Century Gothic" w:hAnsi="Century Gothic"/>
                            <w:sz w:val="32"/>
                          </w:rPr>
                          <w:t>http://dmschools.org</w:t>
                        </w:r>
                      </w:hyperlink>
                    </w:p>
                    <w:p w14:paraId="272B5AEC" w14:textId="77777777" w:rsidR="00E00AC0" w:rsidRDefault="00E00AC0" w:rsidP="000A4C85">
                      <w:pPr>
                        <w:jc w:val="right"/>
                      </w:pPr>
                    </w:p>
                  </w:txbxContent>
                </v:textbox>
                <w10:wrap anchorx="margin"/>
              </v:shape>
            </w:pict>
          </mc:Fallback>
        </mc:AlternateContent>
      </w:r>
    </w:p>
    <w:p w14:paraId="0175EA10" w14:textId="77777777" w:rsidR="000A4C85" w:rsidRPr="00DE7CC7" w:rsidRDefault="000A4C85" w:rsidP="000A4C85">
      <w:pPr>
        <w:rPr>
          <w:rFonts w:ascii="Gill Sans MT" w:hAnsi="Gill Sans MT"/>
          <w:b/>
          <w:sz w:val="40"/>
        </w:rPr>
      </w:pPr>
    </w:p>
    <w:p w14:paraId="23A1282E" w14:textId="77777777" w:rsidR="000A4C85" w:rsidRPr="00DE7CC7" w:rsidRDefault="000A4C85" w:rsidP="000A4C85">
      <w:pPr>
        <w:rPr>
          <w:rFonts w:ascii="Gill Sans MT" w:hAnsi="Gill Sans MT"/>
          <w:b/>
          <w:sz w:val="40"/>
        </w:rPr>
      </w:pPr>
    </w:p>
    <w:p w14:paraId="788F214F" w14:textId="77777777" w:rsidR="000A4C85" w:rsidRPr="00DE7CC7" w:rsidRDefault="000A4C85" w:rsidP="000A4C85">
      <w:pPr>
        <w:rPr>
          <w:rFonts w:ascii="Gill Sans MT" w:hAnsi="Gill Sans MT"/>
          <w:b/>
          <w:sz w:val="40"/>
        </w:rPr>
      </w:pPr>
    </w:p>
    <w:p w14:paraId="02143FCF" w14:textId="77777777" w:rsidR="000A4C85" w:rsidRDefault="000A4C85" w:rsidP="000A4C85">
      <w:pPr>
        <w:rPr>
          <w:rFonts w:ascii="Gill Sans MT" w:hAnsi="Gill Sans MT"/>
          <w:sz w:val="28"/>
        </w:rPr>
      </w:pPr>
    </w:p>
    <w:p w14:paraId="735D958A" w14:textId="77777777" w:rsidR="006C082A" w:rsidRDefault="006C082A" w:rsidP="000A4C85">
      <w:pPr>
        <w:rPr>
          <w:rFonts w:ascii="Gill Sans MT" w:hAnsi="Gill Sans MT"/>
          <w:sz w:val="28"/>
        </w:rPr>
      </w:pPr>
    </w:p>
    <w:p w14:paraId="779B86DF" w14:textId="77777777" w:rsidR="006C082A" w:rsidRDefault="006C082A" w:rsidP="000A4C85">
      <w:pPr>
        <w:rPr>
          <w:rFonts w:ascii="Gill Sans MT" w:hAnsi="Gill Sans MT"/>
          <w:sz w:val="28"/>
        </w:rPr>
      </w:pPr>
    </w:p>
    <w:p w14:paraId="14A1B32F" w14:textId="34AE4193" w:rsidR="000A4C85" w:rsidRDefault="006C082A" w:rsidP="000A4C85">
      <w:pPr>
        <w:rPr>
          <w:rFonts w:ascii="Gill Sans MT" w:hAnsi="Gill Sans MT"/>
          <w:sz w:val="28"/>
        </w:rPr>
      </w:pPr>
      <w:r>
        <w:rPr>
          <w:rFonts w:ascii="Gill Sans MT" w:hAnsi="Gill Sans MT"/>
          <w:sz w:val="28"/>
        </w:rPr>
        <w:t>7</w:t>
      </w:r>
      <w:r w:rsidR="000A4C85" w:rsidRPr="00DE7CC7">
        <w:rPr>
          <w:rFonts w:ascii="Gill Sans MT" w:hAnsi="Gill Sans MT"/>
          <w:sz w:val="28"/>
        </w:rPr>
        <w:t>th Grade:  Year at a Glance 2019-2020</w:t>
      </w:r>
    </w:p>
    <w:p w14:paraId="2FD387F0" w14:textId="2417C757" w:rsidR="000A4C85" w:rsidRDefault="000A4C85" w:rsidP="000A4C85">
      <w:pPr>
        <w:rPr>
          <w:rFonts w:ascii="Gill Sans MT" w:hAnsi="Gill Sans MT"/>
          <w:sz w:val="28"/>
        </w:rPr>
      </w:pPr>
    </w:p>
    <w:p w14:paraId="3F471C04" w14:textId="30940F7B" w:rsidR="000A4C85" w:rsidRDefault="000A4C85" w:rsidP="000A4C85">
      <w:pPr>
        <w:rPr>
          <w:rFonts w:ascii="Gill Sans MT" w:hAnsi="Gill Sans MT"/>
          <w:sz w:val="28"/>
        </w:rPr>
      </w:pPr>
    </w:p>
    <w:tbl>
      <w:tblPr>
        <w:tblStyle w:val="TableGrid"/>
        <w:tblW w:w="14441" w:type="dxa"/>
        <w:tblInd w:w="-5" w:type="dxa"/>
        <w:tblLayout w:type="fixed"/>
        <w:tblLook w:val="04A0" w:firstRow="1" w:lastRow="0" w:firstColumn="1" w:lastColumn="0" w:noHBand="0" w:noVBand="1"/>
      </w:tblPr>
      <w:tblGrid>
        <w:gridCol w:w="2160"/>
        <w:gridCol w:w="4029"/>
        <w:gridCol w:w="2063"/>
        <w:gridCol w:w="2063"/>
        <w:gridCol w:w="4126"/>
      </w:tblGrid>
      <w:tr w:rsidR="002875A1" w:rsidRPr="00DE7CC7" w14:paraId="7E533F99" w14:textId="77777777" w:rsidTr="005C2B5E">
        <w:trPr>
          <w:trHeight w:val="903"/>
        </w:trPr>
        <w:tc>
          <w:tcPr>
            <w:tcW w:w="2160" w:type="dxa"/>
            <w:shd w:val="clear" w:color="auto" w:fill="BFBFBF" w:themeFill="background1" w:themeFillShade="BF"/>
            <w:vAlign w:val="center"/>
          </w:tcPr>
          <w:p w14:paraId="4B84FDBF" w14:textId="04EF0C67" w:rsidR="002875A1" w:rsidRPr="005C2B5E" w:rsidRDefault="005C2B5E" w:rsidP="005C2B5E">
            <w:pPr>
              <w:pStyle w:val="NoSpacing"/>
              <w:jc w:val="center"/>
              <w:rPr>
                <w:rFonts w:ascii="Gill Sans MT" w:hAnsi="Gill Sans MT"/>
                <w:sz w:val="28"/>
              </w:rPr>
            </w:pPr>
            <w:r w:rsidRPr="005C2B5E">
              <w:rPr>
                <w:rFonts w:ascii="Gill Sans MT" w:hAnsi="Gill Sans MT"/>
                <w:sz w:val="28"/>
              </w:rPr>
              <w:t>SEMESTER 1</w:t>
            </w:r>
          </w:p>
        </w:tc>
        <w:tc>
          <w:tcPr>
            <w:tcW w:w="4029" w:type="dxa"/>
            <w:shd w:val="clear" w:color="auto" w:fill="BFBFBF" w:themeFill="background1" w:themeFillShade="BF"/>
            <w:vAlign w:val="center"/>
          </w:tcPr>
          <w:p w14:paraId="5E4A5D00" w14:textId="10831F17" w:rsidR="002875A1" w:rsidRPr="002875A1" w:rsidRDefault="002875A1" w:rsidP="00594B11">
            <w:pPr>
              <w:jc w:val="center"/>
              <w:rPr>
                <w:rFonts w:ascii="Gill Sans MT" w:hAnsi="Gill Sans MT"/>
                <w:b/>
              </w:rPr>
            </w:pPr>
            <w:r w:rsidRPr="002875A1">
              <w:rPr>
                <w:rFonts w:ascii="Gill Sans MT" w:hAnsi="Gill Sans MT"/>
                <w:b/>
              </w:rPr>
              <w:t xml:space="preserve">Unit 1: </w:t>
            </w:r>
            <w:r w:rsidR="00594B11">
              <w:rPr>
                <w:rFonts w:ascii="Gill Sans MT" w:hAnsi="Gill Sans MT"/>
                <w:b/>
              </w:rPr>
              <w:t>History of Colonization</w:t>
            </w:r>
          </w:p>
        </w:tc>
        <w:tc>
          <w:tcPr>
            <w:tcW w:w="4126" w:type="dxa"/>
            <w:gridSpan w:val="2"/>
            <w:shd w:val="clear" w:color="auto" w:fill="FFFFFF" w:themeFill="background1"/>
            <w:vAlign w:val="center"/>
          </w:tcPr>
          <w:p w14:paraId="2A44D654" w14:textId="2B1505C7" w:rsidR="002875A1" w:rsidRPr="002875A1" w:rsidRDefault="002875A1" w:rsidP="002875A1">
            <w:pPr>
              <w:jc w:val="center"/>
              <w:rPr>
                <w:rFonts w:ascii="Gill Sans MT" w:hAnsi="Gill Sans MT"/>
                <w:b/>
                <w:sz w:val="20"/>
              </w:rPr>
            </w:pPr>
            <w:r w:rsidRPr="002875A1">
              <w:rPr>
                <w:rFonts w:ascii="Gill Sans MT" w:hAnsi="Gill Sans MT"/>
                <w:b/>
              </w:rPr>
              <w:t xml:space="preserve">Unit </w:t>
            </w:r>
            <w:r>
              <w:rPr>
                <w:rFonts w:ascii="Gill Sans MT" w:hAnsi="Gill Sans MT"/>
                <w:b/>
              </w:rPr>
              <w:t>2</w:t>
            </w:r>
            <w:r w:rsidRPr="002875A1">
              <w:rPr>
                <w:rFonts w:ascii="Gill Sans MT" w:hAnsi="Gill Sans MT"/>
                <w:b/>
              </w:rPr>
              <w:t xml:space="preserve">: </w:t>
            </w:r>
            <w:r w:rsidR="00594B11">
              <w:rPr>
                <w:rFonts w:ascii="Gill Sans MT" w:hAnsi="Gill Sans MT"/>
                <w:b/>
              </w:rPr>
              <w:t>People and Movement</w:t>
            </w:r>
          </w:p>
        </w:tc>
        <w:tc>
          <w:tcPr>
            <w:tcW w:w="4126" w:type="dxa"/>
            <w:shd w:val="clear" w:color="auto" w:fill="BFBFBF" w:themeFill="background1" w:themeFillShade="BF"/>
            <w:vAlign w:val="center"/>
          </w:tcPr>
          <w:p w14:paraId="64F3F6E3" w14:textId="5639BFDB" w:rsidR="002875A1" w:rsidRPr="00DE7CC7" w:rsidRDefault="002875A1" w:rsidP="00946146">
            <w:pPr>
              <w:jc w:val="center"/>
              <w:rPr>
                <w:rFonts w:ascii="Gill Sans MT" w:hAnsi="Gill Sans MT"/>
                <w:b/>
              </w:rPr>
            </w:pPr>
            <w:r w:rsidRPr="002875A1">
              <w:rPr>
                <w:rFonts w:ascii="Gill Sans MT" w:hAnsi="Gill Sans MT"/>
                <w:b/>
              </w:rPr>
              <w:t xml:space="preserve">Unit </w:t>
            </w:r>
            <w:r>
              <w:rPr>
                <w:rFonts w:ascii="Gill Sans MT" w:hAnsi="Gill Sans MT"/>
                <w:b/>
              </w:rPr>
              <w:t>3</w:t>
            </w:r>
            <w:r w:rsidRPr="002875A1">
              <w:rPr>
                <w:rFonts w:ascii="Gill Sans MT" w:hAnsi="Gill Sans MT"/>
                <w:b/>
              </w:rPr>
              <w:t xml:space="preserve">: </w:t>
            </w:r>
            <w:r w:rsidR="00946146">
              <w:rPr>
                <w:rFonts w:ascii="Gill Sans MT" w:hAnsi="Gill Sans MT"/>
                <w:b/>
              </w:rPr>
              <w:t>Scarcity</w:t>
            </w:r>
          </w:p>
        </w:tc>
      </w:tr>
      <w:tr w:rsidR="00946146" w:rsidRPr="00DE7CC7" w14:paraId="2518EC4B" w14:textId="77777777" w:rsidTr="00946146">
        <w:trPr>
          <w:trHeight w:val="903"/>
        </w:trPr>
        <w:tc>
          <w:tcPr>
            <w:tcW w:w="2160" w:type="dxa"/>
            <w:shd w:val="clear" w:color="auto" w:fill="BFBFBF" w:themeFill="background1" w:themeFillShade="BF"/>
            <w:vAlign w:val="center"/>
          </w:tcPr>
          <w:p w14:paraId="21D8A532" w14:textId="2767B0E3" w:rsidR="00946146" w:rsidRPr="005C2B5E" w:rsidRDefault="00946146" w:rsidP="005C2B5E">
            <w:pPr>
              <w:pStyle w:val="NoSpacing"/>
              <w:jc w:val="right"/>
              <w:rPr>
                <w:rFonts w:ascii="Gill Sans MT" w:hAnsi="Gill Sans MT"/>
                <w:sz w:val="24"/>
              </w:rPr>
            </w:pPr>
            <w:r w:rsidRPr="005C2B5E">
              <w:rPr>
                <w:rFonts w:ascii="Gill Sans MT" w:hAnsi="Gill Sans MT"/>
                <w:sz w:val="24"/>
              </w:rPr>
              <w:t>Topic Scales to be reported in IC</w:t>
            </w:r>
          </w:p>
        </w:tc>
        <w:tc>
          <w:tcPr>
            <w:tcW w:w="4029" w:type="dxa"/>
            <w:shd w:val="clear" w:color="auto" w:fill="BFBFBF" w:themeFill="background1" w:themeFillShade="BF"/>
            <w:vAlign w:val="center"/>
          </w:tcPr>
          <w:p w14:paraId="7DAAD4E6" w14:textId="0EFFE4EA" w:rsidR="00946146" w:rsidRPr="005C2B5E" w:rsidRDefault="00946146" w:rsidP="005C2B5E">
            <w:pPr>
              <w:jc w:val="center"/>
              <w:rPr>
                <w:rFonts w:ascii="Gill Sans MT" w:hAnsi="Gill Sans MT"/>
                <w:b/>
                <w:sz w:val="22"/>
                <w:szCs w:val="22"/>
              </w:rPr>
            </w:pPr>
            <w:r>
              <w:rPr>
                <w:rFonts w:ascii="Gill Sans MT" w:hAnsi="Gill Sans MT"/>
                <w:b/>
                <w:sz w:val="22"/>
                <w:szCs w:val="22"/>
              </w:rPr>
              <w:t>Cultural Identity and Differences</w:t>
            </w:r>
          </w:p>
        </w:tc>
        <w:tc>
          <w:tcPr>
            <w:tcW w:w="2063" w:type="dxa"/>
            <w:shd w:val="clear" w:color="auto" w:fill="FFFFFF" w:themeFill="background1"/>
            <w:vAlign w:val="center"/>
          </w:tcPr>
          <w:p w14:paraId="17D5C7AA" w14:textId="0FDA96DC" w:rsidR="00946146" w:rsidRPr="005C2B5E" w:rsidRDefault="00946146" w:rsidP="005C2B5E">
            <w:pPr>
              <w:jc w:val="center"/>
              <w:rPr>
                <w:rFonts w:ascii="Gill Sans MT" w:hAnsi="Gill Sans MT"/>
                <w:b/>
                <w:sz w:val="22"/>
                <w:szCs w:val="22"/>
              </w:rPr>
            </w:pPr>
            <w:r>
              <w:rPr>
                <w:rFonts w:ascii="Gill Sans MT" w:hAnsi="Gill Sans MT"/>
                <w:b/>
                <w:sz w:val="22"/>
                <w:szCs w:val="22"/>
              </w:rPr>
              <w:t>Population Changes</w:t>
            </w:r>
          </w:p>
        </w:tc>
        <w:tc>
          <w:tcPr>
            <w:tcW w:w="2063" w:type="dxa"/>
            <w:shd w:val="clear" w:color="auto" w:fill="FFFFFF" w:themeFill="background1"/>
            <w:vAlign w:val="center"/>
          </w:tcPr>
          <w:p w14:paraId="7BC8BCA9" w14:textId="79870284" w:rsidR="00946146" w:rsidRPr="005C2B5E" w:rsidRDefault="00946146" w:rsidP="005C2B5E">
            <w:pPr>
              <w:jc w:val="center"/>
              <w:rPr>
                <w:rFonts w:ascii="Gill Sans MT" w:hAnsi="Gill Sans MT"/>
                <w:b/>
                <w:sz w:val="22"/>
                <w:szCs w:val="22"/>
              </w:rPr>
            </w:pPr>
            <w:r>
              <w:rPr>
                <w:rFonts w:ascii="Gill Sans MT" w:hAnsi="Gill Sans MT"/>
                <w:b/>
                <w:sz w:val="22"/>
                <w:szCs w:val="22"/>
              </w:rPr>
              <w:t>Migration</w:t>
            </w:r>
          </w:p>
        </w:tc>
        <w:tc>
          <w:tcPr>
            <w:tcW w:w="4126" w:type="dxa"/>
            <w:shd w:val="clear" w:color="auto" w:fill="BFBFBF" w:themeFill="background1" w:themeFillShade="BF"/>
            <w:vAlign w:val="center"/>
          </w:tcPr>
          <w:p w14:paraId="7FCCEEB9" w14:textId="5F83B1CA" w:rsidR="00946146" w:rsidRPr="005C2B5E" w:rsidRDefault="00946146" w:rsidP="005C2B5E">
            <w:pPr>
              <w:jc w:val="center"/>
              <w:rPr>
                <w:rFonts w:ascii="Gill Sans MT" w:hAnsi="Gill Sans MT"/>
                <w:b/>
                <w:sz w:val="22"/>
                <w:szCs w:val="22"/>
              </w:rPr>
            </w:pPr>
            <w:r>
              <w:rPr>
                <w:rFonts w:ascii="Gill Sans MT" w:hAnsi="Gill Sans MT"/>
                <w:b/>
                <w:sz w:val="22"/>
                <w:szCs w:val="22"/>
              </w:rPr>
              <w:t>Scarcity</w:t>
            </w:r>
          </w:p>
        </w:tc>
      </w:tr>
      <w:tr w:rsidR="00946146" w:rsidRPr="00DE7CC7" w14:paraId="50F3E72D" w14:textId="77777777" w:rsidTr="00946146">
        <w:trPr>
          <w:trHeight w:val="678"/>
        </w:trPr>
        <w:tc>
          <w:tcPr>
            <w:tcW w:w="2160" w:type="dxa"/>
            <w:shd w:val="clear" w:color="auto" w:fill="FFFFFF" w:themeFill="background1"/>
            <w:vAlign w:val="center"/>
          </w:tcPr>
          <w:p w14:paraId="482DBCAE" w14:textId="05F2B6A8" w:rsidR="00946146" w:rsidRPr="005C2B5E" w:rsidRDefault="00946146" w:rsidP="005C2B5E">
            <w:pPr>
              <w:jc w:val="center"/>
              <w:rPr>
                <w:rFonts w:ascii="Gill Sans MT" w:hAnsi="Gill Sans MT"/>
                <w:u w:val="single"/>
              </w:rPr>
            </w:pPr>
            <w:r>
              <w:rPr>
                <w:rFonts w:ascii="Gill Sans MT" w:hAnsi="Gill Sans MT"/>
                <w:sz w:val="22"/>
                <w:u w:val="single"/>
              </w:rPr>
              <w:t>Reporting frequency of</w:t>
            </w:r>
            <w:r w:rsidRPr="005C2B5E">
              <w:rPr>
                <w:rFonts w:ascii="Gill Sans MT" w:hAnsi="Gill Sans MT"/>
                <w:sz w:val="22"/>
                <w:u w:val="single"/>
              </w:rPr>
              <w:t xml:space="preserve"> topic scores</w:t>
            </w:r>
          </w:p>
        </w:tc>
        <w:tc>
          <w:tcPr>
            <w:tcW w:w="4029" w:type="dxa"/>
            <w:shd w:val="clear" w:color="auto" w:fill="BFBFBF" w:themeFill="background1" w:themeFillShade="BF"/>
            <w:vAlign w:val="center"/>
          </w:tcPr>
          <w:p w14:paraId="7E462152" w14:textId="2DD178A3" w:rsidR="00946146" w:rsidRPr="00DE7CC7" w:rsidRDefault="00946146" w:rsidP="005C2B5E">
            <w:pPr>
              <w:jc w:val="center"/>
              <w:rPr>
                <w:rFonts w:ascii="Gill Sans MT" w:hAnsi="Gill Sans MT"/>
                <w:b/>
              </w:rPr>
            </w:pPr>
            <w:r>
              <w:rPr>
                <w:rFonts w:ascii="Gill Sans MT" w:hAnsi="Gill Sans MT"/>
                <w:b/>
              </w:rPr>
              <w:t>6 weeks</w:t>
            </w:r>
          </w:p>
        </w:tc>
        <w:tc>
          <w:tcPr>
            <w:tcW w:w="2063" w:type="dxa"/>
            <w:shd w:val="clear" w:color="auto" w:fill="FFFFFF" w:themeFill="background1"/>
            <w:vAlign w:val="center"/>
          </w:tcPr>
          <w:p w14:paraId="29C4C0AC" w14:textId="69B0D332" w:rsidR="00946146" w:rsidRPr="00DE7CC7" w:rsidRDefault="00946146" w:rsidP="005C2B5E">
            <w:pPr>
              <w:jc w:val="center"/>
              <w:rPr>
                <w:rFonts w:ascii="Gill Sans MT" w:hAnsi="Gill Sans MT"/>
                <w:b/>
              </w:rPr>
            </w:pPr>
            <w:r>
              <w:rPr>
                <w:rFonts w:ascii="Gill Sans MT" w:hAnsi="Gill Sans MT"/>
                <w:b/>
              </w:rPr>
              <w:t>3 weeks</w:t>
            </w:r>
          </w:p>
        </w:tc>
        <w:tc>
          <w:tcPr>
            <w:tcW w:w="2063" w:type="dxa"/>
            <w:shd w:val="clear" w:color="auto" w:fill="FFFFFF" w:themeFill="background1"/>
            <w:vAlign w:val="center"/>
          </w:tcPr>
          <w:p w14:paraId="75D2D9D6" w14:textId="2CF9DA74" w:rsidR="00946146" w:rsidRPr="00DE7CC7" w:rsidRDefault="00946146" w:rsidP="005C2B5E">
            <w:pPr>
              <w:jc w:val="center"/>
              <w:rPr>
                <w:rFonts w:ascii="Gill Sans MT" w:hAnsi="Gill Sans MT"/>
                <w:b/>
              </w:rPr>
            </w:pPr>
            <w:r>
              <w:rPr>
                <w:rFonts w:ascii="Gill Sans MT" w:hAnsi="Gill Sans MT"/>
                <w:b/>
              </w:rPr>
              <w:t>3 weeks</w:t>
            </w:r>
          </w:p>
        </w:tc>
        <w:tc>
          <w:tcPr>
            <w:tcW w:w="4126" w:type="dxa"/>
            <w:shd w:val="clear" w:color="auto" w:fill="BFBFBF" w:themeFill="background1" w:themeFillShade="BF"/>
            <w:vAlign w:val="center"/>
          </w:tcPr>
          <w:p w14:paraId="3D8FF268" w14:textId="4B30EA2F" w:rsidR="00946146" w:rsidRPr="00DE7CC7" w:rsidRDefault="00946146" w:rsidP="005C2B5E">
            <w:pPr>
              <w:jc w:val="center"/>
              <w:rPr>
                <w:rFonts w:ascii="Gill Sans MT" w:hAnsi="Gill Sans MT"/>
                <w:b/>
              </w:rPr>
            </w:pPr>
            <w:r>
              <w:rPr>
                <w:rFonts w:ascii="Gill Sans MT" w:hAnsi="Gill Sans MT"/>
                <w:b/>
              </w:rPr>
              <w:t>6 weeks</w:t>
            </w:r>
          </w:p>
        </w:tc>
      </w:tr>
      <w:tr w:rsidR="00946146" w:rsidRPr="00DE7CC7" w14:paraId="5E431FF4" w14:textId="77777777" w:rsidTr="00946146">
        <w:trPr>
          <w:trHeight w:val="678"/>
        </w:trPr>
        <w:tc>
          <w:tcPr>
            <w:tcW w:w="2160" w:type="dxa"/>
            <w:shd w:val="clear" w:color="auto" w:fill="FFFFFF" w:themeFill="background1"/>
            <w:vAlign w:val="center"/>
          </w:tcPr>
          <w:p w14:paraId="07D7555A" w14:textId="14EEED02" w:rsidR="00946146" w:rsidRPr="005C2B5E" w:rsidRDefault="00946146" w:rsidP="005C2B5E">
            <w:pPr>
              <w:jc w:val="center"/>
              <w:rPr>
                <w:rFonts w:ascii="Gill Sans MT" w:hAnsi="Gill Sans MT"/>
                <w:i/>
                <w:sz w:val="22"/>
              </w:rPr>
            </w:pPr>
            <w:r w:rsidRPr="005C2B5E">
              <w:rPr>
                <w:rFonts w:ascii="Gill Sans MT" w:hAnsi="Gill Sans MT"/>
                <w:i/>
                <w:sz w:val="18"/>
              </w:rPr>
              <w:t>Approximate beginning and end dates for the topics</w:t>
            </w:r>
          </w:p>
        </w:tc>
        <w:tc>
          <w:tcPr>
            <w:tcW w:w="4029" w:type="dxa"/>
            <w:shd w:val="clear" w:color="auto" w:fill="BFBFBF" w:themeFill="background1" w:themeFillShade="BF"/>
            <w:vAlign w:val="center"/>
          </w:tcPr>
          <w:p w14:paraId="63391A47" w14:textId="47A80F01" w:rsidR="00946146" w:rsidRPr="005C2B5E" w:rsidRDefault="00946146" w:rsidP="00946146">
            <w:pPr>
              <w:jc w:val="center"/>
              <w:rPr>
                <w:rFonts w:ascii="Gill Sans MT" w:hAnsi="Gill Sans MT"/>
              </w:rPr>
            </w:pPr>
            <w:r>
              <w:rPr>
                <w:rFonts w:ascii="Gill Sans MT" w:hAnsi="Gill Sans MT"/>
              </w:rPr>
              <w:t>8/23 – 10/4</w:t>
            </w:r>
          </w:p>
        </w:tc>
        <w:tc>
          <w:tcPr>
            <w:tcW w:w="2063" w:type="dxa"/>
            <w:shd w:val="clear" w:color="auto" w:fill="FFFFFF" w:themeFill="background1"/>
            <w:vAlign w:val="center"/>
          </w:tcPr>
          <w:p w14:paraId="20B1EFA2" w14:textId="4C987326" w:rsidR="00946146" w:rsidRPr="005C2B5E" w:rsidRDefault="00946146" w:rsidP="005C2B5E">
            <w:pPr>
              <w:jc w:val="center"/>
              <w:rPr>
                <w:rFonts w:ascii="Gill Sans MT" w:hAnsi="Gill Sans MT"/>
              </w:rPr>
            </w:pPr>
            <w:r>
              <w:rPr>
                <w:rFonts w:ascii="Gill Sans MT" w:hAnsi="Gill Sans MT"/>
              </w:rPr>
              <w:t>10/7 – 10/25</w:t>
            </w:r>
          </w:p>
        </w:tc>
        <w:tc>
          <w:tcPr>
            <w:tcW w:w="2063" w:type="dxa"/>
            <w:shd w:val="clear" w:color="auto" w:fill="FFFFFF" w:themeFill="background1"/>
            <w:vAlign w:val="center"/>
          </w:tcPr>
          <w:p w14:paraId="6542EB85" w14:textId="4D2C0CE3" w:rsidR="00946146" w:rsidRPr="005C2B5E" w:rsidRDefault="00946146" w:rsidP="005C2B5E">
            <w:pPr>
              <w:jc w:val="center"/>
              <w:rPr>
                <w:rFonts w:ascii="Gill Sans MT" w:hAnsi="Gill Sans MT"/>
              </w:rPr>
            </w:pPr>
            <w:r>
              <w:rPr>
                <w:rFonts w:ascii="Gill Sans MT" w:hAnsi="Gill Sans MT"/>
              </w:rPr>
              <w:t>10/28 – 11/22</w:t>
            </w:r>
          </w:p>
        </w:tc>
        <w:tc>
          <w:tcPr>
            <w:tcW w:w="4126" w:type="dxa"/>
            <w:shd w:val="clear" w:color="auto" w:fill="BFBFBF" w:themeFill="background1" w:themeFillShade="BF"/>
            <w:vAlign w:val="center"/>
          </w:tcPr>
          <w:p w14:paraId="176379C4" w14:textId="4987290B" w:rsidR="00946146" w:rsidRPr="005C2B5E" w:rsidRDefault="00946146" w:rsidP="00946146">
            <w:pPr>
              <w:jc w:val="center"/>
              <w:rPr>
                <w:rFonts w:ascii="Gill Sans MT" w:hAnsi="Gill Sans MT"/>
              </w:rPr>
            </w:pPr>
            <w:r>
              <w:rPr>
                <w:rFonts w:ascii="Gill Sans MT" w:hAnsi="Gill Sans MT"/>
              </w:rPr>
              <w:t>11/25 –1/15</w:t>
            </w:r>
          </w:p>
        </w:tc>
      </w:tr>
      <w:tr w:rsidR="00685FF3" w:rsidRPr="00DE7CC7" w14:paraId="7260BB16" w14:textId="77777777" w:rsidTr="00C43588">
        <w:trPr>
          <w:trHeight w:val="678"/>
        </w:trPr>
        <w:tc>
          <w:tcPr>
            <w:tcW w:w="2160" w:type="dxa"/>
            <w:shd w:val="clear" w:color="auto" w:fill="FFFFFF" w:themeFill="background1"/>
            <w:vAlign w:val="center"/>
          </w:tcPr>
          <w:p w14:paraId="0AEF4AB0" w14:textId="66F54083" w:rsidR="00685FF3" w:rsidRPr="005C2B5E" w:rsidRDefault="00685FF3" w:rsidP="005C2B5E">
            <w:pPr>
              <w:jc w:val="center"/>
              <w:rPr>
                <w:rFonts w:ascii="Gill Sans MT" w:hAnsi="Gill Sans MT"/>
                <w:i/>
                <w:sz w:val="18"/>
              </w:rPr>
            </w:pPr>
            <w:r>
              <w:rPr>
                <w:rFonts w:ascii="Gill Sans MT" w:hAnsi="Gill Sans MT"/>
                <w:i/>
                <w:sz w:val="18"/>
              </w:rPr>
              <w:t>Standards Addressed</w:t>
            </w:r>
          </w:p>
        </w:tc>
        <w:tc>
          <w:tcPr>
            <w:tcW w:w="4029" w:type="dxa"/>
            <w:shd w:val="clear" w:color="auto" w:fill="BFBFBF" w:themeFill="background1" w:themeFillShade="BF"/>
            <w:vAlign w:val="center"/>
          </w:tcPr>
          <w:p w14:paraId="3CA35E29" w14:textId="4A5AB4B2" w:rsidR="00685FF3" w:rsidRPr="008C0B44" w:rsidRDefault="00595229" w:rsidP="005C2B5E">
            <w:pPr>
              <w:jc w:val="center"/>
              <w:rPr>
                <w:rFonts w:ascii="Gill Sans MT" w:hAnsi="Gill Sans MT"/>
                <w:i/>
                <w:sz w:val="20"/>
              </w:rPr>
            </w:pPr>
            <w:r>
              <w:rPr>
                <w:rFonts w:ascii="Gill Sans MT" w:hAnsi="Gill Sans MT"/>
                <w:i/>
                <w:sz w:val="20"/>
              </w:rPr>
              <w:t xml:space="preserve">13, </w:t>
            </w:r>
            <w:r w:rsidR="00685FF3">
              <w:rPr>
                <w:rFonts w:ascii="Gill Sans MT" w:hAnsi="Gill Sans MT"/>
                <w:i/>
                <w:sz w:val="20"/>
              </w:rPr>
              <w:t>14</w:t>
            </w:r>
            <w:r>
              <w:rPr>
                <w:rFonts w:ascii="Gill Sans MT" w:hAnsi="Gill Sans MT"/>
                <w:i/>
                <w:sz w:val="20"/>
              </w:rPr>
              <w:t>, &amp; 22</w:t>
            </w:r>
          </w:p>
        </w:tc>
        <w:tc>
          <w:tcPr>
            <w:tcW w:w="2063" w:type="dxa"/>
            <w:shd w:val="clear" w:color="auto" w:fill="FFFFFF" w:themeFill="background1"/>
            <w:vAlign w:val="center"/>
          </w:tcPr>
          <w:p w14:paraId="62601FA3" w14:textId="6155E916" w:rsidR="00685FF3" w:rsidRPr="008C0B44" w:rsidRDefault="00685FF3" w:rsidP="005C2B5E">
            <w:pPr>
              <w:jc w:val="center"/>
              <w:rPr>
                <w:rFonts w:ascii="Gill Sans MT" w:hAnsi="Gill Sans MT"/>
                <w:i/>
                <w:sz w:val="20"/>
              </w:rPr>
            </w:pPr>
            <w:r>
              <w:rPr>
                <w:rFonts w:ascii="Gill Sans MT" w:hAnsi="Gill Sans MT"/>
                <w:i/>
                <w:sz w:val="20"/>
              </w:rPr>
              <w:t>24 &amp; 26</w:t>
            </w:r>
          </w:p>
        </w:tc>
        <w:tc>
          <w:tcPr>
            <w:tcW w:w="2063" w:type="dxa"/>
            <w:shd w:val="clear" w:color="auto" w:fill="FFFFFF" w:themeFill="background1"/>
            <w:vAlign w:val="center"/>
          </w:tcPr>
          <w:p w14:paraId="1CAA9AC4" w14:textId="39049FFB" w:rsidR="00685FF3" w:rsidRPr="008C0B44" w:rsidRDefault="00685FF3" w:rsidP="005C2B5E">
            <w:pPr>
              <w:jc w:val="center"/>
              <w:rPr>
                <w:rFonts w:ascii="Gill Sans MT" w:hAnsi="Gill Sans MT"/>
                <w:i/>
                <w:sz w:val="20"/>
              </w:rPr>
            </w:pPr>
            <w:r>
              <w:rPr>
                <w:rFonts w:ascii="Gill Sans MT" w:hAnsi="Gill Sans MT"/>
                <w:i/>
                <w:sz w:val="20"/>
              </w:rPr>
              <w:t>21</w:t>
            </w:r>
          </w:p>
        </w:tc>
        <w:tc>
          <w:tcPr>
            <w:tcW w:w="4126" w:type="dxa"/>
            <w:shd w:val="clear" w:color="auto" w:fill="BFBFBF" w:themeFill="background1" w:themeFillShade="BF"/>
            <w:vAlign w:val="center"/>
          </w:tcPr>
          <w:p w14:paraId="156F857D" w14:textId="7761E257" w:rsidR="00685FF3" w:rsidRPr="008C0B44" w:rsidRDefault="00685FF3" w:rsidP="005C2B5E">
            <w:pPr>
              <w:jc w:val="center"/>
              <w:rPr>
                <w:rFonts w:ascii="Gill Sans MT" w:hAnsi="Gill Sans MT"/>
                <w:i/>
                <w:sz w:val="20"/>
              </w:rPr>
            </w:pPr>
            <w:r>
              <w:rPr>
                <w:rFonts w:ascii="Gill Sans MT" w:hAnsi="Gill Sans MT"/>
                <w:i/>
                <w:sz w:val="20"/>
              </w:rPr>
              <w:t>14, 17, 18, 23, &amp; 26</w:t>
            </w:r>
          </w:p>
        </w:tc>
      </w:tr>
    </w:tbl>
    <w:p w14:paraId="3B22A7F8" w14:textId="490BD87B" w:rsidR="000A4C85" w:rsidRDefault="000A4C85" w:rsidP="000A4C85">
      <w:pPr>
        <w:rPr>
          <w:rFonts w:ascii="Gill Sans MT" w:hAnsi="Gill Sans MT"/>
          <w:sz w:val="28"/>
        </w:rPr>
      </w:pPr>
    </w:p>
    <w:p w14:paraId="667CC850" w14:textId="2F39AB9B" w:rsidR="000A4C85" w:rsidRDefault="000A4C85" w:rsidP="000A4C85">
      <w:pPr>
        <w:rPr>
          <w:rFonts w:ascii="Gill Sans MT" w:hAnsi="Gill Sans MT"/>
          <w:sz w:val="28"/>
        </w:rPr>
      </w:pPr>
    </w:p>
    <w:p w14:paraId="1ECA2C74" w14:textId="23048C3A" w:rsidR="000A4C85" w:rsidRDefault="000A4C85" w:rsidP="000A4C85">
      <w:pPr>
        <w:rPr>
          <w:rFonts w:ascii="Gill Sans MT" w:hAnsi="Gill Sans MT"/>
          <w:sz w:val="28"/>
        </w:rPr>
      </w:pPr>
    </w:p>
    <w:tbl>
      <w:tblPr>
        <w:tblStyle w:val="TableGrid"/>
        <w:tblW w:w="14441" w:type="dxa"/>
        <w:tblInd w:w="-5" w:type="dxa"/>
        <w:tblLayout w:type="fixed"/>
        <w:tblLook w:val="04A0" w:firstRow="1" w:lastRow="0" w:firstColumn="1" w:lastColumn="0" w:noHBand="0" w:noVBand="1"/>
      </w:tblPr>
      <w:tblGrid>
        <w:gridCol w:w="2160"/>
        <w:gridCol w:w="4029"/>
        <w:gridCol w:w="2063"/>
        <w:gridCol w:w="2063"/>
        <w:gridCol w:w="4126"/>
      </w:tblGrid>
      <w:tr w:rsidR="00792579" w:rsidRPr="00DE7CC7" w14:paraId="12E41F5C" w14:textId="77777777" w:rsidTr="005D4BFC">
        <w:trPr>
          <w:trHeight w:val="903"/>
        </w:trPr>
        <w:tc>
          <w:tcPr>
            <w:tcW w:w="2160" w:type="dxa"/>
            <w:shd w:val="clear" w:color="auto" w:fill="BFBFBF" w:themeFill="background1" w:themeFillShade="BF"/>
            <w:vAlign w:val="center"/>
          </w:tcPr>
          <w:p w14:paraId="3D5AD764" w14:textId="1A4375E2" w:rsidR="00792579" w:rsidRPr="005C2B5E" w:rsidRDefault="00792579" w:rsidP="005D4BFC">
            <w:pPr>
              <w:pStyle w:val="NoSpacing"/>
              <w:jc w:val="center"/>
              <w:rPr>
                <w:rFonts w:ascii="Gill Sans MT" w:hAnsi="Gill Sans MT"/>
                <w:sz w:val="28"/>
              </w:rPr>
            </w:pPr>
            <w:r>
              <w:rPr>
                <w:rFonts w:ascii="Gill Sans MT" w:hAnsi="Gill Sans MT"/>
                <w:sz w:val="28"/>
              </w:rPr>
              <w:t>SEMESTER 2</w:t>
            </w:r>
          </w:p>
        </w:tc>
        <w:tc>
          <w:tcPr>
            <w:tcW w:w="4029" w:type="dxa"/>
            <w:shd w:val="clear" w:color="auto" w:fill="BFBFBF" w:themeFill="background1" w:themeFillShade="BF"/>
            <w:vAlign w:val="center"/>
          </w:tcPr>
          <w:p w14:paraId="6105FF2D" w14:textId="0EA0E792" w:rsidR="00792579" w:rsidRPr="002875A1" w:rsidRDefault="00792579" w:rsidP="00792579">
            <w:pPr>
              <w:jc w:val="center"/>
              <w:rPr>
                <w:rFonts w:ascii="Gill Sans MT" w:hAnsi="Gill Sans MT"/>
                <w:b/>
              </w:rPr>
            </w:pPr>
            <w:r w:rsidRPr="002875A1">
              <w:rPr>
                <w:rFonts w:ascii="Gill Sans MT" w:hAnsi="Gill Sans MT"/>
                <w:b/>
              </w:rPr>
              <w:t xml:space="preserve">Unit </w:t>
            </w:r>
            <w:r>
              <w:rPr>
                <w:rFonts w:ascii="Gill Sans MT" w:hAnsi="Gill Sans MT"/>
                <w:b/>
              </w:rPr>
              <w:t>4</w:t>
            </w:r>
            <w:r w:rsidRPr="002875A1">
              <w:rPr>
                <w:rFonts w:ascii="Gill Sans MT" w:hAnsi="Gill Sans MT"/>
                <w:b/>
              </w:rPr>
              <w:t xml:space="preserve">: </w:t>
            </w:r>
            <w:r w:rsidR="00594B11">
              <w:rPr>
                <w:rFonts w:ascii="Gill Sans MT" w:hAnsi="Gill Sans MT"/>
                <w:b/>
              </w:rPr>
              <w:t>Standard of Living</w:t>
            </w:r>
          </w:p>
        </w:tc>
        <w:tc>
          <w:tcPr>
            <w:tcW w:w="4126" w:type="dxa"/>
            <w:gridSpan w:val="2"/>
            <w:shd w:val="clear" w:color="auto" w:fill="FFFFFF" w:themeFill="background1"/>
            <w:vAlign w:val="center"/>
          </w:tcPr>
          <w:p w14:paraId="3E1B581C" w14:textId="74E9BD08" w:rsidR="00792579" w:rsidRPr="002875A1" w:rsidRDefault="00792579" w:rsidP="005D4BFC">
            <w:pPr>
              <w:jc w:val="center"/>
              <w:rPr>
                <w:rFonts w:ascii="Gill Sans MT" w:hAnsi="Gill Sans MT"/>
                <w:b/>
                <w:sz w:val="20"/>
              </w:rPr>
            </w:pPr>
            <w:r w:rsidRPr="002875A1">
              <w:rPr>
                <w:rFonts w:ascii="Gill Sans MT" w:hAnsi="Gill Sans MT"/>
                <w:b/>
              </w:rPr>
              <w:t xml:space="preserve">Unit </w:t>
            </w:r>
            <w:r>
              <w:rPr>
                <w:rFonts w:ascii="Gill Sans MT" w:hAnsi="Gill Sans MT"/>
                <w:b/>
              </w:rPr>
              <w:t>5</w:t>
            </w:r>
            <w:r w:rsidRPr="002875A1">
              <w:rPr>
                <w:rFonts w:ascii="Gill Sans MT" w:hAnsi="Gill Sans MT"/>
                <w:b/>
              </w:rPr>
              <w:t xml:space="preserve">: </w:t>
            </w:r>
            <w:r w:rsidR="008A0413">
              <w:rPr>
                <w:rFonts w:ascii="Gill Sans MT" w:hAnsi="Gill Sans MT"/>
                <w:b/>
              </w:rPr>
              <w:t>Human Rights</w:t>
            </w:r>
          </w:p>
        </w:tc>
        <w:tc>
          <w:tcPr>
            <w:tcW w:w="4126" w:type="dxa"/>
            <w:shd w:val="clear" w:color="auto" w:fill="BFBFBF" w:themeFill="background1" w:themeFillShade="BF"/>
            <w:vAlign w:val="center"/>
          </w:tcPr>
          <w:p w14:paraId="3A100031" w14:textId="7640430F" w:rsidR="00792579" w:rsidRPr="00DE7CC7" w:rsidRDefault="00792579" w:rsidP="00792579">
            <w:pPr>
              <w:jc w:val="center"/>
              <w:rPr>
                <w:rFonts w:ascii="Gill Sans MT" w:hAnsi="Gill Sans MT"/>
                <w:b/>
              </w:rPr>
            </w:pPr>
            <w:r w:rsidRPr="002875A1">
              <w:rPr>
                <w:rFonts w:ascii="Gill Sans MT" w:hAnsi="Gill Sans MT"/>
                <w:b/>
              </w:rPr>
              <w:t xml:space="preserve">Unit </w:t>
            </w:r>
            <w:r>
              <w:rPr>
                <w:rFonts w:ascii="Gill Sans MT" w:hAnsi="Gill Sans MT"/>
                <w:b/>
              </w:rPr>
              <w:t>6</w:t>
            </w:r>
            <w:r w:rsidRPr="002875A1">
              <w:rPr>
                <w:rFonts w:ascii="Gill Sans MT" w:hAnsi="Gill Sans MT"/>
                <w:b/>
              </w:rPr>
              <w:t xml:space="preserve">: </w:t>
            </w:r>
            <w:r>
              <w:rPr>
                <w:rFonts w:ascii="Gill Sans MT" w:hAnsi="Gill Sans MT"/>
                <w:b/>
              </w:rPr>
              <w:t>Taking Care of Our World</w:t>
            </w:r>
          </w:p>
        </w:tc>
      </w:tr>
      <w:tr w:rsidR="00562978" w:rsidRPr="00DE7CC7" w14:paraId="307C0FFD" w14:textId="77777777" w:rsidTr="00C43588">
        <w:trPr>
          <w:trHeight w:val="903"/>
        </w:trPr>
        <w:tc>
          <w:tcPr>
            <w:tcW w:w="2160" w:type="dxa"/>
            <w:shd w:val="clear" w:color="auto" w:fill="BFBFBF" w:themeFill="background1" w:themeFillShade="BF"/>
            <w:vAlign w:val="center"/>
          </w:tcPr>
          <w:p w14:paraId="5493D1CE" w14:textId="77777777" w:rsidR="00562978" w:rsidRPr="005C2B5E" w:rsidRDefault="00562978" w:rsidP="005D4BFC">
            <w:pPr>
              <w:pStyle w:val="NoSpacing"/>
              <w:jc w:val="right"/>
              <w:rPr>
                <w:rFonts w:ascii="Gill Sans MT" w:hAnsi="Gill Sans MT"/>
                <w:sz w:val="24"/>
              </w:rPr>
            </w:pPr>
            <w:r w:rsidRPr="005C2B5E">
              <w:rPr>
                <w:rFonts w:ascii="Gill Sans MT" w:hAnsi="Gill Sans MT"/>
                <w:sz w:val="24"/>
              </w:rPr>
              <w:t>Topic Scales to be reported in IC</w:t>
            </w:r>
          </w:p>
        </w:tc>
        <w:tc>
          <w:tcPr>
            <w:tcW w:w="4029" w:type="dxa"/>
            <w:shd w:val="clear" w:color="auto" w:fill="BFBFBF" w:themeFill="background1" w:themeFillShade="BF"/>
            <w:vAlign w:val="center"/>
          </w:tcPr>
          <w:p w14:paraId="70D9E253" w14:textId="42EE5BEF" w:rsidR="00562978" w:rsidRPr="005C2B5E" w:rsidRDefault="00562978" w:rsidP="005D4BFC">
            <w:pPr>
              <w:jc w:val="center"/>
              <w:rPr>
                <w:rFonts w:ascii="Gill Sans MT" w:hAnsi="Gill Sans MT"/>
                <w:b/>
                <w:sz w:val="22"/>
                <w:szCs w:val="22"/>
              </w:rPr>
            </w:pPr>
            <w:r>
              <w:rPr>
                <w:rFonts w:ascii="Gill Sans MT" w:hAnsi="Gill Sans MT"/>
                <w:b/>
                <w:sz w:val="22"/>
                <w:szCs w:val="22"/>
              </w:rPr>
              <w:t>Standard of Living</w:t>
            </w:r>
          </w:p>
        </w:tc>
        <w:tc>
          <w:tcPr>
            <w:tcW w:w="2063" w:type="dxa"/>
            <w:shd w:val="clear" w:color="auto" w:fill="FFFFFF" w:themeFill="background1"/>
            <w:vAlign w:val="center"/>
          </w:tcPr>
          <w:p w14:paraId="575F4903" w14:textId="610A8EFD" w:rsidR="00562978" w:rsidRPr="00C74D20" w:rsidRDefault="00562978" w:rsidP="00C74D20">
            <w:pPr>
              <w:jc w:val="center"/>
              <w:rPr>
                <w:rFonts w:ascii="Gill Sans MT" w:hAnsi="Gill Sans MT"/>
                <w:b/>
                <w:sz w:val="22"/>
                <w:szCs w:val="22"/>
              </w:rPr>
            </w:pPr>
            <w:r>
              <w:rPr>
                <w:rFonts w:ascii="Gill Sans MT" w:hAnsi="Gill Sans MT"/>
                <w:b/>
                <w:sz w:val="22"/>
                <w:szCs w:val="22"/>
              </w:rPr>
              <w:t>Rights</w:t>
            </w:r>
          </w:p>
        </w:tc>
        <w:tc>
          <w:tcPr>
            <w:tcW w:w="2063" w:type="dxa"/>
            <w:shd w:val="clear" w:color="auto" w:fill="FFFFFF" w:themeFill="background1"/>
            <w:vAlign w:val="center"/>
          </w:tcPr>
          <w:p w14:paraId="4F1294BC" w14:textId="1460CA66" w:rsidR="00562978" w:rsidRPr="00E94488" w:rsidRDefault="00562978" w:rsidP="001A5CD8">
            <w:pPr>
              <w:jc w:val="center"/>
              <w:rPr>
                <w:rFonts w:ascii="Gill Sans MT" w:hAnsi="Gill Sans MT"/>
                <w:b/>
                <w:sz w:val="22"/>
                <w:szCs w:val="22"/>
              </w:rPr>
            </w:pPr>
            <w:r w:rsidRPr="00E94488">
              <w:rPr>
                <w:rFonts w:ascii="Gill Sans MT" w:hAnsi="Gill Sans MT"/>
                <w:b/>
              </w:rPr>
              <w:t>Trade</w:t>
            </w:r>
            <w:r w:rsidRPr="00E94488">
              <w:rPr>
                <w:rFonts w:ascii="Gill Sans MT" w:hAnsi="Gill Sans MT"/>
                <w:b/>
                <w:i/>
                <w:sz w:val="20"/>
              </w:rPr>
              <w:t xml:space="preserve"> </w:t>
            </w:r>
          </w:p>
        </w:tc>
        <w:tc>
          <w:tcPr>
            <w:tcW w:w="4126" w:type="dxa"/>
            <w:shd w:val="clear" w:color="auto" w:fill="BFBFBF" w:themeFill="background1" w:themeFillShade="BF"/>
            <w:vAlign w:val="center"/>
          </w:tcPr>
          <w:p w14:paraId="4B525462" w14:textId="653DF325" w:rsidR="00562978" w:rsidRPr="005C2B5E" w:rsidRDefault="00562978" w:rsidP="00562978">
            <w:pPr>
              <w:jc w:val="center"/>
              <w:rPr>
                <w:rFonts w:ascii="Gill Sans MT" w:hAnsi="Gill Sans MT"/>
                <w:b/>
                <w:sz w:val="22"/>
                <w:szCs w:val="22"/>
              </w:rPr>
            </w:pPr>
            <w:r>
              <w:rPr>
                <w:rFonts w:ascii="Gill Sans MT" w:hAnsi="Gill Sans MT"/>
                <w:b/>
                <w:sz w:val="22"/>
                <w:szCs w:val="22"/>
              </w:rPr>
              <w:t>Habitat Preservation</w:t>
            </w:r>
          </w:p>
        </w:tc>
      </w:tr>
      <w:tr w:rsidR="00562978" w:rsidRPr="00DE7CC7" w14:paraId="2F06159E" w14:textId="77777777" w:rsidTr="00C43588">
        <w:trPr>
          <w:trHeight w:val="678"/>
        </w:trPr>
        <w:tc>
          <w:tcPr>
            <w:tcW w:w="2160" w:type="dxa"/>
            <w:shd w:val="clear" w:color="auto" w:fill="FFFFFF" w:themeFill="background1"/>
            <w:vAlign w:val="center"/>
          </w:tcPr>
          <w:p w14:paraId="227E3554" w14:textId="77777777" w:rsidR="00562978" w:rsidRPr="005C2B5E" w:rsidRDefault="00562978" w:rsidP="005D4BFC">
            <w:pPr>
              <w:jc w:val="center"/>
              <w:rPr>
                <w:rFonts w:ascii="Gill Sans MT" w:hAnsi="Gill Sans MT"/>
                <w:u w:val="single"/>
              </w:rPr>
            </w:pPr>
            <w:r>
              <w:rPr>
                <w:rFonts w:ascii="Gill Sans MT" w:hAnsi="Gill Sans MT"/>
                <w:sz w:val="22"/>
                <w:u w:val="single"/>
              </w:rPr>
              <w:t>Reporting frequency of</w:t>
            </w:r>
            <w:r w:rsidRPr="005C2B5E">
              <w:rPr>
                <w:rFonts w:ascii="Gill Sans MT" w:hAnsi="Gill Sans MT"/>
                <w:sz w:val="22"/>
                <w:u w:val="single"/>
              </w:rPr>
              <w:t xml:space="preserve"> topic scores</w:t>
            </w:r>
          </w:p>
        </w:tc>
        <w:tc>
          <w:tcPr>
            <w:tcW w:w="4029" w:type="dxa"/>
            <w:shd w:val="clear" w:color="auto" w:fill="BFBFBF" w:themeFill="background1" w:themeFillShade="BF"/>
            <w:vAlign w:val="center"/>
          </w:tcPr>
          <w:p w14:paraId="035F6DB5" w14:textId="2CE230BA" w:rsidR="00562978" w:rsidRPr="00DE7CC7" w:rsidRDefault="00562978" w:rsidP="005D4BFC">
            <w:pPr>
              <w:jc w:val="center"/>
              <w:rPr>
                <w:rFonts w:ascii="Gill Sans MT" w:hAnsi="Gill Sans MT"/>
                <w:b/>
              </w:rPr>
            </w:pPr>
            <w:r>
              <w:rPr>
                <w:rFonts w:ascii="Gill Sans MT" w:hAnsi="Gill Sans MT"/>
                <w:b/>
              </w:rPr>
              <w:t>7 weeks</w:t>
            </w:r>
          </w:p>
        </w:tc>
        <w:tc>
          <w:tcPr>
            <w:tcW w:w="2063" w:type="dxa"/>
            <w:shd w:val="clear" w:color="auto" w:fill="FFFFFF" w:themeFill="background1"/>
            <w:vAlign w:val="center"/>
          </w:tcPr>
          <w:p w14:paraId="222D50F7" w14:textId="0D866C25" w:rsidR="00562978" w:rsidRPr="00DE7CC7" w:rsidRDefault="00562978" w:rsidP="001A5CD8">
            <w:pPr>
              <w:jc w:val="center"/>
              <w:rPr>
                <w:rFonts w:ascii="Gill Sans MT" w:hAnsi="Gill Sans MT"/>
                <w:b/>
              </w:rPr>
            </w:pPr>
            <w:r>
              <w:rPr>
                <w:rFonts w:ascii="Gill Sans MT" w:hAnsi="Gill Sans MT"/>
                <w:b/>
              </w:rPr>
              <w:t>4 weeks</w:t>
            </w:r>
          </w:p>
        </w:tc>
        <w:tc>
          <w:tcPr>
            <w:tcW w:w="2063" w:type="dxa"/>
            <w:shd w:val="clear" w:color="auto" w:fill="FFFFFF" w:themeFill="background1"/>
            <w:vAlign w:val="center"/>
          </w:tcPr>
          <w:p w14:paraId="4B764570" w14:textId="4CFC3222" w:rsidR="00562978" w:rsidRPr="00DE7CC7" w:rsidRDefault="00562978" w:rsidP="001A5CD8">
            <w:pPr>
              <w:jc w:val="center"/>
              <w:rPr>
                <w:rFonts w:ascii="Gill Sans MT" w:hAnsi="Gill Sans MT"/>
                <w:b/>
              </w:rPr>
            </w:pPr>
            <w:r>
              <w:rPr>
                <w:rFonts w:ascii="Gill Sans MT" w:hAnsi="Gill Sans MT"/>
                <w:b/>
              </w:rPr>
              <w:t>3 weeks</w:t>
            </w:r>
          </w:p>
        </w:tc>
        <w:tc>
          <w:tcPr>
            <w:tcW w:w="4126" w:type="dxa"/>
            <w:shd w:val="clear" w:color="auto" w:fill="BFBFBF" w:themeFill="background1" w:themeFillShade="BF"/>
            <w:vAlign w:val="center"/>
          </w:tcPr>
          <w:p w14:paraId="65D81E0F" w14:textId="0B777776" w:rsidR="00562978" w:rsidRPr="00DE7CC7" w:rsidRDefault="00562978" w:rsidP="005D4BFC">
            <w:pPr>
              <w:jc w:val="center"/>
              <w:rPr>
                <w:rFonts w:ascii="Gill Sans MT" w:hAnsi="Gill Sans MT"/>
                <w:b/>
              </w:rPr>
            </w:pPr>
            <w:r>
              <w:rPr>
                <w:rFonts w:ascii="Gill Sans MT" w:hAnsi="Gill Sans MT"/>
                <w:b/>
              </w:rPr>
              <w:t>4 weeks</w:t>
            </w:r>
          </w:p>
        </w:tc>
      </w:tr>
      <w:tr w:rsidR="00562978" w:rsidRPr="00DE7CC7" w14:paraId="3055F075" w14:textId="77777777" w:rsidTr="00C43588">
        <w:trPr>
          <w:trHeight w:val="678"/>
        </w:trPr>
        <w:tc>
          <w:tcPr>
            <w:tcW w:w="2160" w:type="dxa"/>
            <w:shd w:val="clear" w:color="auto" w:fill="FFFFFF" w:themeFill="background1"/>
            <w:vAlign w:val="center"/>
          </w:tcPr>
          <w:p w14:paraId="17782505" w14:textId="77777777" w:rsidR="00562978" w:rsidRPr="005C2B5E" w:rsidRDefault="00562978" w:rsidP="005D4BFC">
            <w:pPr>
              <w:jc w:val="center"/>
              <w:rPr>
                <w:rFonts w:ascii="Gill Sans MT" w:hAnsi="Gill Sans MT"/>
                <w:i/>
                <w:sz w:val="22"/>
              </w:rPr>
            </w:pPr>
            <w:r w:rsidRPr="005C2B5E">
              <w:rPr>
                <w:rFonts w:ascii="Gill Sans MT" w:hAnsi="Gill Sans MT"/>
                <w:i/>
                <w:sz w:val="18"/>
              </w:rPr>
              <w:t>Approximate beginning and end dates for the topics</w:t>
            </w:r>
          </w:p>
        </w:tc>
        <w:tc>
          <w:tcPr>
            <w:tcW w:w="4029" w:type="dxa"/>
            <w:shd w:val="clear" w:color="auto" w:fill="BFBFBF" w:themeFill="background1" w:themeFillShade="BF"/>
            <w:vAlign w:val="center"/>
          </w:tcPr>
          <w:p w14:paraId="29906479" w14:textId="00629AD6" w:rsidR="00562978" w:rsidRPr="005C2B5E" w:rsidRDefault="00562978" w:rsidP="00946146">
            <w:pPr>
              <w:jc w:val="center"/>
              <w:rPr>
                <w:rFonts w:ascii="Gill Sans MT" w:hAnsi="Gill Sans MT"/>
              </w:rPr>
            </w:pPr>
            <w:r>
              <w:rPr>
                <w:rFonts w:ascii="Gill Sans MT" w:hAnsi="Gill Sans MT"/>
              </w:rPr>
              <w:t>1/21 – 3/6</w:t>
            </w:r>
          </w:p>
        </w:tc>
        <w:tc>
          <w:tcPr>
            <w:tcW w:w="2063" w:type="dxa"/>
            <w:shd w:val="clear" w:color="auto" w:fill="FFFFFF" w:themeFill="background1"/>
            <w:vAlign w:val="center"/>
          </w:tcPr>
          <w:p w14:paraId="52029C89" w14:textId="34CD45C4" w:rsidR="00562978" w:rsidRPr="005C2B5E" w:rsidRDefault="00562978" w:rsidP="00C74D20">
            <w:pPr>
              <w:jc w:val="center"/>
              <w:rPr>
                <w:rFonts w:ascii="Gill Sans MT" w:hAnsi="Gill Sans MT"/>
              </w:rPr>
            </w:pPr>
            <w:r>
              <w:rPr>
                <w:rFonts w:ascii="Gill Sans MT" w:hAnsi="Gill Sans MT"/>
              </w:rPr>
              <w:t>3/9 – 4/10</w:t>
            </w:r>
          </w:p>
        </w:tc>
        <w:tc>
          <w:tcPr>
            <w:tcW w:w="2063" w:type="dxa"/>
            <w:shd w:val="clear" w:color="auto" w:fill="FFFFFF" w:themeFill="background1"/>
            <w:vAlign w:val="center"/>
          </w:tcPr>
          <w:p w14:paraId="62BF465F" w14:textId="042439F2" w:rsidR="00562978" w:rsidRPr="005C2B5E" w:rsidRDefault="00562978" w:rsidP="001A5CD8">
            <w:pPr>
              <w:jc w:val="center"/>
              <w:rPr>
                <w:rFonts w:ascii="Gill Sans MT" w:hAnsi="Gill Sans MT"/>
              </w:rPr>
            </w:pPr>
            <w:r>
              <w:rPr>
                <w:rFonts w:ascii="Gill Sans MT" w:hAnsi="Gill Sans MT"/>
              </w:rPr>
              <w:t>4/13 – 5/1</w:t>
            </w:r>
          </w:p>
        </w:tc>
        <w:tc>
          <w:tcPr>
            <w:tcW w:w="4126" w:type="dxa"/>
            <w:shd w:val="clear" w:color="auto" w:fill="BFBFBF" w:themeFill="background1" w:themeFillShade="BF"/>
            <w:vAlign w:val="center"/>
          </w:tcPr>
          <w:p w14:paraId="750DDFF7" w14:textId="093FEDA0" w:rsidR="00562978" w:rsidRPr="005C2B5E" w:rsidRDefault="00562978" w:rsidP="00946146">
            <w:pPr>
              <w:jc w:val="center"/>
              <w:rPr>
                <w:rFonts w:ascii="Gill Sans MT" w:hAnsi="Gill Sans MT"/>
              </w:rPr>
            </w:pPr>
            <w:r>
              <w:rPr>
                <w:rFonts w:ascii="Gill Sans MT" w:hAnsi="Gill Sans MT"/>
              </w:rPr>
              <w:t>5/4 – 5/28</w:t>
            </w:r>
          </w:p>
        </w:tc>
      </w:tr>
      <w:tr w:rsidR="00562978" w:rsidRPr="00DE7CC7" w14:paraId="019CFA49" w14:textId="77777777" w:rsidTr="00C43588">
        <w:trPr>
          <w:trHeight w:val="678"/>
        </w:trPr>
        <w:tc>
          <w:tcPr>
            <w:tcW w:w="2160" w:type="dxa"/>
            <w:shd w:val="clear" w:color="auto" w:fill="FFFFFF" w:themeFill="background1"/>
            <w:vAlign w:val="center"/>
          </w:tcPr>
          <w:p w14:paraId="0165A921" w14:textId="22C44A82" w:rsidR="00562978" w:rsidRPr="005C2B5E" w:rsidRDefault="00562978" w:rsidP="005D4BFC">
            <w:pPr>
              <w:jc w:val="center"/>
              <w:rPr>
                <w:rFonts w:ascii="Gill Sans MT" w:hAnsi="Gill Sans MT"/>
                <w:i/>
                <w:sz w:val="18"/>
              </w:rPr>
            </w:pPr>
            <w:r>
              <w:rPr>
                <w:rFonts w:ascii="Gill Sans MT" w:hAnsi="Gill Sans MT"/>
                <w:i/>
                <w:sz w:val="18"/>
              </w:rPr>
              <w:t>Standards Addressed</w:t>
            </w:r>
          </w:p>
        </w:tc>
        <w:tc>
          <w:tcPr>
            <w:tcW w:w="4029" w:type="dxa"/>
            <w:shd w:val="clear" w:color="auto" w:fill="BFBFBF" w:themeFill="background1" w:themeFillShade="BF"/>
            <w:vAlign w:val="center"/>
          </w:tcPr>
          <w:p w14:paraId="4B885552" w14:textId="636F9559" w:rsidR="00562978" w:rsidRPr="008C0B44" w:rsidRDefault="00562978" w:rsidP="005D4BFC">
            <w:pPr>
              <w:jc w:val="center"/>
              <w:rPr>
                <w:rFonts w:ascii="Gill Sans MT" w:hAnsi="Gill Sans MT"/>
                <w:i/>
                <w:sz w:val="20"/>
              </w:rPr>
            </w:pPr>
            <w:r>
              <w:rPr>
                <w:rFonts w:ascii="Gill Sans MT" w:hAnsi="Gill Sans MT"/>
                <w:i/>
                <w:sz w:val="20"/>
              </w:rPr>
              <w:t>14, 15, 18, &amp; 19</w:t>
            </w:r>
          </w:p>
        </w:tc>
        <w:tc>
          <w:tcPr>
            <w:tcW w:w="2063" w:type="dxa"/>
            <w:shd w:val="clear" w:color="auto" w:fill="FFFFFF" w:themeFill="background1"/>
            <w:vAlign w:val="center"/>
          </w:tcPr>
          <w:p w14:paraId="7343245B" w14:textId="556D4C90" w:rsidR="00562978" w:rsidRPr="008C0B44" w:rsidRDefault="00562978" w:rsidP="00C74D20">
            <w:pPr>
              <w:jc w:val="center"/>
              <w:rPr>
                <w:rFonts w:ascii="Gill Sans MT" w:hAnsi="Gill Sans MT"/>
                <w:i/>
                <w:sz w:val="20"/>
              </w:rPr>
            </w:pPr>
            <w:r>
              <w:rPr>
                <w:rFonts w:ascii="Gill Sans MT" w:hAnsi="Gill Sans MT"/>
                <w:i/>
                <w:sz w:val="20"/>
              </w:rPr>
              <w:t>16 &amp; 25</w:t>
            </w:r>
          </w:p>
        </w:tc>
        <w:tc>
          <w:tcPr>
            <w:tcW w:w="2063" w:type="dxa"/>
            <w:shd w:val="clear" w:color="auto" w:fill="FFFFFF" w:themeFill="background1"/>
            <w:vAlign w:val="center"/>
          </w:tcPr>
          <w:p w14:paraId="0BF890A6" w14:textId="137E3A6D" w:rsidR="00562978" w:rsidRPr="008C0B44" w:rsidRDefault="00562978" w:rsidP="001A5CD8">
            <w:pPr>
              <w:jc w:val="center"/>
              <w:rPr>
                <w:rFonts w:ascii="Gill Sans MT" w:hAnsi="Gill Sans MT"/>
                <w:i/>
                <w:sz w:val="20"/>
              </w:rPr>
            </w:pPr>
            <w:r>
              <w:rPr>
                <w:rFonts w:ascii="Gill Sans MT" w:hAnsi="Gill Sans MT"/>
                <w:i/>
                <w:sz w:val="20"/>
              </w:rPr>
              <w:t>19, 20, &amp; 26</w:t>
            </w:r>
          </w:p>
        </w:tc>
        <w:tc>
          <w:tcPr>
            <w:tcW w:w="4126" w:type="dxa"/>
            <w:shd w:val="clear" w:color="auto" w:fill="BFBFBF" w:themeFill="background1" w:themeFillShade="BF"/>
            <w:vAlign w:val="center"/>
          </w:tcPr>
          <w:p w14:paraId="64613E39" w14:textId="77777777" w:rsidR="00562978" w:rsidRPr="008C0B44" w:rsidRDefault="00562978" w:rsidP="005D4BFC">
            <w:pPr>
              <w:jc w:val="center"/>
              <w:rPr>
                <w:rFonts w:ascii="Gill Sans MT" w:hAnsi="Gill Sans MT"/>
                <w:i/>
                <w:sz w:val="20"/>
              </w:rPr>
            </w:pPr>
          </w:p>
        </w:tc>
      </w:tr>
    </w:tbl>
    <w:p w14:paraId="00844306" w14:textId="34393096" w:rsidR="000A4C85" w:rsidRDefault="000A4C85" w:rsidP="000A4C85">
      <w:pPr>
        <w:rPr>
          <w:rFonts w:ascii="Gill Sans MT" w:hAnsi="Gill Sans MT"/>
          <w:sz w:val="28"/>
        </w:rPr>
      </w:pPr>
    </w:p>
    <w:p w14:paraId="6D4190F4" w14:textId="3DA47CC2" w:rsidR="000A4C85" w:rsidRDefault="000A4C85" w:rsidP="000A4C85">
      <w:pPr>
        <w:rPr>
          <w:rFonts w:ascii="Gill Sans MT" w:hAnsi="Gill Sans MT"/>
          <w:sz w:val="28"/>
        </w:rPr>
      </w:pPr>
    </w:p>
    <w:p w14:paraId="603EB402" w14:textId="41D71AD8" w:rsidR="000A4C85" w:rsidRDefault="000A4C85" w:rsidP="000A4C85">
      <w:pPr>
        <w:rPr>
          <w:rFonts w:ascii="Gill Sans MT" w:eastAsia="Calibri" w:hAnsi="Gill Sans MT" w:cs="Gill Sans"/>
          <w:b/>
          <w:sz w:val="30"/>
          <w:szCs w:val="32"/>
        </w:rPr>
      </w:pPr>
      <w:r w:rsidRPr="00BC3B20">
        <w:rPr>
          <w:rFonts w:ascii="Gill Sans MT" w:eastAsia="Calibri" w:hAnsi="Gill Sans MT" w:cs="Gill Sans"/>
          <w:b/>
          <w:sz w:val="30"/>
          <w:szCs w:val="32"/>
        </w:rPr>
        <w:t>Standards-Referenced Grading Basics</w:t>
      </w:r>
    </w:p>
    <w:p w14:paraId="584F34C1" w14:textId="77777777" w:rsidR="000A4C85" w:rsidRPr="00BC3B20" w:rsidRDefault="000A4C85" w:rsidP="000A4C85">
      <w:pPr>
        <w:rPr>
          <w:rFonts w:ascii="Gill Sans MT" w:eastAsia="Calibri" w:hAnsi="Gill Sans MT" w:cs="Gill Sans"/>
          <w:b/>
          <w:sz w:val="30"/>
          <w:szCs w:val="32"/>
        </w:rPr>
      </w:pPr>
    </w:p>
    <w:tbl>
      <w:tblPr>
        <w:tblStyle w:val="TableGrid1"/>
        <w:tblpPr w:leftFromText="187" w:rightFromText="187" w:vertAnchor="page" w:horzAnchor="margin" w:tblpXSpec="right" w:tblpY="1051"/>
        <w:tblW w:w="5145" w:type="dxa"/>
        <w:tblInd w:w="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78419E" w:rsidRPr="00BC3B20" w14:paraId="1650AA37" w14:textId="77777777" w:rsidTr="00E00AC0">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34E2B90E" w14:textId="77777777" w:rsidR="0078419E" w:rsidRPr="00BC3B20" w:rsidRDefault="0078419E" w:rsidP="00E00AC0">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78E22274" w14:textId="77777777" w:rsidR="0078419E" w:rsidRPr="00BC3B20" w:rsidRDefault="0078419E" w:rsidP="00E00AC0">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78419E" w:rsidRPr="00BC3B20" w14:paraId="05904225" w14:textId="77777777" w:rsidTr="00E00AC0">
        <w:tc>
          <w:tcPr>
            <w:tcW w:w="4245" w:type="dxa"/>
            <w:tcBorders>
              <w:top w:val="single" w:sz="6" w:space="0" w:color="auto"/>
              <w:left w:val="single" w:sz="24" w:space="0" w:color="auto"/>
              <w:bottom w:val="single" w:sz="6" w:space="0" w:color="auto"/>
              <w:right w:val="single" w:sz="6" w:space="0" w:color="auto"/>
            </w:tcBorders>
            <w:hideMark/>
          </w:tcPr>
          <w:p w14:paraId="2F9EAD04" w14:textId="77777777" w:rsidR="0078419E" w:rsidRPr="00BC3B20" w:rsidRDefault="0078419E" w:rsidP="00E00AC0">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75602C4B" w14:textId="77777777" w:rsidR="0078419E" w:rsidRPr="00BC3B20" w:rsidRDefault="0078419E" w:rsidP="00E00AC0">
            <w:pPr>
              <w:jc w:val="center"/>
              <w:rPr>
                <w:rFonts w:ascii="Gill Sans MT" w:hAnsi="Gill Sans MT" w:cs="Gill Sans"/>
                <w:sz w:val="20"/>
                <w:szCs w:val="32"/>
              </w:rPr>
            </w:pPr>
            <w:r w:rsidRPr="00BC3B20">
              <w:rPr>
                <w:rFonts w:ascii="Gill Sans MT" w:hAnsi="Gill Sans MT" w:cs="Gill Sans"/>
                <w:sz w:val="20"/>
                <w:szCs w:val="32"/>
              </w:rPr>
              <w:t>4.0</w:t>
            </w:r>
          </w:p>
        </w:tc>
      </w:tr>
      <w:tr w:rsidR="0078419E" w:rsidRPr="00BC3B20" w14:paraId="4983F442" w14:textId="77777777" w:rsidTr="00E00AC0">
        <w:tc>
          <w:tcPr>
            <w:tcW w:w="4245" w:type="dxa"/>
            <w:tcBorders>
              <w:top w:val="single" w:sz="6" w:space="0" w:color="auto"/>
              <w:left w:val="single" w:sz="24" w:space="0" w:color="auto"/>
              <w:bottom w:val="single" w:sz="6" w:space="0" w:color="auto"/>
              <w:right w:val="single" w:sz="6" w:space="0" w:color="auto"/>
            </w:tcBorders>
            <w:hideMark/>
          </w:tcPr>
          <w:p w14:paraId="0A463387" w14:textId="77777777" w:rsidR="0078419E" w:rsidRPr="00BC3B20" w:rsidRDefault="0078419E" w:rsidP="00E00AC0">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42336A5B" w14:textId="77777777" w:rsidR="0078419E" w:rsidRPr="00BC3B20" w:rsidRDefault="0078419E" w:rsidP="00E00AC0">
            <w:pPr>
              <w:jc w:val="center"/>
              <w:rPr>
                <w:rFonts w:ascii="Gill Sans MT" w:hAnsi="Gill Sans MT" w:cs="Gill Sans"/>
                <w:sz w:val="20"/>
                <w:szCs w:val="32"/>
              </w:rPr>
            </w:pPr>
            <w:r w:rsidRPr="00BC3B20">
              <w:rPr>
                <w:rFonts w:ascii="Gill Sans MT" w:hAnsi="Gill Sans MT" w:cs="Gill Sans"/>
                <w:sz w:val="20"/>
                <w:szCs w:val="32"/>
              </w:rPr>
              <w:t>3.5</w:t>
            </w:r>
          </w:p>
        </w:tc>
      </w:tr>
      <w:tr w:rsidR="0078419E" w:rsidRPr="00BC3B20" w14:paraId="7022694C" w14:textId="77777777" w:rsidTr="00E00AC0">
        <w:trPr>
          <w:trHeight w:val="213"/>
        </w:trPr>
        <w:tc>
          <w:tcPr>
            <w:tcW w:w="4245" w:type="dxa"/>
            <w:tcBorders>
              <w:top w:val="single" w:sz="6" w:space="0" w:color="auto"/>
              <w:left w:val="single" w:sz="24" w:space="0" w:color="auto"/>
              <w:bottom w:val="single" w:sz="6" w:space="0" w:color="auto"/>
              <w:right w:val="single" w:sz="6" w:space="0" w:color="auto"/>
            </w:tcBorders>
            <w:hideMark/>
          </w:tcPr>
          <w:p w14:paraId="663E6197" w14:textId="77777777" w:rsidR="0078419E" w:rsidRPr="00BC3B20" w:rsidRDefault="0078419E" w:rsidP="00E00AC0">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232C0FD" w14:textId="77777777" w:rsidR="0078419E" w:rsidRPr="00BC3B20" w:rsidRDefault="0078419E" w:rsidP="00E00AC0">
            <w:pPr>
              <w:jc w:val="center"/>
              <w:rPr>
                <w:rFonts w:ascii="Gill Sans MT" w:hAnsi="Gill Sans MT" w:cs="Gill Sans"/>
                <w:sz w:val="20"/>
                <w:szCs w:val="32"/>
              </w:rPr>
            </w:pPr>
            <w:r w:rsidRPr="00BC3B20">
              <w:rPr>
                <w:rFonts w:ascii="Gill Sans MT" w:hAnsi="Gill Sans MT" w:cs="Gill Sans"/>
                <w:sz w:val="20"/>
                <w:szCs w:val="32"/>
              </w:rPr>
              <w:t>3.0</w:t>
            </w:r>
          </w:p>
        </w:tc>
      </w:tr>
      <w:tr w:rsidR="0078419E" w:rsidRPr="00BC3B20" w14:paraId="0C3FAF26" w14:textId="77777777" w:rsidTr="00E00AC0">
        <w:tc>
          <w:tcPr>
            <w:tcW w:w="4245" w:type="dxa"/>
            <w:tcBorders>
              <w:top w:val="single" w:sz="6" w:space="0" w:color="auto"/>
              <w:left w:val="single" w:sz="24" w:space="0" w:color="auto"/>
              <w:bottom w:val="single" w:sz="6" w:space="0" w:color="auto"/>
              <w:right w:val="single" w:sz="6" w:space="0" w:color="auto"/>
            </w:tcBorders>
            <w:hideMark/>
          </w:tcPr>
          <w:p w14:paraId="732E7C13" w14:textId="77777777" w:rsidR="0078419E" w:rsidRPr="00BC3B20" w:rsidRDefault="0078419E" w:rsidP="00E00AC0">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595AD239" w14:textId="77777777" w:rsidR="0078419E" w:rsidRPr="00BC3B20" w:rsidRDefault="0078419E" w:rsidP="00E00AC0">
            <w:pPr>
              <w:jc w:val="center"/>
              <w:rPr>
                <w:rFonts w:ascii="Gill Sans MT" w:hAnsi="Gill Sans MT" w:cs="Gill Sans"/>
                <w:sz w:val="20"/>
                <w:szCs w:val="32"/>
              </w:rPr>
            </w:pPr>
            <w:r w:rsidRPr="00BC3B20">
              <w:rPr>
                <w:rFonts w:ascii="Gill Sans MT" w:hAnsi="Gill Sans MT" w:cs="Gill Sans"/>
                <w:sz w:val="20"/>
                <w:szCs w:val="32"/>
              </w:rPr>
              <w:t>2.5</w:t>
            </w:r>
          </w:p>
        </w:tc>
      </w:tr>
      <w:tr w:rsidR="0078419E" w:rsidRPr="00BC3B20" w14:paraId="5B8F85F5" w14:textId="77777777" w:rsidTr="00E00AC0">
        <w:tc>
          <w:tcPr>
            <w:tcW w:w="4245" w:type="dxa"/>
            <w:tcBorders>
              <w:top w:val="single" w:sz="6" w:space="0" w:color="auto"/>
              <w:left w:val="single" w:sz="24" w:space="0" w:color="auto"/>
              <w:bottom w:val="single" w:sz="6" w:space="0" w:color="auto"/>
              <w:right w:val="single" w:sz="6" w:space="0" w:color="auto"/>
            </w:tcBorders>
            <w:hideMark/>
          </w:tcPr>
          <w:p w14:paraId="022F0180" w14:textId="77777777" w:rsidR="0078419E" w:rsidRPr="00BC3B20" w:rsidRDefault="0078419E" w:rsidP="00E00AC0">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foundational* knowledge toward level 3 (could include Level 2 learning targets or success criteria)</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05943EB" w14:textId="77777777" w:rsidR="0078419E" w:rsidRPr="00BC3B20" w:rsidRDefault="0078419E" w:rsidP="00E00AC0">
            <w:pPr>
              <w:jc w:val="center"/>
              <w:rPr>
                <w:rFonts w:ascii="Gill Sans MT" w:hAnsi="Gill Sans MT" w:cs="Gill Sans"/>
                <w:sz w:val="20"/>
                <w:szCs w:val="32"/>
              </w:rPr>
            </w:pPr>
            <w:r w:rsidRPr="00BC3B20">
              <w:rPr>
                <w:rFonts w:ascii="Gill Sans MT" w:hAnsi="Gill Sans MT" w:cs="Gill Sans"/>
                <w:sz w:val="20"/>
                <w:szCs w:val="32"/>
              </w:rPr>
              <w:t>2.0</w:t>
            </w:r>
          </w:p>
        </w:tc>
      </w:tr>
      <w:tr w:rsidR="0078419E" w:rsidRPr="00BC3B20" w14:paraId="71AFD195" w14:textId="77777777" w:rsidTr="00E00AC0">
        <w:tc>
          <w:tcPr>
            <w:tcW w:w="4245" w:type="dxa"/>
            <w:tcBorders>
              <w:top w:val="single" w:sz="6" w:space="0" w:color="auto"/>
              <w:left w:val="single" w:sz="24" w:space="0" w:color="auto"/>
              <w:bottom w:val="single" w:sz="6" w:space="0" w:color="auto"/>
              <w:right w:val="single" w:sz="6" w:space="0" w:color="auto"/>
            </w:tcBorders>
          </w:tcPr>
          <w:p w14:paraId="2C12F4F4" w14:textId="77777777" w:rsidR="0078419E" w:rsidRPr="00BC3B20" w:rsidRDefault="0078419E" w:rsidP="00E00AC0">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some foundational* knowledge of Level 2 learning targets</w:t>
            </w:r>
          </w:p>
        </w:tc>
        <w:tc>
          <w:tcPr>
            <w:tcW w:w="900" w:type="dxa"/>
            <w:tcBorders>
              <w:top w:val="single" w:sz="6" w:space="0" w:color="auto"/>
              <w:left w:val="single" w:sz="6" w:space="0" w:color="auto"/>
              <w:bottom w:val="single" w:sz="6" w:space="0" w:color="auto"/>
              <w:right w:val="single" w:sz="24" w:space="0" w:color="auto"/>
            </w:tcBorders>
            <w:vAlign w:val="center"/>
          </w:tcPr>
          <w:p w14:paraId="6E4BEC29" w14:textId="77777777" w:rsidR="0078419E" w:rsidRPr="00BC3B20" w:rsidRDefault="0078419E" w:rsidP="00E00AC0">
            <w:pPr>
              <w:jc w:val="center"/>
              <w:rPr>
                <w:rFonts w:ascii="Gill Sans MT" w:hAnsi="Gill Sans MT" w:cs="Gill Sans"/>
                <w:sz w:val="20"/>
                <w:szCs w:val="32"/>
              </w:rPr>
            </w:pPr>
            <w:r w:rsidRPr="00BC3B20">
              <w:rPr>
                <w:rFonts w:ascii="Gill Sans MT" w:hAnsi="Gill Sans MT" w:cs="Gill Sans"/>
                <w:sz w:val="20"/>
                <w:szCs w:val="32"/>
              </w:rPr>
              <w:t>1.5</w:t>
            </w:r>
          </w:p>
        </w:tc>
      </w:tr>
      <w:tr w:rsidR="0078419E" w:rsidRPr="00BC3B20" w14:paraId="7F612EFC" w14:textId="77777777" w:rsidTr="00E00AC0">
        <w:tc>
          <w:tcPr>
            <w:tcW w:w="4245" w:type="dxa"/>
            <w:tcBorders>
              <w:top w:val="single" w:sz="6" w:space="0" w:color="auto"/>
              <w:left w:val="single" w:sz="24" w:space="0" w:color="auto"/>
              <w:bottom w:val="single" w:sz="6" w:space="0" w:color="auto"/>
              <w:right w:val="single" w:sz="6" w:space="0" w:color="auto"/>
            </w:tcBorders>
            <w:hideMark/>
          </w:tcPr>
          <w:p w14:paraId="01084887" w14:textId="77777777" w:rsidR="0078419E" w:rsidRPr="00BC3B20" w:rsidRDefault="0078419E" w:rsidP="00E00AC0">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5D31F36" w14:textId="77777777" w:rsidR="0078419E" w:rsidRPr="00BC3B20" w:rsidRDefault="0078419E" w:rsidP="00E00AC0">
            <w:pPr>
              <w:jc w:val="center"/>
              <w:rPr>
                <w:rFonts w:ascii="Gill Sans MT" w:hAnsi="Gill Sans MT" w:cs="Gill Sans"/>
                <w:sz w:val="20"/>
                <w:szCs w:val="32"/>
              </w:rPr>
            </w:pPr>
            <w:r w:rsidRPr="00BC3B20">
              <w:rPr>
                <w:rFonts w:ascii="Gill Sans MT" w:hAnsi="Gill Sans MT" w:cs="Gill Sans"/>
                <w:sz w:val="20"/>
                <w:szCs w:val="32"/>
              </w:rPr>
              <w:t>1.0</w:t>
            </w:r>
          </w:p>
        </w:tc>
      </w:tr>
      <w:tr w:rsidR="0078419E" w:rsidRPr="00BC3B20" w14:paraId="73D5D418" w14:textId="77777777" w:rsidTr="00E00AC0">
        <w:tc>
          <w:tcPr>
            <w:tcW w:w="4245" w:type="dxa"/>
            <w:tcBorders>
              <w:top w:val="single" w:sz="6" w:space="0" w:color="auto"/>
              <w:left w:val="single" w:sz="24" w:space="0" w:color="auto"/>
              <w:bottom w:val="single" w:sz="6" w:space="0" w:color="auto"/>
              <w:right w:val="single" w:sz="6" w:space="0" w:color="auto"/>
            </w:tcBorders>
            <w:hideMark/>
          </w:tcPr>
          <w:p w14:paraId="4E547314" w14:textId="77777777" w:rsidR="0078419E" w:rsidRPr="00BC3B20" w:rsidRDefault="0078419E" w:rsidP="00E00AC0">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6" w:space="0" w:color="auto"/>
              <w:right w:val="single" w:sz="24" w:space="0" w:color="auto"/>
            </w:tcBorders>
            <w:vAlign w:val="center"/>
            <w:hideMark/>
          </w:tcPr>
          <w:p w14:paraId="18CFB816" w14:textId="77777777" w:rsidR="0078419E" w:rsidRPr="00BC3B20" w:rsidRDefault="0078419E" w:rsidP="00E00AC0">
            <w:pPr>
              <w:jc w:val="center"/>
              <w:rPr>
                <w:rFonts w:ascii="Gill Sans MT" w:hAnsi="Gill Sans MT" w:cs="Gill Sans"/>
                <w:sz w:val="20"/>
                <w:szCs w:val="32"/>
              </w:rPr>
            </w:pPr>
            <w:r w:rsidRPr="00BC3B20">
              <w:rPr>
                <w:rFonts w:ascii="Gill Sans MT" w:hAnsi="Gill Sans MT" w:cs="Gill Sans"/>
                <w:sz w:val="20"/>
                <w:szCs w:val="32"/>
              </w:rPr>
              <w:t>0</w:t>
            </w:r>
          </w:p>
        </w:tc>
      </w:tr>
      <w:tr w:rsidR="0078419E" w:rsidRPr="00BC3B20" w14:paraId="60F5B516" w14:textId="77777777" w:rsidTr="00E00AC0">
        <w:tc>
          <w:tcPr>
            <w:tcW w:w="5145" w:type="dxa"/>
            <w:gridSpan w:val="2"/>
            <w:tcBorders>
              <w:top w:val="single" w:sz="6" w:space="0" w:color="auto"/>
              <w:left w:val="single" w:sz="24" w:space="0" w:color="auto"/>
              <w:bottom w:val="single" w:sz="24" w:space="0" w:color="auto"/>
            </w:tcBorders>
            <w:hideMark/>
          </w:tcPr>
          <w:p w14:paraId="6D368E15" w14:textId="77777777" w:rsidR="0078419E" w:rsidRPr="00BC3B20" w:rsidRDefault="0078419E" w:rsidP="00E00AC0">
            <w:pPr>
              <w:jc w:val="center"/>
              <w:rPr>
                <w:rFonts w:ascii="Gill Sans MT" w:hAnsi="Gill Sans MT" w:cs="Gill Sans"/>
                <w:sz w:val="20"/>
                <w:szCs w:val="32"/>
              </w:rPr>
            </w:pPr>
            <w:r w:rsidRPr="00CC53E5">
              <w:rPr>
                <w:rFonts w:ascii="Gill Sans MT" w:hAnsi="Gill Sans MT" w:cs="Gill Sans"/>
                <w:sz w:val="16"/>
                <w:szCs w:val="28"/>
              </w:rPr>
              <w:t>“foundational” as defined on p. 6</w:t>
            </w:r>
            <w:r>
              <w:rPr>
                <w:rFonts w:ascii="Gill Sans MT" w:hAnsi="Gill Sans MT" w:cs="Gill Sans"/>
                <w:sz w:val="16"/>
                <w:szCs w:val="28"/>
              </w:rPr>
              <w:t xml:space="preserve"> of the grading handbook</w:t>
            </w:r>
            <w:r w:rsidRPr="00CC53E5">
              <w:rPr>
                <w:rFonts w:ascii="Gill Sans MT" w:hAnsi="Gill Sans MT" w:cs="Gill Sans"/>
                <w:sz w:val="16"/>
                <w:szCs w:val="28"/>
              </w:rPr>
              <w:t xml:space="preserve"> = “Targets written below the level of cognitive complexity of the standard and found in level 2”</w:t>
            </w:r>
          </w:p>
        </w:tc>
      </w:tr>
    </w:tbl>
    <w:p w14:paraId="5A6F10CA" w14:textId="77777777" w:rsidR="000A4C85" w:rsidRPr="00BC3B20" w:rsidRDefault="000A4C85" w:rsidP="000A4C85">
      <w:pPr>
        <w:jc w:val="both"/>
        <w:rPr>
          <w:rFonts w:ascii="Gill Sans MT" w:hAnsi="Gill Sans MT"/>
          <w:b/>
          <w:u w:val="single"/>
        </w:rPr>
      </w:pPr>
      <w:r w:rsidRPr="00BC3B20">
        <w:rPr>
          <w:rFonts w:ascii="Gill Sans MT" w:hAnsi="Gill Sans MT"/>
          <w:b/>
          <w:u w:val="single"/>
        </w:rPr>
        <w:t xml:space="preserve">Our purpose in collecting a body of evidence is to: </w:t>
      </w:r>
    </w:p>
    <w:p w14:paraId="71E3FE0E" w14:textId="77777777" w:rsidR="000A4C85" w:rsidRDefault="000A4C85" w:rsidP="000A4C85">
      <w:pPr>
        <w:pStyle w:val="NoSpacing"/>
        <w:ind w:left="720"/>
        <w:rPr>
          <w:rFonts w:ascii="Gill Sans MT" w:hAnsi="Gill Sans MT"/>
        </w:rPr>
      </w:pPr>
    </w:p>
    <w:p w14:paraId="529655C6" w14:textId="77777777" w:rsidR="000A4C85" w:rsidRPr="00BC3B20" w:rsidRDefault="000A4C85" w:rsidP="000A4C85">
      <w:pPr>
        <w:pStyle w:val="NoSpacing"/>
        <w:ind w:left="720"/>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6C655BFA" w14:textId="77777777" w:rsidR="000A4C85" w:rsidRPr="00BC3B20" w:rsidRDefault="000A4C85" w:rsidP="000A4C85">
      <w:pPr>
        <w:pStyle w:val="NoSpacing"/>
        <w:ind w:left="720"/>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078677DD" w14:textId="77777777" w:rsidR="000A4C85" w:rsidRPr="00BC3B20" w:rsidRDefault="000A4C85" w:rsidP="000A4C85">
      <w:pPr>
        <w:pStyle w:val="NoSpacing"/>
        <w:ind w:left="720"/>
        <w:rPr>
          <w:rFonts w:ascii="Gill Sans MT" w:hAnsi="Gill Sans MT"/>
        </w:rPr>
      </w:pPr>
      <w:r w:rsidRPr="00BC3B20">
        <w:rPr>
          <w:rFonts w:ascii="Gill Sans MT" w:hAnsi="Gill Sans MT"/>
        </w:rPr>
        <w:t xml:space="preserve">• Show student learning of Level 3 targets through multiple and varying points of data </w:t>
      </w:r>
    </w:p>
    <w:p w14:paraId="4CB11E72" w14:textId="77777777" w:rsidR="000A4C85" w:rsidRPr="00BC3B20" w:rsidRDefault="000A4C85" w:rsidP="000A4C85">
      <w:pPr>
        <w:pStyle w:val="NoSpacing"/>
        <w:ind w:left="720"/>
        <w:rPr>
          <w:rFonts w:ascii="Gill Sans MT" w:hAnsi="Gill Sans MT"/>
        </w:rPr>
      </w:pPr>
      <w:r w:rsidRPr="00BC3B20">
        <w:rPr>
          <w:rFonts w:ascii="Gill Sans MT" w:hAnsi="Gill Sans MT"/>
        </w:rPr>
        <w:t xml:space="preserve">• Provide opportunities for feedback between student and teacher. </w:t>
      </w:r>
    </w:p>
    <w:p w14:paraId="41E9C7FE" w14:textId="77777777" w:rsidR="000A4C85" w:rsidRDefault="000A4C85" w:rsidP="000A4C85">
      <w:pPr>
        <w:jc w:val="both"/>
        <w:rPr>
          <w:rFonts w:ascii="Gill Sans MT" w:hAnsi="Gill Sans MT"/>
          <w:b/>
          <w:u w:val="single"/>
        </w:rPr>
      </w:pPr>
    </w:p>
    <w:p w14:paraId="40AA272D" w14:textId="18F8A4F2" w:rsidR="000A4C85" w:rsidRDefault="000A4C85" w:rsidP="000A4C85">
      <w:pPr>
        <w:jc w:val="both"/>
        <w:rPr>
          <w:rFonts w:ascii="Gill Sans MT" w:hAnsi="Gill Sans MT"/>
          <w:b/>
          <w:u w:val="single"/>
        </w:rPr>
      </w:pPr>
      <w:r w:rsidRPr="00BC3B20">
        <w:rPr>
          <w:rFonts w:ascii="Gill Sans MT" w:hAnsi="Gill Sans MT"/>
          <w:b/>
          <w:u w:val="single"/>
        </w:rPr>
        <w:t xml:space="preserve">Scoring </w:t>
      </w:r>
    </w:p>
    <w:p w14:paraId="15DC846D" w14:textId="77777777" w:rsidR="000A4C85" w:rsidRPr="00BC3B20" w:rsidRDefault="000A4C85" w:rsidP="000A4C85">
      <w:pPr>
        <w:jc w:val="both"/>
        <w:rPr>
          <w:rFonts w:ascii="Gill Sans MT" w:hAnsi="Gill Sans MT"/>
          <w:b/>
          <w:u w:val="single"/>
        </w:rPr>
      </w:pPr>
    </w:p>
    <w:p w14:paraId="5AADC343" w14:textId="1537E790" w:rsidR="000A4C85" w:rsidRPr="00BC3B20" w:rsidRDefault="000A4C85" w:rsidP="000A4C85">
      <w:pPr>
        <w:jc w:val="both"/>
        <w:rPr>
          <w:rFonts w:ascii="Gill Sans MT" w:hAnsi="Gill Sans MT"/>
        </w:rPr>
      </w:pP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3D30AD71" w14:textId="0F17E01E" w:rsidR="000A4C85" w:rsidRDefault="000A4C85" w:rsidP="000A4C85">
      <w:pPr>
        <w:jc w:val="both"/>
        <w:rPr>
          <w:rFonts w:ascii="Gill Sans MT" w:eastAsia="Calibri" w:hAnsi="Gill Sans MT" w:cs="Gill Sans"/>
          <w:b/>
          <w:sz w:val="20"/>
          <w:szCs w:val="32"/>
          <w:u w:val="single"/>
        </w:rPr>
      </w:pPr>
    </w:p>
    <w:p w14:paraId="5728B9FB" w14:textId="37D338A4" w:rsidR="000A4C85" w:rsidRPr="00BC3B20" w:rsidRDefault="000A4C85" w:rsidP="000A4C85">
      <w:pPr>
        <w:jc w:val="both"/>
        <w:rPr>
          <w:rFonts w:ascii="Gill Sans MT" w:eastAsia="Calibri" w:hAnsi="Gill Sans MT" w:cs="Gill Sans"/>
          <w:sz w:val="20"/>
          <w:szCs w:val="32"/>
        </w:rPr>
      </w:pPr>
      <w:r w:rsidRPr="00BC3B20">
        <w:rPr>
          <w:rFonts w:ascii="Gill Sans MT" w:eastAsiaTheme="minorEastAsia" w:hAnsi="Gill Sans MT"/>
          <w:b/>
          <w:noProof/>
          <w:szCs w:val="24"/>
          <w:u w:val="single"/>
        </w:rPr>
        <mc:AlternateContent>
          <mc:Choice Requires="wps">
            <w:drawing>
              <wp:anchor distT="0" distB="0" distL="114300" distR="114300" simplePos="0" relativeHeight="251686400" behindDoc="0" locked="0" layoutInCell="1" allowOverlap="1" wp14:anchorId="560FEB69" wp14:editId="3BC6EF97">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5012A803"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BC3B20">
        <w:rPr>
          <w:rFonts w:ascii="Gill Sans MT" w:eastAsiaTheme="minorEastAsia" w:hAnsi="Gill Sans MT"/>
          <w:b/>
          <w:noProof/>
          <w:szCs w:val="24"/>
          <w:u w:val="single"/>
        </w:rPr>
        <mc:AlternateContent>
          <mc:Choice Requires="wps">
            <w:drawing>
              <wp:anchor distT="0" distB="0" distL="114300" distR="114300" simplePos="0" relativeHeight="251687424" behindDoc="0" locked="0" layoutInCell="1" allowOverlap="1" wp14:anchorId="59E24287" wp14:editId="581F2A9B">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954EAE" id="Oval 84" o:spid="_x0000_s1026" style="position:absolute;margin-left:-155.35pt;margin-top:5.6pt;width:12.95pt;height:12.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Pr>
          <w:rFonts w:ascii="Gill Sans MT" w:eastAsia="Calibri" w:hAnsi="Gill Sans MT" w:cs="Gill Sans"/>
          <w:b/>
          <w:sz w:val="20"/>
          <w:szCs w:val="32"/>
          <w:u w:val="single"/>
        </w:rPr>
        <w:t>***</w:t>
      </w:r>
      <w:r w:rsidRPr="00BC3B20">
        <w:rPr>
          <w:rFonts w:ascii="Gill Sans MT" w:eastAsia="Calibri" w:hAnsi="Gill Sans MT" w:cs="Gill Sans"/>
          <w:b/>
          <w:sz w:val="20"/>
          <w:szCs w:val="32"/>
          <w:u w:val="single"/>
        </w:rPr>
        <w:t>Only scores of 4, 3.5, 3, 2.5, 2, 1.5, 1, and 0 can be entered as Topic Scores</w:t>
      </w:r>
      <w:r w:rsidRPr="00BC3B20">
        <w:rPr>
          <w:rFonts w:ascii="Gill Sans MT" w:eastAsia="Calibri" w:hAnsi="Gill Sans MT" w:cs="Gill Sans"/>
          <w:sz w:val="20"/>
          <w:szCs w:val="32"/>
        </w:rPr>
        <w:t>.</w:t>
      </w:r>
    </w:p>
    <w:p w14:paraId="0B55E1CB" w14:textId="21FDA003" w:rsidR="000A4C85" w:rsidRDefault="000A4C85" w:rsidP="000A4C85">
      <w:pPr>
        <w:jc w:val="both"/>
        <w:rPr>
          <w:rFonts w:ascii="Gill Sans MT" w:eastAsia="Calibri" w:hAnsi="Gill Sans MT" w:cs="Gill Sans"/>
          <w:b/>
          <w:sz w:val="30"/>
          <w:szCs w:val="32"/>
        </w:rPr>
      </w:pPr>
      <w:r w:rsidRPr="00BC3B20">
        <w:rPr>
          <w:rFonts w:ascii="Gill Sans MT" w:eastAsiaTheme="minorEastAsia" w:hAnsi="Gill Sans MT"/>
          <w:b/>
          <w:noProof/>
          <w:szCs w:val="24"/>
          <w:u w:val="single"/>
        </w:rPr>
        <mc:AlternateContent>
          <mc:Choice Requires="wps">
            <w:drawing>
              <wp:anchor distT="0" distB="0" distL="114300" distR="114300" simplePos="0" relativeHeight="251688448" behindDoc="0" locked="0" layoutInCell="1" allowOverlap="1" wp14:anchorId="5866D816" wp14:editId="2655AA62">
                <wp:simplePos x="0" y="0"/>
                <wp:positionH relativeFrom="margin">
                  <wp:align>right</wp:align>
                </wp:positionH>
                <wp:positionV relativeFrom="margin">
                  <wp:posOffset>3716655</wp:posOffset>
                </wp:positionV>
                <wp:extent cx="3590925" cy="2990850"/>
                <wp:effectExtent l="0" t="0" r="28575" b="19050"/>
                <wp:wrapTight wrapText="bothSides">
                  <wp:wrapPolygon edited="0">
                    <wp:start x="2063" y="0"/>
                    <wp:lineTo x="1260" y="413"/>
                    <wp:lineTo x="0" y="1789"/>
                    <wp:lineTo x="0" y="21600"/>
                    <wp:lineTo x="19709" y="21600"/>
                    <wp:lineTo x="20053" y="21600"/>
                    <wp:lineTo x="21543" y="20087"/>
                    <wp:lineTo x="21657" y="19124"/>
                    <wp:lineTo x="21657" y="0"/>
                    <wp:lineTo x="2063"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590925" cy="2990850"/>
                        </a:xfrm>
                        <a:prstGeom prst="round2DiagRect">
                          <a:avLst/>
                        </a:prstGeom>
                        <a:solidFill>
                          <a:sysClr val="window" lastClr="FFFFFF"/>
                        </a:solidFill>
                        <a:ln w="25400" cap="flat" cmpd="sng" algn="ctr">
                          <a:solidFill>
                            <a:sysClr val="windowText" lastClr="000000"/>
                          </a:solidFill>
                          <a:prstDash val="solid"/>
                        </a:ln>
                        <a:effectLst/>
                      </wps:spPr>
                      <wps:txbx>
                        <w:txbxContent>
                          <w:p w14:paraId="0F9FD8F1" w14:textId="77777777" w:rsidR="00E00AC0" w:rsidRDefault="00E00AC0" w:rsidP="000A4C85">
                            <w:pPr>
                              <w:jc w:val="center"/>
                              <w:rPr>
                                <w:rFonts w:ascii="Gill Sans MT" w:hAnsi="Gill Sans MT"/>
                                <w:b/>
                              </w:rPr>
                            </w:pPr>
                            <w:r>
                              <w:rPr>
                                <w:rFonts w:ascii="Gill Sans MT" w:hAnsi="Gill Sans MT"/>
                                <w:b/>
                              </w:rPr>
                              <w:t xml:space="preserve">Guiding Practices of </w:t>
                            </w:r>
                          </w:p>
                          <w:p w14:paraId="025255C5" w14:textId="77777777" w:rsidR="00E00AC0" w:rsidRDefault="00E00AC0" w:rsidP="000A4C85">
                            <w:pPr>
                              <w:jc w:val="center"/>
                              <w:rPr>
                                <w:rFonts w:ascii="Gill Sans MT" w:hAnsi="Gill Sans MT"/>
                                <w:b/>
                              </w:rPr>
                            </w:pPr>
                            <w:r>
                              <w:rPr>
                                <w:rFonts w:ascii="Gill Sans MT" w:hAnsi="Gill Sans MT"/>
                                <w:b/>
                              </w:rPr>
                              <w:t>Standards-Referenced Grading</w:t>
                            </w:r>
                          </w:p>
                          <w:p w14:paraId="2BB10D3B" w14:textId="77777777" w:rsidR="00E00AC0" w:rsidRDefault="00E00AC0" w:rsidP="000A4C85">
                            <w:pPr>
                              <w:jc w:val="center"/>
                              <w:rPr>
                                <w:rFonts w:ascii="Gill Sans MT" w:hAnsi="Gill Sans MT"/>
                                <w:b/>
                              </w:rPr>
                            </w:pPr>
                          </w:p>
                          <w:p w14:paraId="42555FC9" w14:textId="77777777" w:rsidR="00E00AC0" w:rsidRDefault="00E00AC0" w:rsidP="000A4C85">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60487A35" w14:textId="77777777" w:rsidR="00E00AC0" w:rsidRDefault="00E00AC0" w:rsidP="000A4C85">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57853B70" w14:textId="77777777" w:rsidR="00E00AC0" w:rsidRDefault="00E00AC0" w:rsidP="000A4C85">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2D461F04" w14:textId="77777777" w:rsidR="00E00AC0" w:rsidRDefault="00E00AC0" w:rsidP="000A4C85">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7620A26F" w14:textId="77777777" w:rsidR="00E00AC0" w:rsidRDefault="00E00AC0" w:rsidP="000A4C85">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5D046F30" w14:textId="77777777" w:rsidR="00E00AC0" w:rsidRDefault="00E00AC0" w:rsidP="000A4C85">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0E2A6FD0" w14:textId="77777777" w:rsidR="00E00AC0" w:rsidRDefault="00E00AC0" w:rsidP="000A4C8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6D816" id="Round Diagonal Corner Rectangle 55" o:spid="_x0000_s1029" style="position:absolute;left:0;text-align:left;margin-left:231.55pt;margin-top:292.65pt;width:282.75pt;height:235.5pt;z-index:25168844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590925,2990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" adj="-11796480,,5400" path="m498485,l3590925,r,l3590925,2492365v,275306,-223179,498485,-498485,498485l,2990850r,l,498485c,223179,223179,,498485,xe" fillcolor="window" strokecolor="windowText" strokeweight="2pt">
                <v:stroke joinstyle="miter"/>
                <v:formulas/>
                <v:path arrowok="t" o:connecttype="custom" o:connectlocs="498485,0;3590925,0;3590925,0;3590925,2492365;3092440,2990850;0,2990850;0,2990850;0,498485;498485,0" o:connectangles="0,0,0,0,0,0,0,0,0" textboxrect="0,0,3590925,2990850"/>
                <v:textbox>
                  <w:txbxContent>
                    <w:p w14:paraId="0F9FD8F1" w14:textId="77777777" w:rsidR="00E00AC0" w:rsidRDefault="00E00AC0" w:rsidP="000A4C85">
                      <w:pPr>
                        <w:jc w:val="center"/>
                        <w:rPr>
                          <w:rFonts w:ascii="Gill Sans MT" w:hAnsi="Gill Sans MT"/>
                          <w:b/>
                        </w:rPr>
                      </w:pPr>
                      <w:r>
                        <w:rPr>
                          <w:rFonts w:ascii="Gill Sans MT" w:hAnsi="Gill Sans MT"/>
                          <w:b/>
                        </w:rPr>
                        <w:t xml:space="preserve">Guiding Practices of </w:t>
                      </w:r>
                    </w:p>
                    <w:p w14:paraId="025255C5" w14:textId="77777777" w:rsidR="00E00AC0" w:rsidRDefault="00E00AC0" w:rsidP="000A4C85">
                      <w:pPr>
                        <w:jc w:val="center"/>
                        <w:rPr>
                          <w:rFonts w:ascii="Gill Sans MT" w:hAnsi="Gill Sans MT"/>
                          <w:b/>
                        </w:rPr>
                      </w:pPr>
                      <w:r>
                        <w:rPr>
                          <w:rFonts w:ascii="Gill Sans MT" w:hAnsi="Gill Sans MT"/>
                          <w:b/>
                        </w:rPr>
                        <w:t>Standards-Referenced Grading</w:t>
                      </w:r>
                    </w:p>
                    <w:p w14:paraId="2BB10D3B" w14:textId="77777777" w:rsidR="00E00AC0" w:rsidRDefault="00E00AC0" w:rsidP="000A4C85">
                      <w:pPr>
                        <w:jc w:val="center"/>
                        <w:rPr>
                          <w:rFonts w:ascii="Gill Sans MT" w:hAnsi="Gill Sans MT"/>
                          <w:b/>
                        </w:rPr>
                      </w:pPr>
                    </w:p>
                    <w:p w14:paraId="42555FC9" w14:textId="77777777" w:rsidR="00E00AC0" w:rsidRDefault="00E00AC0" w:rsidP="000A4C85">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60487A35" w14:textId="77777777" w:rsidR="00E00AC0" w:rsidRDefault="00E00AC0" w:rsidP="000A4C85">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57853B70" w14:textId="77777777" w:rsidR="00E00AC0" w:rsidRDefault="00E00AC0" w:rsidP="000A4C85">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2D461F04" w14:textId="77777777" w:rsidR="00E00AC0" w:rsidRDefault="00E00AC0" w:rsidP="000A4C85">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7620A26F" w14:textId="77777777" w:rsidR="00E00AC0" w:rsidRDefault="00E00AC0" w:rsidP="000A4C85">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5D046F30" w14:textId="77777777" w:rsidR="00E00AC0" w:rsidRDefault="00E00AC0" w:rsidP="000A4C85">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0E2A6FD0" w14:textId="77777777" w:rsidR="00E00AC0" w:rsidRDefault="00E00AC0" w:rsidP="000A4C85"/>
                  </w:txbxContent>
                </v:textbox>
                <w10:wrap type="tight" anchorx="margin" anchory="margin"/>
              </v:shape>
            </w:pict>
          </mc:Fallback>
        </mc:AlternateContent>
      </w:r>
    </w:p>
    <w:p w14:paraId="7FEBDBBD" w14:textId="5B09357D" w:rsidR="000A4C85" w:rsidRDefault="000A4C85" w:rsidP="000A4C85">
      <w:pPr>
        <w:jc w:val="both"/>
        <w:rPr>
          <w:rFonts w:ascii="Gill Sans MT" w:eastAsia="Calibri" w:hAnsi="Gill Sans MT" w:cs="Gill Sans"/>
          <w:b/>
          <w:sz w:val="30"/>
          <w:szCs w:val="32"/>
        </w:rPr>
      </w:pPr>
      <w:r>
        <w:rPr>
          <w:rFonts w:ascii="Gill Sans MT" w:eastAsia="Calibri" w:hAnsi="Gill Sans MT" w:cs="Gill Sans"/>
          <w:b/>
          <w:sz w:val="30"/>
          <w:szCs w:val="32"/>
        </w:rPr>
        <w:t>M</w:t>
      </w:r>
      <w:r w:rsidRPr="00BC3B20">
        <w:rPr>
          <w:rFonts w:ascii="Gill Sans MT" w:eastAsia="Calibri" w:hAnsi="Gill Sans MT" w:cs="Gill Sans"/>
          <w:b/>
          <w:sz w:val="30"/>
          <w:szCs w:val="32"/>
        </w:rPr>
        <w:t>ultiple Opportunities</w:t>
      </w:r>
    </w:p>
    <w:p w14:paraId="6DED2289" w14:textId="77777777" w:rsidR="000A4C85" w:rsidRPr="00BC3B20" w:rsidRDefault="000A4C85" w:rsidP="000A4C85">
      <w:pPr>
        <w:jc w:val="both"/>
        <w:rPr>
          <w:rFonts w:ascii="Gill Sans MT" w:eastAsia="Calibri" w:hAnsi="Gill Sans MT" w:cs="Gill Sans"/>
          <w:b/>
          <w:sz w:val="30"/>
          <w:szCs w:val="32"/>
        </w:rPr>
      </w:pPr>
    </w:p>
    <w:p w14:paraId="1659D042" w14:textId="2B2A1846" w:rsidR="000A4C85" w:rsidRPr="000A4C85" w:rsidRDefault="000A4C85" w:rsidP="000A4C85">
      <w:pPr>
        <w:rPr>
          <w:rFonts w:ascii="Gill Sans MT" w:hAnsi="Gill Sans MT"/>
        </w:rPr>
      </w:pPr>
      <w:r w:rsidRPr="000A4C85">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7" w:history="1">
        <w:r w:rsidRPr="000A4C85">
          <w:rPr>
            <w:rStyle w:val="Hyperlink"/>
            <w:rFonts w:ascii="Gill Sans MT" w:hAnsi="Gill Sans MT"/>
          </w:rPr>
          <w:t>SRG Handbook</w:t>
        </w:r>
      </w:hyperlink>
      <w:r w:rsidRPr="000A4C85">
        <w:rPr>
          <w:rFonts w:ascii="Gill Sans MT" w:hAnsi="Gill Sans MT"/>
        </w:rPr>
        <w:t xml:space="preserve">). </w:t>
      </w:r>
    </w:p>
    <w:p w14:paraId="5251203A" w14:textId="77777777" w:rsidR="000A4C85" w:rsidRPr="000A4C85" w:rsidRDefault="000A4C85" w:rsidP="000A4C85">
      <w:pPr>
        <w:rPr>
          <w:rFonts w:ascii="Gill Sans MT" w:hAnsi="Gill Sans MT"/>
        </w:rPr>
      </w:pPr>
    </w:p>
    <w:p w14:paraId="0E972B5A" w14:textId="77777777" w:rsidR="000A4C85" w:rsidRPr="000A4C85" w:rsidRDefault="000A4C85" w:rsidP="000A4C85">
      <w:pPr>
        <w:rPr>
          <w:rFonts w:ascii="Gill Sans MT" w:hAnsi="Gill Sans MT"/>
          <w:sz w:val="20"/>
        </w:rPr>
      </w:pPr>
      <w:r w:rsidRPr="000A4C85">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6AA51AED" w14:textId="47AC0F97" w:rsidR="00FD12AC" w:rsidRPr="00854714" w:rsidRDefault="00FC12B5" w:rsidP="00DC793A">
      <w:pPr>
        <w:spacing w:after="160" w:line="259" w:lineRule="auto"/>
        <w:rPr>
          <w:b/>
        </w:rPr>
      </w:pPr>
      <w:r w:rsidRPr="00CF1DF7">
        <w:rPr>
          <w:rStyle w:val="NoSpacingChar"/>
          <w:b/>
          <w:sz w:val="28"/>
        </w:rPr>
        <w:lastRenderedPageBreak/>
        <w:t>L</w:t>
      </w:r>
      <w:r w:rsidR="00FD12AC" w:rsidRPr="00CF1DF7">
        <w:rPr>
          <w:rStyle w:val="NoSpacingChar"/>
          <w:b/>
          <w:sz w:val="28"/>
        </w:rPr>
        <w:t>iteracy</w:t>
      </w:r>
      <w:r w:rsidR="00FD12AC" w:rsidRPr="00CF1DF7">
        <w:rPr>
          <w:b/>
          <w:sz w:val="28"/>
        </w:rPr>
        <w:t xml:space="preserve"> Scales</w:t>
      </w:r>
      <w:r>
        <w:rPr>
          <w:b/>
          <w:sz w:val="28"/>
        </w:rPr>
        <w:t xml:space="preserve"> </w:t>
      </w:r>
      <w:r w:rsidR="005C5392">
        <w:rPr>
          <w:b/>
          <w:sz w:val="28"/>
        </w:rPr>
        <w:t xml:space="preserve"> </w:t>
      </w:r>
    </w:p>
    <w:p w14:paraId="4E95EEF1" w14:textId="77777777" w:rsidR="006A77B5" w:rsidRDefault="006A77B5" w:rsidP="00854714">
      <w:pPr>
        <w:pStyle w:val="NoSpacing"/>
      </w:pPr>
    </w:p>
    <w:p w14:paraId="6AA51AEE" w14:textId="6C0673D0" w:rsidR="00B15E7E" w:rsidRPr="00854714" w:rsidRDefault="00D92E0E" w:rsidP="00854714">
      <w:pPr>
        <w:pStyle w:val="NoSpacing"/>
      </w:pPr>
      <w:r w:rsidRPr="00D92E0E">
        <w:rPr>
          <w:b/>
          <w:noProof/>
          <w:lang w:eastAsia="en-US"/>
        </w:rPr>
        <mc:AlternateContent>
          <mc:Choice Requires="wps">
            <w:drawing>
              <wp:anchor distT="45720" distB="45720" distL="114300" distR="114300" simplePos="0" relativeHeight="251666432" behindDoc="0" locked="0" layoutInCell="1" allowOverlap="1" wp14:anchorId="5AA0EC85" wp14:editId="47A424B3">
                <wp:simplePos x="0" y="0"/>
                <wp:positionH relativeFrom="margin">
                  <wp:align>left</wp:align>
                </wp:positionH>
                <wp:positionV relativeFrom="paragraph">
                  <wp:posOffset>931545</wp:posOffset>
                </wp:positionV>
                <wp:extent cx="47625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noFill/>
                        <a:ln w="9525">
                          <a:noFill/>
                          <a:miter lim="800000"/>
                          <a:headEnd/>
                          <a:tailEnd/>
                        </a:ln>
                      </wps:spPr>
                      <wps:txbx>
                        <w:txbxContent>
                          <w:p w14:paraId="264B56D0" w14:textId="73732037" w:rsidR="00E00AC0" w:rsidRPr="00D92E0E" w:rsidRDefault="00E00AC0">
                            <w:pPr>
                              <w:rPr>
                                <w:rFonts w:asciiTheme="minorHAnsi" w:hAnsiTheme="minorHAnsi"/>
                                <w:sz w:val="22"/>
                                <w:szCs w:val="22"/>
                              </w:rPr>
                            </w:pPr>
                            <w:r w:rsidRPr="00D92E0E">
                              <w:rPr>
                                <w:rFonts w:asciiTheme="minorHAnsi" w:hAnsiTheme="minorHAnsi"/>
                                <w:sz w:val="22"/>
                                <w:szCs w:val="22"/>
                              </w:rPr>
                              <w:t>L.1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A0EC85" id="Text Box 2" o:spid="_x0000_s1030" type="#_x0000_t202" style="position:absolute;margin-left:0;margin-top:73.35pt;width:37.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" filled="f" stroked="f">
                <v:textbox style="mso-fit-shape-to-text:t">
                  <w:txbxContent>
                    <w:p w14:paraId="264B56D0" w14:textId="73732037" w:rsidR="00E00AC0" w:rsidRPr="00D92E0E" w:rsidRDefault="00E00AC0">
                      <w:pPr>
                        <w:rPr>
                          <w:rFonts w:asciiTheme="minorHAnsi" w:hAnsiTheme="minorHAnsi"/>
                          <w:sz w:val="22"/>
                          <w:szCs w:val="22"/>
                        </w:rPr>
                      </w:pPr>
                      <w:r w:rsidRPr="00D92E0E">
                        <w:rPr>
                          <w:rFonts w:asciiTheme="minorHAnsi" w:hAnsiTheme="minorHAnsi"/>
                          <w:sz w:val="22"/>
                          <w:szCs w:val="22"/>
                        </w:rPr>
                        <w:t>L.1</w:t>
                      </w:r>
                    </w:p>
                  </w:txbxContent>
                </v:textbox>
                <w10:wrap anchorx="margin"/>
              </v:shape>
            </w:pict>
          </mc:Fallback>
        </mc:AlternateContent>
      </w:r>
    </w:p>
    <w:tbl>
      <w:tblPr>
        <w:tblStyle w:val="TableGrid"/>
        <w:tblW w:w="14287" w:type="dxa"/>
        <w:tblLayout w:type="fixed"/>
        <w:tblLook w:val="04A0" w:firstRow="1" w:lastRow="0" w:firstColumn="1" w:lastColumn="0" w:noHBand="0" w:noVBand="1"/>
      </w:tblPr>
      <w:tblGrid>
        <w:gridCol w:w="1687"/>
        <w:gridCol w:w="3870"/>
        <w:gridCol w:w="4320"/>
        <w:gridCol w:w="4410"/>
      </w:tblGrid>
      <w:tr w:rsidR="00FD12AC" w:rsidRPr="004F4EFF" w14:paraId="6AA51AF3" w14:textId="77777777" w:rsidTr="00CD704B">
        <w:tc>
          <w:tcPr>
            <w:tcW w:w="1687" w:type="dxa"/>
            <w:shd w:val="clear" w:color="auto" w:fill="D9D9D9" w:themeFill="background1" w:themeFillShade="D9"/>
          </w:tcPr>
          <w:p w14:paraId="6AA51AEF" w14:textId="77777777" w:rsidR="00FD12AC" w:rsidRPr="0070509E" w:rsidRDefault="00FD12AC" w:rsidP="00CD704B">
            <w:pPr>
              <w:jc w:val="center"/>
              <w:rPr>
                <w:rFonts w:asciiTheme="minorHAnsi" w:hAnsiTheme="minorHAnsi"/>
                <w:b/>
                <w:sz w:val="22"/>
              </w:rPr>
            </w:pPr>
            <w:r w:rsidRPr="0070509E">
              <w:rPr>
                <w:rFonts w:asciiTheme="minorHAnsi" w:hAnsiTheme="minorHAnsi"/>
                <w:b/>
                <w:sz w:val="22"/>
              </w:rPr>
              <w:t>Topic</w:t>
            </w:r>
          </w:p>
        </w:tc>
        <w:tc>
          <w:tcPr>
            <w:tcW w:w="3870" w:type="dxa"/>
            <w:shd w:val="clear" w:color="auto" w:fill="D9D9D9" w:themeFill="background1" w:themeFillShade="D9"/>
          </w:tcPr>
          <w:p w14:paraId="6AA51AF0" w14:textId="77777777" w:rsidR="00FD12AC" w:rsidRPr="0070509E" w:rsidRDefault="00FD12AC" w:rsidP="00CD704B">
            <w:pPr>
              <w:jc w:val="center"/>
              <w:rPr>
                <w:rFonts w:asciiTheme="minorHAnsi" w:hAnsiTheme="minorHAnsi"/>
                <w:b/>
                <w:sz w:val="22"/>
              </w:rPr>
            </w:pPr>
            <w:r>
              <w:rPr>
                <w:rFonts w:asciiTheme="minorHAnsi" w:hAnsiTheme="minorHAnsi"/>
                <w:b/>
                <w:sz w:val="22"/>
              </w:rPr>
              <w:t>2</w:t>
            </w:r>
          </w:p>
        </w:tc>
        <w:tc>
          <w:tcPr>
            <w:tcW w:w="4320" w:type="dxa"/>
            <w:shd w:val="clear" w:color="auto" w:fill="D9D9D9" w:themeFill="background1" w:themeFillShade="D9"/>
          </w:tcPr>
          <w:p w14:paraId="6AA51AF1" w14:textId="77777777" w:rsidR="00FD12AC" w:rsidRPr="0070509E" w:rsidRDefault="00FD12AC" w:rsidP="00CD704B">
            <w:pPr>
              <w:jc w:val="center"/>
              <w:rPr>
                <w:rFonts w:asciiTheme="minorHAnsi" w:hAnsiTheme="minorHAnsi"/>
                <w:b/>
                <w:sz w:val="22"/>
              </w:rPr>
            </w:pPr>
            <w:r w:rsidRPr="0070509E">
              <w:rPr>
                <w:rFonts w:asciiTheme="minorHAnsi" w:hAnsiTheme="minorHAnsi"/>
                <w:b/>
                <w:sz w:val="22"/>
              </w:rPr>
              <w:t>3</w:t>
            </w:r>
          </w:p>
        </w:tc>
        <w:tc>
          <w:tcPr>
            <w:tcW w:w="4410" w:type="dxa"/>
            <w:shd w:val="clear" w:color="auto" w:fill="D9D9D9" w:themeFill="background1" w:themeFillShade="D9"/>
          </w:tcPr>
          <w:p w14:paraId="6AA51AF2" w14:textId="77777777" w:rsidR="00FD12AC" w:rsidRPr="0070509E" w:rsidRDefault="00FD12AC" w:rsidP="00CD704B">
            <w:pPr>
              <w:jc w:val="center"/>
              <w:rPr>
                <w:rFonts w:asciiTheme="minorHAnsi" w:hAnsiTheme="minorHAnsi"/>
                <w:b/>
                <w:sz w:val="22"/>
              </w:rPr>
            </w:pPr>
            <w:r>
              <w:rPr>
                <w:rFonts w:asciiTheme="minorHAnsi" w:hAnsiTheme="minorHAnsi"/>
                <w:b/>
                <w:sz w:val="22"/>
              </w:rPr>
              <w:t>4</w:t>
            </w:r>
          </w:p>
        </w:tc>
      </w:tr>
      <w:tr w:rsidR="00FD12AC" w:rsidRPr="004F4EFF" w14:paraId="6AA51AFA" w14:textId="77777777" w:rsidTr="00CD704B">
        <w:tc>
          <w:tcPr>
            <w:tcW w:w="1687" w:type="dxa"/>
            <w:shd w:val="clear" w:color="auto" w:fill="D9D9D9" w:themeFill="background1" w:themeFillShade="D9"/>
          </w:tcPr>
          <w:p w14:paraId="6AA51AF4" w14:textId="77777777" w:rsidR="00B15E7E" w:rsidRDefault="00B15E7E" w:rsidP="00CD704B">
            <w:pPr>
              <w:jc w:val="center"/>
              <w:rPr>
                <w:rFonts w:asciiTheme="minorHAnsi" w:hAnsiTheme="minorHAnsi"/>
                <w:b/>
                <w:sz w:val="22"/>
              </w:rPr>
            </w:pPr>
          </w:p>
          <w:p w14:paraId="6AA51AF5" w14:textId="051213BF" w:rsidR="00FD12AC" w:rsidRDefault="00FD12AC" w:rsidP="00CD704B">
            <w:pPr>
              <w:jc w:val="center"/>
              <w:rPr>
                <w:rFonts w:asciiTheme="minorHAnsi" w:hAnsiTheme="minorHAnsi"/>
                <w:sz w:val="18"/>
                <w:szCs w:val="18"/>
              </w:rPr>
            </w:pPr>
            <w:r>
              <w:rPr>
                <w:rFonts w:asciiTheme="minorHAnsi" w:hAnsiTheme="minorHAnsi"/>
                <w:b/>
                <w:sz w:val="22"/>
              </w:rPr>
              <w:t xml:space="preserve">Investigating </w:t>
            </w:r>
            <w:r w:rsidRPr="00384FBE">
              <w:rPr>
                <w:rFonts w:asciiTheme="minorHAnsi" w:hAnsiTheme="minorHAnsi"/>
                <w:sz w:val="18"/>
                <w:szCs w:val="18"/>
              </w:rPr>
              <w:t>(Summary of a Source)</w:t>
            </w:r>
          </w:p>
          <w:p w14:paraId="6AA51AF6" w14:textId="4E6D372C" w:rsidR="00AB59FA" w:rsidRPr="00E54F36" w:rsidRDefault="00AB59FA" w:rsidP="00CD704B">
            <w:pPr>
              <w:jc w:val="center"/>
              <w:rPr>
                <w:rFonts w:asciiTheme="minorHAnsi" w:hAnsiTheme="minorHAnsi"/>
                <w:b/>
                <w:sz w:val="22"/>
              </w:rPr>
            </w:pPr>
          </w:p>
        </w:tc>
        <w:tc>
          <w:tcPr>
            <w:tcW w:w="3870" w:type="dxa"/>
          </w:tcPr>
          <w:p w14:paraId="1D685A29" w14:textId="77777777" w:rsidR="00DC13D0" w:rsidRPr="00DC13D0" w:rsidRDefault="00DC13D0" w:rsidP="00DC13D0">
            <w:pPr>
              <w:rPr>
                <w:rFonts w:ascii="Gill Sans MT" w:hAnsi="Gill Sans MT"/>
                <w:sz w:val="22"/>
                <w:szCs w:val="22"/>
              </w:rPr>
            </w:pPr>
            <w:r w:rsidRPr="00DC13D0">
              <w:rPr>
                <w:rFonts w:ascii="Gill Sans MT" w:hAnsi="Gill Sans MT"/>
                <w:sz w:val="22"/>
                <w:szCs w:val="22"/>
              </w:rPr>
              <w:t xml:space="preserve">2A: </w:t>
            </w:r>
            <w:r w:rsidRPr="00DC13D0">
              <w:rPr>
                <w:rFonts w:ascii="Gill Sans MT" w:hAnsi="Gill Sans MT"/>
                <w:b/>
                <w:sz w:val="22"/>
                <w:szCs w:val="22"/>
              </w:rPr>
              <w:t>Demonstrate</w:t>
            </w:r>
            <w:r w:rsidRPr="00DC13D0">
              <w:rPr>
                <w:rFonts w:ascii="Gill Sans MT" w:hAnsi="Gill Sans MT"/>
                <w:sz w:val="22"/>
                <w:szCs w:val="22"/>
              </w:rPr>
              <w:t xml:space="preserve">s the ability to use evidence to identify the main idea.  </w:t>
            </w:r>
          </w:p>
          <w:p w14:paraId="4757935D" w14:textId="77777777" w:rsidR="00DC13D0" w:rsidRPr="00DC13D0" w:rsidRDefault="00DC13D0" w:rsidP="00DC13D0">
            <w:pPr>
              <w:rPr>
                <w:rFonts w:ascii="Gill Sans MT" w:hAnsi="Gill Sans MT"/>
                <w:sz w:val="22"/>
                <w:szCs w:val="22"/>
              </w:rPr>
            </w:pPr>
          </w:p>
          <w:p w14:paraId="6AA51AF7" w14:textId="05BD20AB" w:rsidR="00FD12AC" w:rsidRPr="00DC13D0" w:rsidRDefault="00DC13D0" w:rsidP="00DC13D0">
            <w:pPr>
              <w:rPr>
                <w:rFonts w:ascii="Gill Sans MT" w:hAnsi="Gill Sans MT"/>
                <w:sz w:val="22"/>
                <w:szCs w:val="22"/>
              </w:rPr>
            </w:pPr>
            <w:r w:rsidRPr="00DC13D0">
              <w:rPr>
                <w:rFonts w:ascii="Gill Sans MT" w:hAnsi="Gill Sans MT"/>
                <w:sz w:val="22"/>
                <w:szCs w:val="22"/>
              </w:rPr>
              <w:t xml:space="preserve">2B: </w:t>
            </w:r>
            <w:r w:rsidRPr="00DC13D0">
              <w:rPr>
                <w:rFonts w:ascii="Gill Sans MT" w:hAnsi="Gill Sans MT"/>
                <w:b/>
                <w:sz w:val="22"/>
                <w:szCs w:val="22"/>
              </w:rPr>
              <w:t>Identifies</w:t>
            </w:r>
            <w:r w:rsidRPr="00DC13D0">
              <w:rPr>
                <w:rFonts w:ascii="Gill Sans MT" w:hAnsi="Gill Sans MT"/>
                <w:sz w:val="22"/>
                <w:szCs w:val="22"/>
              </w:rPr>
              <w:t xml:space="preserve"> author’s purpose or point of view, but with some misconceptions within the context/unit of study.</w:t>
            </w:r>
          </w:p>
        </w:tc>
        <w:tc>
          <w:tcPr>
            <w:tcW w:w="4320" w:type="dxa"/>
          </w:tcPr>
          <w:p w14:paraId="2FE94575" w14:textId="77777777" w:rsidR="00DC13D0" w:rsidRPr="00DC13D0" w:rsidRDefault="00DC13D0" w:rsidP="00DC13D0">
            <w:pPr>
              <w:rPr>
                <w:rFonts w:ascii="Gill Sans MT" w:hAnsi="Gill Sans MT"/>
                <w:sz w:val="22"/>
                <w:szCs w:val="22"/>
              </w:rPr>
            </w:pPr>
            <w:r w:rsidRPr="00DC13D0">
              <w:rPr>
                <w:rFonts w:ascii="Gill Sans MT" w:hAnsi="Gill Sans MT"/>
                <w:sz w:val="22"/>
                <w:szCs w:val="22"/>
              </w:rPr>
              <w:t xml:space="preserve">3A: </w:t>
            </w:r>
            <w:r w:rsidRPr="00DC13D0">
              <w:rPr>
                <w:rFonts w:ascii="Gill Sans MT" w:hAnsi="Gill Sans MT"/>
                <w:b/>
                <w:sz w:val="22"/>
                <w:szCs w:val="22"/>
              </w:rPr>
              <w:t>Demonstrates</w:t>
            </w:r>
            <w:r w:rsidRPr="00DC13D0">
              <w:rPr>
                <w:rFonts w:ascii="Gill Sans MT" w:hAnsi="Gill Sans MT"/>
                <w:sz w:val="22"/>
                <w:szCs w:val="22"/>
              </w:rPr>
              <w:t xml:space="preserve"> the ability to describe specific evidence and determine the main idea(s) of a source by providing an accurate summary.</w:t>
            </w:r>
          </w:p>
          <w:p w14:paraId="231A5DB1" w14:textId="77777777" w:rsidR="00DC13D0" w:rsidRPr="00DC13D0" w:rsidRDefault="00DC13D0" w:rsidP="00DC13D0">
            <w:pPr>
              <w:rPr>
                <w:rFonts w:ascii="Gill Sans MT" w:hAnsi="Gill Sans MT"/>
                <w:sz w:val="22"/>
                <w:szCs w:val="22"/>
              </w:rPr>
            </w:pPr>
          </w:p>
          <w:p w14:paraId="6AA51AF8" w14:textId="45890E04" w:rsidR="00FD12AC" w:rsidRPr="00DC13D0" w:rsidRDefault="00DC13D0" w:rsidP="00DC13D0">
            <w:pPr>
              <w:rPr>
                <w:rFonts w:ascii="Gill Sans MT" w:hAnsi="Gill Sans MT"/>
                <w:sz w:val="22"/>
                <w:szCs w:val="22"/>
              </w:rPr>
            </w:pPr>
            <w:r w:rsidRPr="00DC13D0">
              <w:rPr>
                <w:rFonts w:ascii="Gill Sans MT" w:hAnsi="Gill Sans MT"/>
                <w:sz w:val="22"/>
                <w:szCs w:val="22"/>
              </w:rPr>
              <w:t xml:space="preserve">3B: </w:t>
            </w:r>
            <w:r w:rsidRPr="00DC13D0">
              <w:rPr>
                <w:rFonts w:ascii="Gill Sans MT" w:hAnsi="Gill Sans MT"/>
                <w:b/>
                <w:sz w:val="22"/>
                <w:szCs w:val="22"/>
              </w:rPr>
              <w:t>Demonstrates</w:t>
            </w:r>
            <w:r w:rsidRPr="00DC13D0">
              <w:rPr>
                <w:rFonts w:ascii="Gill Sans MT" w:hAnsi="Gill Sans MT"/>
                <w:sz w:val="22"/>
                <w:szCs w:val="22"/>
              </w:rPr>
              <w:t xml:space="preserve"> the ability to accurately identify and explain an author’s purpose or point of view using textual and/or contextual evidence.</w:t>
            </w:r>
          </w:p>
        </w:tc>
        <w:tc>
          <w:tcPr>
            <w:tcW w:w="4410" w:type="dxa"/>
          </w:tcPr>
          <w:p w14:paraId="6AA51AF9" w14:textId="6D8A953F" w:rsidR="00FD12AC" w:rsidRPr="00DC13D0" w:rsidRDefault="00DC13D0" w:rsidP="00CD704B">
            <w:pPr>
              <w:rPr>
                <w:rFonts w:ascii="Gill Sans MT" w:hAnsi="Gill Sans MT"/>
                <w:sz w:val="22"/>
                <w:szCs w:val="22"/>
              </w:rPr>
            </w:pPr>
            <w:r w:rsidRPr="00DC13D0">
              <w:rPr>
                <w:rFonts w:ascii="Gill Sans MT" w:hAnsi="Gill Sans MT"/>
                <w:sz w:val="22"/>
                <w:szCs w:val="22"/>
              </w:rPr>
              <w:t>In addition to meeting the learning goal, the response demonstrates the ability to analyze the purpose or importance of the source as related to the concept(s).</w:t>
            </w:r>
          </w:p>
        </w:tc>
      </w:tr>
      <w:tr w:rsidR="00FD12AC" w:rsidRPr="004F4EFF" w14:paraId="6AA51B03" w14:textId="77777777" w:rsidTr="00CD704B">
        <w:tc>
          <w:tcPr>
            <w:tcW w:w="1687" w:type="dxa"/>
            <w:shd w:val="clear" w:color="auto" w:fill="D9D9D9" w:themeFill="background1" w:themeFillShade="D9"/>
          </w:tcPr>
          <w:p w14:paraId="6AA51AFB" w14:textId="73AB73F4" w:rsidR="00B15E7E" w:rsidRDefault="00B15E7E" w:rsidP="00CD704B">
            <w:pPr>
              <w:jc w:val="center"/>
              <w:rPr>
                <w:rFonts w:asciiTheme="minorHAnsi" w:hAnsiTheme="minorHAnsi"/>
                <w:b/>
                <w:sz w:val="22"/>
              </w:rPr>
            </w:pPr>
          </w:p>
          <w:p w14:paraId="6AA51AFC" w14:textId="23F33C7A" w:rsidR="00FD12AC" w:rsidRDefault="00FD12AC" w:rsidP="00CD704B">
            <w:pPr>
              <w:jc w:val="center"/>
              <w:rPr>
                <w:rFonts w:asciiTheme="minorHAnsi" w:hAnsiTheme="minorHAnsi"/>
                <w:b/>
                <w:sz w:val="22"/>
              </w:rPr>
            </w:pPr>
            <w:r>
              <w:rPr>
                <w:rFonts w:asciiTheme="minorHAnsi" w:hAnsiTheme="minorHAnsi"/>
                <w:b/>
                <w:sz w:val="22"/>
              </w:rPr>
              <w:t xml:space="preserve">Thinking Critically </w:t>
            </w:r>
          </w:p>
          <w:p w14:paraId="6AA51AFD" w14:textId="0E8123E6" w:rsidR="00FD12AC" w:rsidRPr="00384FBE" w:rsidRDefault="00D92E0E" w:rsidP="00CD704B">
            <w:pPr>
              <w:jc w:val="center"/>
              <w:rPr>
                <w:rFonts w:asciiTheme="minorHAnsi" w:hAnsiTheme="minorHAnsi"/>
                <w:sz w:val="22"/>
              </w:rPr>
            </w:pPr>
            <w:r w:rsidRPr="00D92E0E">
              <w:rPr>
                <w:rFonts w:asciiTheme="minorHAnsi" w:hAnsiTheme="minorHAnsi"/>
                <w:b/>
                <w:noProof/>
                <w:sz w:val="22"/>
              </w:rPr>
              <mc:AlternateContent>
                <mc:Choice Requires="wps">
                  <w:drawing>
                    <wp:anchor distT="45720" distB="45720" distL="114300" distR="114300" simplePos="0" relativeHeight="251668480" behindDoc="0" locked="0" layoutInCell="1" allowOverlap="1" wp14:anchorId="6E15E18E" wp14:editId="532FDA2E">
                      <wp:simplePos x="0" y="0"/>
                      <wp:positionH relativeFrom="column">
                        <wp:posOffset>-114300</wp:posOffset>
                      </wp:positionH>
                      <wp:positionV relativeFrom="paragraph">
                        <wp:posOffset>508635</wp:posOffset>
                      </wp:positionV>
                      <wp:extent cx="476250"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noFill/>
                              <a:ln w="9525">
                                <a:noFill/>
                                <a:miter lim="800000"/>
                                <a:headEnd/>
                                <a:tailEnd/>
                              </a:ln>
                            </wps:spPr>
                            <wps:txbx>
                              <w:txbxContent>
                                <w:p w14:paraId="26FC39EA" w14:textId="41017E43" w:rsidR="00E00AC0" w:rsidRPr="00D92E0E" w:rsidRDefault="00E00AC0" w:rsidP="00D92E0E">
                                  <w:pPr>
                                    <w:rPr>
                                      <w:rFonts w:asciiTheme="minorHAnsi" w:hAnsiTheme="minorHAnsi"/>
                                      <w:sz w:val="22"/>
                                      <w:szCs w:val="22"/>
                                    </w:rPr>
                                  </w:pPr>
                                  <w:r w:rsidRPr="00D92E0E">
                                    <w:rPr>
                                      <w:rFonts w:asciiTheme="minorHAnsi" w:hAnsiTheme="minorHAnsi"/>
                                      <w:sz w:val="22"/>
                                      <w:szCs w:val="22"/>
                                    </w:rPr>
                                    <w:t>L.</w:t>
                                  </w:r>
                                  <w:r>
                                    <w:rPr>
                                      <w:rFonts w:asciiTheme="minorHAnsi" w:hAnsiTheme="minorHAnsi"/>
                                      <w:sz w:val="22"/>
                                      <w:szCs w:val="22"/>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15E18E" id="_x0000_s1031" type="#_x0000_t202" style="position:absolute;left:0;text-align:left;margin-left:-9pt;margin-top:40.05pt;width:37.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" filled="f" stroked="f">
                      <v:textbox style="mso-fit-shape-to-text:t">
                        <w:txbxContent>
                          <w:p w14:paraId="26FC39EA" w14:textId="41017E43" w:rsidR="00E00AC0" w:rsidRPr="00D92E0E" w:rsidRDefault="00E00AC0" w:rsidP="00D92E0E">
                            <w:pPr>
                              <w:rPr>
                                <w:rFonts w:asciiTheme="minorHAnsi" w:hAnsiTheme="minorHAnsi"/>
                                <w:sz w:val="22"/>
                                <w:szCs w:val="22"/>
                              </w:rPr>
                            </w:pPr>
                            <w:r w:rsidRPr="00D92E0E">
                              <w:rPr>
                                <w:rFonts w:asciiTheme="minorHAnsi" w:hAnsiTheme="minorHAnsi"/>
                                <w:sz w:val="22"/>
                                <w:szCs w:val="22"/>
                              </w:rPr>
                              <w:t>L.</w:t>
                            </w:r>
                            <w:r>
                              <w:rPr>
                                <w:rFonts w:asciiTheme="minorHAnsi" w:hAnsiTheme="minorHAnsi"/>
                                <w:sz w:val="22"/>
                                <w:szCs w:val="22"/>
                              </w:rPr>
                              <w:t>2</w:t>
                            </w:r>
                          </w:p>
                        </w:txbxContent>
                      </v:textbox>
                    </v:shape>
                  </w:pict>
                </mc:Fallback>
              </mc:AlternateContent>
            </w:r>
            <w:r w:rsidR="00FD12AC" w:rsidRPr="00384FBE">
              <w:rPr>
                <w:rFonts w:asciiTheme="minorHAnsi" w:hAnsiTheme="minorHAnsi"/>
                <w:sz w:val="18"/>
              </w:rPr>
              <w:t>(Using Information from Sources)</w:t>
            </w:r>
          </w:p>
        </w:tc>
        <w:tc>
          <w:tcPr>
            <w:tcW w:w="3870" w:type="dxa"/>
          </w:tcPr>
          <w:p w14:paraId="6AA51AFE" w14:textId="7CB5E121" w:rsidR="00FD12AC" w:rsidRPr="00DC13D0" w:rsidRDefault="00DC13D0" w:rsidP="00CD704B">
            <w:pPr>
              <w:rPr>
                <w:rFonts w:ascii="Gill Sans MT" w:hAnsi="Gill Sans MT"/>
                <w:sz w:val="22"/>
                <w:szCs w:val="22"/>
              </w:rPr>
            </w:pPr>
            <w:r w:rsidRPr="00DC13D0">
              <w:rPr>
                <w:rFonts w:ascii="Gill Sans MT" w:hAnsi="Gill Sans MT"/>
                <w:b/>
                <w:sz w:val="22"/>
                <w:szCs w:val="22"/>
              </w:rPr>
              <w:t>Create</w:t>
            </w:r>
            <w:r w:rsidRPr="00DC13D0">
              <w:rPr>
                <w:rFonts w:ascii="Gill Sans MT" w:hAnsi="Gill Sans MT"/>
                <w:sz w:val="22"/>
                <w:szCs w:val="22"/>
              </w:rPr>
              <w:t xml:space="preserve"> a product by using visual information with other information in print text, but fails to meet the learning goal in one or more ways: lacks connection between sources used, sources are copy/pasted, sources may not be relevant, or sources are inaccurately interpreted.  </w:t>
            </w:r>
            <w:r w:rsidR="00AB59FA" w:rsidRPr="00DC13D0">
              <w:rPr>
                <w:rFonts w:ascii="Gill Sans MT" w:hAnsi="Gill Sans MT"/>
                <w:sz w:val="22"/>
                <w:szCs w:val="22"/>
              </w:rPr>
              <w:t xml:space="preserve">  </w:t>
            </w:r>
          </w:p>
          <w:p w14:paraId="6AA51AFF" w14:textId="77777777" w:rsidR="00AB59FA" w:rsidRPr="00DC13D0" w:rsidRDefault="00AB59FA" w:rsidP="00CD704B">
            <w:pPr>
              <w:rPr>
                <w:rFonts w:ascii="Gill Sans MT" w:hAnsi="Gill Sans MT"/>
                <w:sz w:val="22"/>
                <w:szCs w:val="22"/>
              </w:rPr>
            </w:pPr>
          </w:p>
        </w:tc>
        <w:tc>
          <w:tcPr>
            <w:tcW w:w="4320" w:type="dxa"/>
          </w:tcPr>
          <w:p w14:paraId="047D5CC8" w14:textId="77777777" w:rsidR="00DC13D0" w:rsidRPr="00DC13D0" w:rsidRDefault="00DC13D0" w:rsidP="00DC13D0">
            <w:pPr>
              <w:rPr>
                <w:rFonts w:ascii="Gill Sans MT" w:hAnsi="Gill Sans MT"/>
                <w:sz w:val="22"/>
                <w:szCs w:val="22"/>
              </w:rPr>
            </w:pPr>
            <w:r w:rsidRPr="00DC13D0">
              <w:rPr>
                <w:rFonts w:ascii="Gill Sans MT" w:hAnsi="Gill Sans MT"/>
                <w:b/>
                <w:sz w:val="22"/>
                <w:szCs w:val="22"/>
              </w:rPr>
              <w:t>Create</w:t>
            </w:r>
            <w:r w:rsidRPr="00DC13D0">
              <w:rPr>
                <w:rFonts w:ascii="Gill Sans MT" w:hAnsi="Gill Sans MT"/>
                <w:sz w:val="22"/>
                <w:szCs w:val="22"/>
              </w:rPr>
              <w:t xml:space="preserve"> a product by integrating visual information (i.e. charts, graphs, maps, etc.) with other information in print text by clearly showing connections between them. Product created uses a variety of relevant sources and makes reference to each source used.</w:t>
            </w:r>
          </w:p>
          <w:p w14:paraId="6AA51B01" w14:textId="77777777" w:rsidR="00FD12AC" w:rsidRPr="00DC13D0" w:rsidRDefault="00FD12AC" w:rsidP="00CD704B">
            <w:pPr>
              <w:rPr>
                <w:rFonts w:ascii="Gill Sans MT" w:hAnsi="Gill Sans MT"/>
                <w:sz w:val="22"/>
                <w:szCs w:val="22"/>
              </w:rPr>
            </w:pPr>
          </w:p>
        </w:tc>
        <w:tc>
          <w:tcPr>
            <w:tcW w:w="4410" w:type="dxa"/>
          </w:tcPr>
          <w:p w14:paraId="6AA51B02" w14:textId="66BA7921" w:rsidR="00FD12AC" w:rsidRPr="00DC13D0" w:rsidRDefault="00DC13D0" w:rsidP="00CD704B">
            <w:pPr>
              <w:rPr>
                <w:rFonts w:ascii="Gill Sans MT" w:hAnsi="Gill Sans MT"/>
                <w:sz w:val="22"/>
                <w:szCs w:val="22"/>
              </w:rPr>
            </w:pPr>
            <w:r w:rsidRPr="00DC13D0">
              <w:rPr>
                <w:rFonts w:ascii="Gill Sans MT" w:hAnsi="Gill Sans MT"/>
                <w:sz w:val="22"/>
                <w:szCs w:val="22"/>
              </w:rPr>
              <w:t>In addition to meeting the learning goal, the product created includes the use of content-specific vocabulary, uses a variety of relevant sources, and makes real world connections to create the new product.</w:t>
            </w:r>
          </w:p>
        </w:tc>
      </w:tr>
      <w:tr w:rsidR="00FD12AC" w:rsidRPr="004F4EFF" w14:paraId="6AA51B21" w14:textId="77777777" w:rsidTr="00CD704B">
        <w:tc>
          <w:tcPr>
            <w:tcW w:w="1687" w:type="dxa"/>
            <w:shd w:val="clear" w:color="auto" w:fill="D9D9D9" w:themeFill="background1" w:themeFillShade="D9"/>
          </w:tcPr>
          <w:p w14:paraId="6AA51B04" w14:textId="798533A3" w:rsidR="00B15E7E" w:rsidRDefault="00B15E7E" w:rsidP="00CD704B">
            <w:pPr>
              <w:jc w:val="center"/>
              <w:rPr>
                <w:rFonts w:asciiTheme="minorHAnsi" w:hAnsiTheme="minorHAnsi"/>
                <w:b/>
                <w:sz w:val="22"/>
              </w:rPr>
            </w:pPr>
          </w:p>
          <w:p w14:paraId="6AA51B05" w14:textId="061AF878" w:rsidR="00FD12AC" w:rsidRPr="00F2750C" w:rsidRDefault="00D92E0E" w:rsidP="00CD704B">
            <w:pPr>
              <w:jc w:val="center"/>
              <w:rPr>
                <w:rFonts w:asciiTheme="minorHAnsi" w:hAnsiTheme="minorHAnsi"/>
                <w:b/>
                <w:sz w:val="22"/>
              </w:rPr>
            </w:pPr>
            <w:r w:rsidRPr="00D92E0E">
              <w:rPr>
                <w:rFonts w:asciiTheme="minorHAnsi" w:hAnsiTheme="minorHAnsi"/>
                <w:b/>
                <w:noProof/>
                <w:sz w:val="22"/>
              </w:rPr>
              <mc:AlternateContent>
                <mc:Choice Requires="wps">
                  <w:drawing>
                    <wp:anchor distT="45720" distB="45720" distL="114300" distR="114300" simplePos="0" relativeHeight="251670528" behindDoc="0" locked="0" layoutInCell="1" allowOverlap="1" wp14:anchorId="2D1B94DC" wp14:editId="3BA31ED8">
                      <wp:simplePos x="0" y="0"/>
                      <wp:positionH relativeFrom="margin">
                        <wp:posOffset>-71755</wp:posOffset>
                      </wp:positionH>
                      <wp:positionV relativeFrom="paragraph">
                        <wp:posOffset>1920240</wp:posOffset>
                      </wp:positionV>
                      <wp:extent cx="476250"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noFill/>
                              <a:ln w="9525">
                                <a:noFill/>
                                <a:miter lim="800000"/>
                                <a:headEnd/>
                                <a:tailEnd/>
                              </a:ln>
                            </wps:spPr>
                            <wps:txbx>
                              <w:txbxContent>
                                <w:p w14:paraId="5B41DCC7" w14:textId="528D3431" w:rsidR="00E00AC0" w:rsidRPr="00D92E0E" w:rsidRDefault="00E00AC0" w:rsidP="00D92E0E">
                                  <w:pPr>
                                    <w:rPr>
                                      <w:rFonts w:asciiTheme="minorHAnsi" w:hAnsiTheme="minorHAnsi"/>
                                      <w:sz w:val="22"/>
                                      <w:szCs w:val="22"/>
                                    </w:rPr>
                                  </w:pPr>
                                  <w:r w:rsidRPr="00D92E0E">
                                    <w:rPr>
                                      <w:rFonts w:asciiTheme="minorHAnsi" w:hAnsiTheme="minorHAnsi"/>
                                      <w:sz w:val="22"/>
                                      <w:szCs w:val="22"/>
                                    </w:rPr>
                                    <w:t>L.</w:t>
                                  </w:r>
                                  <w:r>
                                    <w:rPr>
                                      <w:rFonts w:asciiTheme="minorHAnsi" w:hAnsiTheme="minorHAnsi"/>
                                      <w:sz w:val="22"/>
                                      <w:szCs w:val="22"/>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1B94DC" id="_x0000_s1032" type="#_x0000_t202" style="position:absolute;left:0;text-align:left;margin-left:-5.65pt;margin-top:151.2pt;width:37.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" filled="f" stroked="f">
                      <v:textbox style="mso-fit-shape-to-text:t">
                        <w:txbxContent>
                          <w:p w14:paraId="5B41DCC7" w14:textId="528D3431" w:rsidR="00E00AC0" w:rsidRPr="00D92E0E" w:rsidRDefault="00E00AC0" w:rsidP="00D92E0E">
                            <w:pPr>
                              <w:rPr>
                                <w:rFonts w:asciiTheme="minorHAnsi" w:hAnsiTheme="minorHAnsi"/>
                                <w:sz w:val="22"/>
                                <w:szCs w:val="22"/>
                              </w:rPr>
                            </w:pPr>
                            <w:r w:rsidRPr="00D92E0E">
                              <w:rPr>
                                <w:rFonts w:asciiTheme="minorHAnsi" w:hAnsiTheme="minorHAnsi"/>
                                <w:sz w:val="22"/>
                                <w:szCs w:val="22"/>
                              </w:rPr>
                              <w:t>L.</w:t>
                            </w:r>
                            <w:r>
                              <w:rPr>
                                <w:rFonts w:asciiTheme="minorHAnsi" w:hAnsiTheme="minorHAnsi"/>
                                <w:sz w:val="22"/>
                                <w:szCs w:val="22"/>
                              </w:rPr>
                              <w:t>3</w:t>
                            </w:r>
                          </w:p>
                        </w:txbxContent>
                      </v:textbox>
                      <w10:wrap anchorx="margin"/>
                    </v:shape>
                  </w:pict>
                </mc:Fallback>
              </mc:AlternateContent>
            </w:r>
            <w:r w:rsidR="00FD12AC">
              <w:rPr>
                <w:rFonts w:asciiTheme="minorHAnsi" w:hAnsiTheme="minorHAnsi"/>
                <w:b/>
                <w:sz w:val="22"/>
              </w:rPr>
              <w:t xml:space="preserve">Communication </w:t>
            </w:r>
            <w:r w:rsidR="00FD12AC" w:rsidRPr="00384FBE">
              <w:rPr>
                <w:rFonts w:asciiTheme="minorHAnsi" w:hAnsiTheme="minorHAnsi"/>
                <w:sz w:val="18"/>
              </w:rPr>
              <w:t>(Writing Informative Text)</w:t>
            </w:r>
          </w:p>
        </w:tc>
        <w:tc>
          <w:tcPr>
            <w:tcW w:w="3870" w:type="dxa"/>
          </w:tcPr>
          <w:p w14:paraId="78F4C450" w14:textId="77777777" w:rsidR="00DC13D0" w:rsidRPr="00DC13D0" w:rsidRDefault="00DC13D0" w:rsidP="00DC13D0">
            <w:pPr>
              <w:rPr>
                <w:rFonts w:ascii="Gill Sans MT" w:hAnsi="Gill Sans MT"/>
                <w:sz w:val="22"/>
                <w:szCs w:val="22"/>
              </w:rPr>
            </w:pPr>
            <w:r w:rsidRPr="00DC13D0">
              <w:rPr>
                <w:rFonts w:ascii="Gill Sans MT" w:hAnsi="Gill Sans MT"/>
                <w:sz w:val="22"/>
                <w:szCs w:val="22"/>
              </w:rPr>
              <w:t>Writes informative text.</w:t>
            </w:r>
            <w:r w:rsidRPr="00DC13D0">
              <w:rPr>
                <w:rFonts w:ascii="Gill Sans MT" w:hAnsi="Gill Sans MT"/>
                <w:sz w:val="22"/>
                <w:szCs w:val="22"/>
              </w:rPr>
              <w:tab/>
              <w:t>.</w:t>
            </w:r>
          </w:p>
          <w:p w14:paraId="611C231A" w14:textId="77777777" w:rsidR="00DC13D0" w:rsidRPr="00DC13D0" w:rsidRDefault="00DC13D0" w:rsidP="00DC13D0">
            <w:pPr>
              <w:rPr>
                <w:rFonts w:ascii="Gill Sans MT" w:hAnsi="Gill Sans MT"/>
                <w:sz w:val="22"/>
                <w:szCs w:val="22"/>
              </w:rPr>
            </w:pPr>
            <w:r w:rsidRPr="00DC13D0">
              <w:rPr>
                <w:rFonts w:ascii="Gill Sans MT" w:hAnsi="Gill Sans MT"/>
                <w:sz w:val="22"/>
                <w:szCs w:val="22"/>
              </w:rPr>
              <w:t>A level 2 writing sample fails to meet the learning goal in one or more areas:</w:t>
            </w:r>
          </w:p>
          <w:p w14:paraId="0F7B87F8" w14:textId="77777777" w:rsidR="00DC13D0" w:rsidRPr="00DC13D0" w:rsidRDefault="00DC13D0" w:rsidP="00DC13D0">
            <w:pPr>
              <w:rPr>
                <w:rFonts w:ascii="Gill Sans MT" w:hAnsi="Gill Sans MT"/>
                <w:sz w:val="22"/>
                <w:szCs w:val="22"/>
              </w:rPr>
            </w:pPr>
            <w:r w:rsidRPr="00DC13D0">
              <w:rPr>
                <w:rFonts w:ascii="Gill Sans MT" w:hAnsi="Gill Sans MT"/>
                <w:sz w:val="22"/>
                <w:szCs w:val="22"/>
              </w:rPr>
              <w:t xml:space="preserve">     -Introduction</w:t>
            </w:r>
          </w:p>
          <w:p w14:paraId="111C01AC" w14:textId="77777777" w:rsidR="00DC13D0" w:rsidRPr="00DC13D0" w:rsidRDefault="00DC13D0" w:rsidP="00DC13D0">
            <w:pPr>
              <w:rPr>
                <w:rFonts w:ascii="Gill Sans MT" w:hAnsi="Gill Sans MT"/>
                <w:sz w:val="22"/>
                <w:szCs w:val="22"/>
              </w:rPr>
            </w:pPr>
            <w:r w:rsidRPr="00DC13D0">
              <w:rPr>
                <w:rFonts w:ascii="Gill Sans MT" w:hAnsi="Gill Sans MT"/>
                <w:sz w:val="22"/>
                <w:szCs w:val="22"/>
              </w:rPr>
              <w:t xml:space="preserve">     -Organization</w:t>
            </w:r>
          </w:p>
          <w:p w14:paraId="7A78EF62" w14:textId="77777777" w:rsidR="00DC13D0" w:rsidRPr="00DC13D0" w:rsidRDefault="00DC13D0" w:rsidP="00DC13D0">
            <w:pPr>
              <w:rPr>
                <w:rFonts w:ascii="Gill Sans MT" w:hAnsi="Gill Sans MT"/>
                <w:sz w:val="22"/>
                <w:szCs w:val="22"/>
              </w:rPr>
            </w:pPr>
            <w:r w:rsidRPr="00DC13D0">
              <w:rPr>
                <w:rFonts w:ascii="Gill Sans MT" w:hAnsi="Gill Sans MT"/>
                <w:sz w:val="22"/>
                <w:szCs w:val="22"/>
              </w:rPr>
              <w:t xml:space="preserve">     -Use of evidence</w:t>
            </w:r>
          </w:p>
          <w:p w14:paraId="0C8482E2" w14:textId="77777777" w:rsidR="00DC13D0" w:rsidRPr="00DC13D0" w:rsidRDefault="00DC13D0" w:rsidP="00DC13D0">
            <w:pPr>
              <w:rPr>
                <w:rFonts w:ascii="Gill Sans MT" w:hAnsi="Gill Sans MT"/>
                <w:sz w:val="22"/>
                <w:szCs w:val="22"/>
              </w:rPr>
            </w:pPr>
            <w:r w:rsidRPr="00DC13D0">
              <w:rPr>
                <w:rFonts w:ascii="Gill Sans MT" w:hAnsi="Gill Sans MT"/>
                <w:sz w:val="22"/>
                <w:szCs w:val="22"/>
              </w:rPr>
              <w:t xml:space="preserve">     -Conclusion</w:t>
            </w:r>
          </w:p>
          <w:p w14:paraId="529DCA61" w14:textId="77777777" w:rsidR="00DC13D0" w:rsidRPr="00DC13D0" w:rsidRDefault="00DC13D0" w:rsidP="00DC13D0">
            <w:pPr>
              <w:rPr>
                <w:rFonts w:ascii="Gill Sans MT" w:hAnsi="Gill Sans MT"/>
                <w:sz w:val="22"/>
                <w:szCs w:val="22"/>
              </w:rPr>
            </w:pPr>
          </w:p>
          <w:p w14:paraId="6AA51B10" w14:textId="0A69C083" w:rsidR="00AB59FA" w:rsidRPr="00DC13D0" w:rsidRDefault="00DC13D0" w:rsidP="00DC13D0">
            <w:pPr>
              <w:rPr>
                <w:rFonts w:ascii="Gill Sans MT" w:hAnsi="Gill Sans MT"/>
                <w:sz w:val="22"/>
                <w:szCs w:val="22"/>
              </w:rPr>
            </w:pPr>
            <w:r w:rsidRPr="00DC13D0">
              <w:rPr>
                <w:rFonts w:ascii="Gill Sans MT" w:hAnsi="Gill Sans MT"/>
                <w:i/>
                <w:sz w:val="22"/>
                <w:szCs w:val="22"/>
              </w:rPr>
              <w:t>*A level 1.5 writing sample fails to meet the learning goal in two areas.*A level 1 writing sample fails to meet the learning goal in all areas, but a valid attempt was made by the student.</w:t>
            </w:r>
          </w:p>
        </w:tc>
        <w:tc>
          <w:tcPr>
            <w:tcW w:w="4320" w:type="dxa"/>
          </w:tcPr>
          <w:p w14:paraId="4CB31B0E" w14:textId="77777777" w:rsidR="00DC13D0" w:rsidRPr="00DC13D0" w:rsidRDefault="00DC13D0" w:rsidP="00DC13D0">
            <w:pPr>
              <w:rPr>
                <w:rFonts w:ascii="Gill Sans MT" w:hAnsi="Gill Sans MT"/>
                <w:sz w:val="22"/>
                <w:szCs w:val="22"/>
              </w:rPr>
            </w:pPr>
            <w:r w:rsidRPr="00DC13D0">
              <w:rPr>
                <w:rFonts w:ascii="Gill Sans MT" w:hAnsi="Gill Sans MT"/>
                <w:sz w:val="22"/>
                <w:szCs w:val="22"/>
              </w:rPr>
              <w:t xml:space="preserve">Write informative text.  </w:t>
            </w:r>
          </w:p>
          <w:p w14:paraId="0E21B9D6" w14:textId="77777777" w:rsidR="00DC13D0" w:rsidRPr="00DC13D0" w:rsidRDefault="00DC13D0" w:rsidP="00DC13D0">
            <w:pPr>
              <w:rPr>
                <w:rFonts w:ascii="Gill Sans MT" w:hAnsi="Gill Sans MT"/>
                <w:sz w:val="22"/>
                <w:szCs w:val="22"/>
              </w:rPr>
            </w:pPr>
            <w:r w:rsidRPr="00DC13D0">
              <w:rPr>
                <w:rFonts w:ascii="Gill Sans MT" w:hAnsi="Gill Sans MT"/>
                <w:sz w:val="22"/>
                <w:szCs w:val="22"/>
              </w:rPr>
              <w:t>-Introduce a topic clearly (a sentence or a paragraph).</w:t>
            </w:r>
          </w:p>
          <w:p w14:paraId="3EE300BD" w14:textId="77777777" w:rsidR="00DC13D0" w:rsidRPr="00DC13D0" w:rsidRDefault="00DC13D0" w:rsidP="00DC13D0">
            <w:pPr>
              <w:rPr>
                <w:rFonts w:ascii="Gill Sans MT" w:hAnsi="Gill Sans MT"/>
                <w:sz w:val="22"/>
                <w:szCs w:val="22"/>
              </w:rPr>
            </w:pPr>
          </w:p>
          <w:p w14:paraId="25A01CC4" w14:textId="77777777" w:rsidR="00DC13D0" w:rsidRPr="00DC13D0" w:rsidRDefault="00DC13D0" w:rsidP="00DC13D0">
            <w:pPr>
              <w:rPr>
                <w:rFonts w:ascii="Gill Sans MT" w:hAnsi="Gill Sans MT"/>
                <w:sz w:val="22"/>
                <w:szCs w:val="22"/>
              </w:rPr>
            </w:pPr>
            <w:r w:rsidRPr="00DC13D0">
              <w:rPr>
                <w:rFonts w:ascii="Gill Sans MT" w:hAnsi="Gill Sans MT"/>
                <w:sz w:val="22"/>
                <w:szCs w:val="22"/>
              </w:rPr>
              <w:t>-Organize information clearly (chronologically, thematically, etc.).</w:t>
            </w:r>
          </w:p>
          <w:p w14:paraId="0A7C5755" w14:textId="77777777" w:rsidR="00DC13D0" w:rsidRPr="00DC13D0" w:rsidRDefault="00DC13D0" w:rsidP="00DC13D0">
            <w:pPr>
              <w:rPr>
                <w:rFonts w:ascii="Gill Sans MT" w:hAnsi="Gill Sans MT"/>
                <w:sz w:val="22"/>
                <w:szCs w:val="22"/>
              </w:rPr>
            </w:pPr>
          </w:p>
          <w:p w14:paraId="5F2F2055" w14:textId="77777777" w:rsidR="00DC13D0" w:rsidRPr="00DC13D0" w:rsidRDefault="00DC13D0" w:rsidP="00DC13D0">
            <w:pPr>
              <w:rPr>
                <w:rFonts w:ascii="Gill Sans MT" w:hAnsi="Gill Sans MT"/>
                <w:sz w:val="22"/>
                <w:szCs w:val="22"/>
              </w:rPr>
            </w:pPr>
            <w:r w:rsidRPr="00DC13D0">
              <w:rPr>
                <w:rFonts w:ascii="Gill Sans MT" w:hAnsi="Gill Sans MT"/>
                <w:sz w:val="22"/>
                <w:szCs w:val="22"/>
              </w:rPr>
              <w:t>-Develop a topic with relevant facts, definitions, details, and examples; use content-related vocabulary.</w:t>
            </w:r>
          </w:p>
          <w:p w14:paraId="2DF84F85" w14:textId="77777777" w:rsidR="00DC13D0" w:rsidRPr="00DC13D0" w:rsidRDefault="00DC13D0" w:rsidP="00DC13D0">
            <w:pPr>
              <w:rPr>
                <w:rFonts w:ascii="Gill Sans MT" w:hAnsi="Gill Sans MT"/>
                <w:sz w:val="22"/>
                <w:szCs w:val="22"/>
              </w:rPr>
            </w:pPr>
          </w:p>
          <w:p w14:paraId="2A0F77B6" w14:textId="77777777" w:rsidR="00DC13D0" w:rsidRPr="00DC13D0" w:rsidRDefault="00DC13D0" w:rsidP="00DC13D0">
            <w:pPr>
              <w:rPr>
                <w:rFonts w:ascii="Gill Sans MT" w:hAnsi="Gill Sans MT"/>
                <w:sz w:val="22"/>
                <w:szCs w:val="22"/>
              </w:rPr>
            </w:pPr>
            <w:r w:rsidRPr="00DC13D0">
              <w:rPr>
                <w:rFonts w:ascii="Gill Sans MT" w:hAnsi="Gill Sans MT"/>
                <w:sz w:val="22"/>
                <w:szCs w:val="22"/>
              </w:rPr>
              <w:t xml:space="preserve">-Provide a concluding statement (a sentence or a paragraph). </w:t>
            </w:r>
          </w:p>
          <w:p w14:paraId="6AA51B19" w14:textId="53E9D592" w:rsidR="00FD12AC" w:rsidRPr="00DC13D0" w:rsidRDefault="00FD12AC" w:rsidP="00CD704B">
            <w:pPr>
              <w:rPr>
                <w:rFonts w:ascii="Gill Sans MT" w:hAnsi="Gill Sans MT"/>
                <w:sz w:val="22"/>
                <w:szCs w:val="22"/>
              </w:rPr>
            </w:pPr>
          </w:p>
        </w:tc>
        <w:tc>
          <w:tcPr>
            <w:tcW w:w="4410" w:type="dxa"/>
          </w:tcPr>
          <w:p w14:paraId="4A997D21" w14:textId="77777777" w:rsidR="00DC13D0" w:rsidRPr="00DC13D0" w:rsidRDefault="00DC13D0" w:rsidP="00DC13D0">
            <w:pPr>
              <w:rPr>
                <w:rFonts w:ascii="Gill Sans MT" w:hAnsi="Gill Sans MT" w:cstheme="minorHAnsi"/>
                <w:sz w:val="22"/>
                <w:szCs w:val="22"/>
              </w:rPr>
            </w:pPr>
            <w:r w:rsidRPr="00DC13D0">
              <w:rPr>
                <w:rFonts w:ascii="Gill Sans MT" w:hAnsi="Gill Sans MT" w:cstheme="minorHAnsi"/>
                <w:sz w:val="22"/>
                <w:szCs w:val="22"/>
              </w:rPr>
              <w:t xml:space="preserve">Writing informative text that demonstrates a depth of knowledge by going above and beyond the learning goal. </w:t>
            </w:r>
          </w:p>
          <w:p w14:paraId="7D62387F" w14:textId="77777777" w:rsidR="00DC13D0" w:rsidRPr="00DC13D0" w:rsidRDefault="00DC13D0" w:rsidP="00DC13D0">
            <w:pPr>
              <w:rPr>
                <w:rFonts w:ascii="Gill Sans MT" w:hAnsi="Gill Sans MT"/>
                <w:sz w:val="22"/>
                <w:szCs w:val="22"/>
              </w:rPr>
            </w:pPr>
          </w:p>
          <w:p w14:paraId="3C1E545A" w14:textId="77777777" w:rsidR="00DC13D0" w:rsidRPr="00DC13D0" w:rsidRDefault="00DC13D0" w:rsidP="00DC13D0">
            <w:pPr>
              <w:rPr>
                <w:rFonts w:ascii="Gill Sans MT" w:hAnsi="Gill Sans MT"/>
                <w:sz w:val="22"/>
                <w:szCs w:val="22"/>
              </w:rPr>
            </w:pPr>
            <w:r w:rsidRPr="00DC13D0">
              <w:rPr>
                <w:rFonts w:ascii="Gill Sans MT" w:hAnsi="Gill Sans MT"/>
                <w:sz w:val="22"/>
                <w:szCs w:val="22"/>
              </w:rPr>
              <w:t xml:space="preserve">-Organizes information clearly (chronologically, thematically, etc.) with strong transitions. </w:t>
            </w:r>
          </w:p>
          <w:p w14:paraId="7296D00B" w14:textId="77777777" w:rsidR="00DC13D0" w:rsidRPr="00DC13D0" w:rsidRDefault="00DC13D0" w:rsidP="00DC13D0">
            <w:pPr>
              <w:rPr>
                <w:rFonts w:ascii="Gill Sans MT" w:hAnsi="Gill Sans MT"/>
                <w:sz w:val="22"/>
                <w:szCs w:val="22"/>
              </w:rPr>
            </w:pPr>
          </w:p>
          <w:p w14:paraId="1EB81D8D" w14:textId="77777777" w:rsidR="00DC13D0" w:rsidRPr="00DC13D0" w:rsidRDefault="00DC13D0" w:rsidP="00DC13D0">
            <w:pPr>
              <w:rPr>
                <w:rFonts w:ascii="Gill Sans MT" w:hAnsi="Gill Sans MT"/>
                <w:sz w:val="22"/>
                <w:szCs w:val="22"/>
              </w:rPr>
            </w:pPr>
            <w:r w:rsidRPr="00DC13D0">
              <w:rPr>
                <w:rFonts w:ascii="Gill Sans MT" w:hAnsi="Gill Sans MT"/>
                <w:sz w:val="22"/>
                <w:szCs w:val="22"/>
              </w:rPr>
              <w:t xml:space="preserve">-Deeply develops a topic with many relevant facts, definitions, details, and examples; uses an extended vocabulary. </w:t>
            </w:r>
          </w:p>
          <w:p w14:paraId="18525EE6" w14:textId="77777777" w:rsidR="00DC13D0" w:rsidRPr="00DC13D0" w:rsidRDefault="00DC13D0" w:rsidP="00DC13D0">
            <w:pPr>
              <w:rPr>
                <w:rFonts w:ascii="Gill Sans MT" w:hAnsi="Gill Sans MT"/>
                <w:sz w:val="22"/>
                <w:szCs w:val="22"/>
              </w:rPr>
            </w:pPr>
          </w:p>
          <w:p w14:paraId="6AA51B20" w14:textId="2B0F6BA2" w:rsidR="00FD12AC" w:rsidRPr="00DC13D0" w:rsidRDefault="00DC13D0" w:rsidP="00DC13D0">
            <w:pPr>
              <w:tabs>
                <w:tab w:val="left" w:pos="2629"/>
              </w:tabs>
              <w:rPr>
                <w:rFonts w:ascii="Gill Sans MT" w:hAnsi="Gill Sans MT"/>
                <w:i/>
                <w:sz w:val="22"/>
                <w:szCs w:val="22"/>
              </w:rPr>
            </w:pPr>
            <w:r w:rsidRPr="00DC13D0">
              <w:rPr>
                <w:rFonts w:ascii="Gill Sans MT" w:hAnsi="Gill Sans MT"/>
                <w:sz w:val="22"/>
                <w:szCs w:val="22"/>
              </w:rPr>
              <w:t>-Provide analysis of evidence and support for topic.</w:t>
            </w:r>
          </w:p>
        </w:tc>
      </w:tr>
    </w:tbl>
    <w:p w14:paraId="6AA51B22" w14:textId="2C27BA78" w:rsidR="00FD12AC" w:rsidRDefault="00FD12AC" w:rsidP="00035292">
      <w:pPr>
        <w:spacing w:after="160" w:line="259" w:lineRule="auto"/>
        <w:rPr>
          <w:b/>
        </w:rPr>
      </w:pPr>
    </w:p>
    <w:tbl>
      <w:tblPr>
        <w:tblW w:w="149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0"/>
      </w:tblGrid>
      <w:tr w:rsidR="009F54FA" w:rsidRPr="00DE7CC7" w14:paraId="4D68F17F" w14:textId="77777777" w:rsidTr="00946146">
        <w:tc>
          <w:tcPr>
            <w:tcW w:w="14940" w:type="dxa"/>
            <w:shd w:val="clear" w:color="auto" w:fill="000000" w:themeFill="text1"/>
          </w:tcPr>
          <w:p w14:paraId="76A90670" w14:textId="77777777" w:rsidR="009F54FA" w:rsidRPr="00DE7CC7" w:rsidRDefault="009F54FA" w:rsidP="00946146">
            <w:pPr>
              <w:pStyle w:val="Heading1"/>
              <w:rPr>
                <w:rFonts w:ascii="Gill Sans MT" w:hAnsi="Gill Sans MT"/>
                <w:sz w:val="32"/>
                <w:szCs w:val="22"/>
              </w:rPr>
            </w:pPr>
            <w:r>
              <w:rPr>
                <w:rFonts w:ascii="Gill Sans MT" w:hAnsi="Gill Sans MT"/>
                <w:sz w:val="32"/>
                <w:szCs w:val="22"/>
              </w:rPr>
              <w:lastRenderedPageBreak/>
              <w:t>Unit 1</w:t>
            </w:r>
            <w:r w:rsidRPr="00DE7CC7">
              <w:rPr>
                <w:rFonts w:ascii="Gill Sans MT" w:hAnsi="Gill Sans MT"/>
                <w:sz w:val="32"/>
                <w:szCs w:val="22"/>
              </w:rPr>
              <w:t xml:space="preserve">: </w:t>
            </w:r>
            <w:r>
              <w:rPr>
                <w:rFonts w:ascii="Gill Sans MT" w:hAnsi="Gill Sans MT"/>
                <w:sz w:val="32"/>
                <w:szCs w:val="22"/>
              </w:rPr>
              <w:t>Impact of Colonization</w:t>
            </w:r>
          </w:p>
        </w:tc>
      </w:tr>
      <w:tr w:rsidR="009F54FA" w:rsidRPr="00DE7CC7" w14:paraId="08D80959" w14:textId="77777777" w:rsidTr="00946146">
        <w:tc>
          <w:tcPr>
            <w:tcW w:w="14940" w:type="dxa"/>
            <w:tcBorders>
              <w:bottom w:val="single" w:sz="4" w:space="0" w:color="auto"/>
            </w:tcBorders>
            <w:shd w:val="clear" w:color="auto" w:fill="FFFFFF" w:themeFill="background1"/>
          </w:tcPr>
          <w:p w14:paraId="4E0563E3" w14:textId="02210815" w:rsidR="009F54FA" w:rsidRPr="00DE7CC7" w:rsidRDefault="009F54FA" w:rsidP="00946146">
            <w:pPr>
              <w:jc w:val="center"/>
              <w:rPr>
                <w:rFonts w:ascii="Gill Sans MT" w:hAnsi="Gill Sans MT" w:cstheme="minorHAnsi"/>
              </w:rPr>
            </w:pPr>
            <w:r w:rsidRPr="00DE7CC7">
              <w:rPr>
                <w:rFonts w:ascii="Gill Sans MT" w:hAnsi="Gill Sans MT" w:cstheme="minorHAnsi"/>
                <w:b/>
                <w:sz w:val="28"/>
              </w:rPr>
              <w:t xml:space="preserve">Essential Question: </w:t>
            </w:r>
            <w:r w:rsidR="00685FF3">
              <w:rPr>
                <w:rFonts w:ascii="Gill Sans MT" w:hAnsi="Gill Sans MT" w:cstheme="minorHAnsi"/>
                <w:b/>
                <w:sz w:val="28"/>
              </w:rPr>
              <w:t>Why do some of our inequalities exist?</w:t>
            </w:r>
            <w:r w:rsidRPr="00DE7CC7">
              <w:rPr>
                <w:rFonts w:ascii="Gill Sans MT" w:hAnsi="Gill Sans MT" w:cstheme="minorHAnsi"/>
                <w:b/>
                <w:sz w:val="28"/>
              </w:rPr>
              <w:t xml:space="preserve">  </w:t>
            </w:r>
            <w:r>
              <w:rPr>
                <w:rFonts w:ascii="Gill Sans MT" w:hAnsi="Gill Sans MT" w:cstheme="minorHAnsi"/>
                <w:b/>
                <w:sz w:val="28"/>
              </w:rPr>
              <w:t>6</w:t>
            </w:r>
            <w:r w:rsidRPr="00DE7CC7">
              <w:rPr>
                <w:rFonts w:ascii="Gill Sans MT" w:hAnsi="Gill Sans MT" w:cstheme="minorHAnsi"/>
                <w:b/>
                <w:sz w:val="28"/>
              </w:rPr>
              <w:t xml:space="preserve"> weeks</w:t>
            </w:r>
            <w:r w:rsidRPr="00DE7CC7">
              <w:rPr>
                <w:rFonts w:ascii="Gill Sans MT" w:hAnsi="Gill Sans MT" w:cstheme="minorHAnsi"/>
              </w:rPr>
              <w:t xml:space="preserve"> </w:t>
            </w:r>
          </w:p>
          <w:p w14:paraId="3FD5D1A2" w14:textId="097FCA9A" w:rsidR="009F54FA" w:rsidRPr="00DE7CC7" w:rsidRDefault="009F54FA" w:rsidP="00685FF3">
            <w:pPr>
              <w:jc w:val="center"/>
              <w:rPr>
                <w:rFonts w:ascii="Gill Sans MT" w:hAnsi="Gill Sans MT" w:cstheme="minorHAnsi"/>
              </w:rPr>
            </w:pPr>
            <w:r w:rsidRPr="00DE7CC7">
              <w:rPr>
                <w:rFonts w:ascii="Gill Sans MT" w:hAnsi="Gill Sans MT" w:cstheme="minorHAnsi"/>
                <w:b/>
              </w:rPr>
              <w:t>Big Idea:</w:t>
            </w:r>
            <w:r w:rsidRPr="00DE7CC7">
              <w:rPr>
                <w:rFonts w:ascii="Gill Sans MT" w:hAnsi="Gill Sans MT" w:cstheme="minorHAnsi"/>
              </w:rPr>
              <w:t xml:space="preserve"> </w:t>
            </w:r>
            <w:r w:rsidRPr="00DE7CC7">
              <w:rPr>
                <w:rFonts w:ascii="Gill Sans MT" w:eastAsia="Century Gothic,Century Gothic,C" w:hAnsi="Gill Sans MT" w:cstheme="minorHAnsi"/>
                <w:i/>
              </w:rPr>
              <w:t>In this unit, students will</w:t>
            </w:r>
            <w:r w:rsidR="00685FF3">
              <w:rPr>
                <w:rFonts w:ascii="Gill Sans MT" w:eastAsia="Century Gothic,Century Gothic,C" w:hAnsi="Gill Sans MT" w:cstheme="minorHAnsi"/>
                <w:i/>
              </w:rPr>
              <w:t xml:space="preserve"> explore the lasting effects of colonization in regions around the world. This unit should include in introduction to geographic skills such as examining data through maps and statistics as well as a review of general geographic knowledge about the world. The goal is that students question the reasons inequalities exist in the world and determine some reasons the world currently interacts the way that it does. </w:t>
            </w:r>
            <w:r w:rsidRPr="00DE7CC7">
              <w:rPr>
                <w:rFonts w:ascii="Gill Sans MT" w:hAnsi="Gill Sans MT" w:cstheme="minorHAnsi"/>
              </w:rPr>
              <w:t xml:space="preserve">    </w:t>
            </w:r>
          </w:p>
        </w:tc>
      </w:tr>
      <w:tr w:rsidR="009F54FA" w:rsidRPr="00DE7CC7" w14:paraId="79ADFC2F" w14:textId="77777777" w:rsidTr="00946146">
        <w:tc>
          <w:tcPr>
            <w:tcW w:w="14940" w:type="dxa"/>
            <w:shd w:val="clear" w:color="auto" w:fill="D9D9D9" w:themeFill="background1" w:themeFillShade="D9"/>
          </w:tcPr>
          <w:p w14:paraId="62EB5879" w14:textId="77777777" w:rsidR="009F54FA" w:rsidRPr="00DE7CC7" w:rsidRDefault="009F54FA" w:rsidP="00946146">
            <w:pPr>
              <w:pStyle w:val="Heading1"/>
              <w:rPr>
                <w:rFonts w:ascii="Gill Sans MT" w:hAnsi="Gill Sans MT"/>
                <w:sz w:val="22"/>
                <w:szCs w:val="22"/>
              </w:rPr>
            </w:pPr>
            <w:r w:rsidRPr="00DE7CC7">
              <w:rPr>
                <w:rFonts w:ascii="Gill Sans MT" w:hAnsi="Gill Sans MT"/>
                <w:sz w:val="24"/>
                <w:szCs w:val="22"/>
              </w:rPr>
              <w:t>Scales</w:t>
            </w:r>
          </w:p>
        </w:tc>
      </w:tr>
      <w:tr w:rsidR="009F54FA" w:rsidRPr="00DE7CC7" w14:paraId="341293AF" w14:textId="77777777" w:rsidTr="00946146">
        <w:tc>
          <w:tcPr>
            <w:tcW w:w="14940" w:type="dxa"/>
            <w:shd w:val="clear" w:color="auto" w:fill="FFFFFF" w:themeFill="background1"/>
          </w:tcPr>
          <w:tbl>
            <w:tblPr>
              <w:tblStyle w:val="TableGrid"/>
              <w:tblW w:w="0" w:type="auto"/>
              <w:tblLook w:val="04A0" w:firstRow="1" w:lastRow="0" w:firstColumn="1" w:lastColumn="0" w:noHBand="0" w:noVBand="1"/>
            </w:tblPr>
            <w:tblGrid>
              <w:gridCol w:w="1948"/>
              <w:gridCol w:w="2250"/>
              <w:gridCol w:w="5580"/>
              <w:gridCol w:w="4867"/>
            </w:tblGrid>
            <w:tr w:rsidR="009F54FA" w:rsidRPr="00DE7CC7" w14:paraId="03B1EED3" w14:textId="77777777" w:rsidTr="00946146">
              <w:tc>
                <w:tcPr>
                  <w:tcW w:w="1948" w:type="dxa"/>
                  <w:shd w:val="clear" w:color="auto" w:fill="D9D9D9" w:themeFill="background1" w:themeFillShade="D9"/>
                  <w:vAlign w:val="center"/>
                </w:tcPr>
                <w:p w14:paraId="22B09C4D" w14:textId="77777777" w:rsidR="009F54FA" w:rsidRPr="00DE7CC7" w:rsidRDefault="009F54FA" w:rsidP="00946146">
                  <w:pPr>
                    <w:jc w:val="center"/>
                    <w:rPr>
                      <w:rFonts w:ascii="Gill Sans MT" w:hAnsi="Gill Sans MT"/>
                      <w:b/>
                      <w:szCs w:val="24"/>
                    </w:rPr>
                  </w:pPr>
                  <w:r w:rsidRPr="00DE7CC7">
                    <w:rPr>
                      <w:rFonts w:ascii="Gill Sans MT" w:hAnsi="Gill Sans MT"/>
                      <w:b/>
                      <w:szCs w:val="24"/>
                    </w:rPr>
                    <w:t>Topic</w:t>
                  </w:r>
                </w:p>
              </w:tc>
              <w:tc>
                <w:tcPr>
                  <w:tcW w:w="2250" w:type="dxa"/>
                  <w:shd w:val="clear" w:color="auto" w:fill="D9D9D9" w:themeFill="background1" w:themeFillShade="D9"/>
                </w:tcPr>
                <w:p w14:paraId="6C68E7F3" w14:textId="77777777" w:rsidR="009F54FA" w:rsidRDefault="009F54FA" w:rsidP="00946146">
                  <w:pPr>
                    <w:jc w:val="center"/>
                    <w:rPr>
                      <w:rFonts w:ascii="Gill Sans MT" w:hAnsi="Gill Sans MT"/>
                      <w:b/>
                    </w:rPr>
                  </w:pPr>
                  <w:r w:rsidRPr="00DE7CC7">
                    <w:rPr>
                      <w:rFonts w:ascii="Gill Sans MT" w:hAnsi="Gill Sans MT"/>
                      <w:b/>
                    </w:rPr>
                    <w:t xml:space="preserve">4 (ET) – </w:t>
                  </w:r>
                </w:p>
                <w:p w14:paraId="0F97350A" w14:textId="77777777" w:rsidR="009F54FA" w:rsidRPr="00DE7CC7" w:rsidRDefault="009F54FA" w:rsidP="00946146">
                  <w:pPr>
                    <w:jc w:val="center"/>
                    <w:rPr>
                      <w:rFonts w:ascii="Gill Sans MT" w:hAnsi="Gill Sans MT"/>
                      <w:b/>
                    </w:rPr>
                  </w:pPr>
                  <w:r w:rsidRPr="00792579">
                    <w:rPr>
                      <w:rFonts w:ascii="Gill Sans MT" w:hAnsi="Gill Sans MT"/>
                      <w:b/>
                      <w:sz w:val="22"/>
                    </w:rPr>
                    <w:t>Exceeding Grade Level Learning</w:t>
                  </w:r>
                </w:p>
              </w:tc>
              <w:tc>
                <w:tcPr>
                  <w:tcW w:w="5580" w:type="dxa"/>
                  <w:shd w:val="clear" w:color="auto" w:fill="D9D9D9" w:themeFill="background1" w:themeFillShade="D9"/>
                  <w:vAlign w:val="center"/>
                </w:tcPr>
                <w:p w14:paraId="36DA7981" w14:textId="77777777" w:rsidR="009F54FA" w:rsidRPr="00DE7CC7" w:rsidRDefault="009F54FA" w:rsidP="00946146">
                  <w:pPr>
                    <w:jc w:val="center"/>
                    <w:rPr>
                      <w:rFonts w:ascii="Gill Sans MT" w:hAnsi="Gill Sans MT"/>
                      <w:b/>
                    </w:rPr>
                  </w:pPr>
                  <w:r w:rsidRPr="00DE7CC7">
                    <w:rPr>
                      <w:rFonts w:ascii="Gill Sans MT" w:hAnsi="Gill Sans MT"/>
                      <w:b/>
                    </w:rPr>
                    <w:t>3 (AT) – Grade Level Learning</w:t>
                  </w:r>
                </w:p>
              </w:tc>
              <w:tc>
                <w:tcPr>
                  <w:tcW w:w="4867" w:type="dxa"/>
                  <w:shd w:val="clear" w:color="auto" w:fill="D9D9D9" w:themeFill="background1" w:themeFillShade="D9"/>
                  <w:vAlign w:val="center"/>
                </w:tcPr>
                <w:p w14:paraId="76741E87" w14:textId="77777777" w:rsidR="009F54FA" w:rsidRDefault="009F54FA" w:rsidP="00946146">
                  <w:pPr>
                    <w:jc w:val="center"/>
                    <w:rPr>
                      <w:rFonts w:ascii="Gill Sans MT" w:hAnsi="Gill Sans MT"/>
                      <w:b/>
                    </w:rPr>
                  </w:pPr>
                  <w:r w:rsidRPr="00DE7CC7">
                    <w:rPr>
                      <w:rFonts w:ascii="Gill Sans MT" w:hAnsi="Gill Sans MT"/>
                      <w:b/>
                    </w:rPr>
                    <w:t xml:space="preserve">2 (PT) – </w:t>
                  </w:r>
                </w:p>
                <w:p w14:paraId="5FC42AFC" w14:textId="77777777" w:rsidR="009F54FA" w:rsidRPr="00DE7CC7" w:rsidRDefault="009F54FA" w:rsidP="00946146">
                  <w:pPr>
                    <w:jc w:val="center"/>
                    <w:rPr>
                      <w:rFonts w:ascii="Gill Sans MT" w:hAnsi="Gill Sans MT"/>
                      <w:b/>
                    </w:rPr>
                  </w:pPr>
                  <w:r w:rsidRPr="00792579">
                    <w:rPr>
                      <w:rFonts w:ascii="Gill Sans MT" w:hAnsi="Gill Sans MT"/>
                      <w:b/>
                      <w:sz w:val="22"/>
                    </w:rPr>
                    <w:t>Evidence of Progress Towards Grade Level Learning</w:t>
                  </w:r>
                </w:p>
              </w:tc>
            </w:tr>
            <w:tr w:rsidR="009F54FA" w:rsidRPr="00DE7CC7" w14:paraId="2ABF6294" w14:textId="77777777" w:rsidTr="00946146">
              <w:trPr>
                <w:trHeight w:val="1584"/>
              </w:trPr>
              <w:tc>
                <w:tcPr>
                  <w:tcW w:w="1948" w:type="dxa"/>
                  <w:shd w:val="clear" w:color="auto" w:fill="D9D9D9" w:themeFill="background1" w:themeFillShade="D9"/>
                  <w:vAlign w:val="center"/>
                </w:tcPr>
                <w:p w14:paraId="5C23CFFF" w14:textId="77777777" w:rsidR="009F54FA" w:rsidRPr="00792579" w:rsidRDefault="009F54FA" w:rsidP="00946146">
                  <w:pPr>
                    <w:jc w:val="center"/>
                    <w:rPr>
                      <w:rFonts w:ascii="Gill Sans MT" w:hAnsi="Gill Sans MT"/>
                      <w:sz w:val="18"/>
                      <w:szCs w:val="24"/>
                    </w:rPr>
                  </w:pPr>
                  <w:r w:rsidRPr="00792579">
                    <w:rPr>
                      <w:rFonts w:ascii="Gill Sans MT" w:hAnsi="Gill Sans MT"/>
                      <w:sz w:val="18"/>
                      <w:szCs w:val="24"/>
                    </w:rPr>
                    <w:t xml:space="preserve">These are the grading categories in Infinite Campus. </w:t>
                  </w:r>
                </w:p>
                <w:p w14:paraId="64EF3E14" w14:textId="77777777" w:rsidR="009F54FA" w:rsidRPr="00DE7CC7" w:rsidRDefault="009F54FA" w:rsidP="00946146">
                  <w:pPr>
                    <w:jc w:val="center"/>
                    <w:rPr>
                      <w:rFonts w:ascii="Gill Sans MT" w:hAnsi="Gill Sans MT"/>
                      <w:b/>
                    </w:rPr>
                  </w:pPr>
                  <w:r w:rsidRPr="00792579">
                    <w:rPr>
                      <w:rFonts w:ascii="Gill Sans MT" w:hAnsi="Gill Sans MT"/>
                      <w:sz w:val="18"/>
                      <w:szCs w:val="24"/>
                    </w:rPr>
                    <w:t>When collecting evidence related to the 3, it will be recorded in these topics.</w:t>
                  </w:r>
                </w:p>
              </w:tc>
              <w:tc>
                <w:tcPr>
                  <w:tcW w:w="2250" w:type="dxa"/>
                </w:tcPr>
                <w:p w14:paraId="492D7A4E" w14:textId="77777777" w:rsidR="009F54FA" w:rsidRPr="00DE7CC7" w:rsidRDefault="009F54FA" w:rsidP="00946146">
                  <w:pPr>
                    <w:shd w:val="clear" w:color="auto" w:fill="FFFFFF"/>
                    <w:rPr>
                      <w:rFonts w:ascii="Gill Sans MT" w:hAnsi="Gill Sans MT" w:cstheme="minorHAnsi"/>
                      <w:sz w:val="20"/>
                    </w:rPr>
                  </w:pPr>
                </w:p>
              </w:tc>
              <w:tc>
                <w:tcPr>
                  <w:tcW w:w="5580" w:type="dxa"/>
                  <w:vAlign w:val="center"/>
                </w:tcPr>
                <w:p w14:paraId="70B9D188" w14:textId="77777777" w:rsidR="009F54FA" w:rsidRPr="00DE7CC7" w:rsidRDefault="009F54FA" w:rsidP="00946146">
                  <w:pPr>
                    <w:jc w:val="center"/>
                    <w:rPr>
                      <w:rFonts w:ascii="Gill Sans MT" w:hAnsi="Gill Sans MT"/>
                      <w:sz w:val="20"/>
                    </w:rPr>
                  </w:pPr>
                  <w:r w:rsidRPr="00DE7CC7">
                    <w:rPr>
                      <w:rFonts w:ascii="Gill Sans MT" w:hAnsi="Gill Sans MT"/>
                      <w:sz w:val="20"/>
                    </w:rPr>
                    <w:t xml:space="preserve">The Level 3 targets are the grade level expectation for students in any class. These are directly related to State of Iowa standards in the courses provided. </w:t>
                  </w:r>
                </w:p>
                <w:p w14:paraId="23A84E63" w14:textId="77777777" w:rsidR="009F54FA" w:rsidRPr="00DE7CC7" w:rsidRDefault="009F54FA" w:rsidP="00946146">
                  <w:pPr>
                    <w:jc w:val="center"/>
                    <w:rPr>
                      <w:rFonts w:ascii="Gill Sans MT" w:hAnsi="Gill Sans MT" w:cstheme="minorHAnsi"/>
                      <w:b/>
                    </w:rPr>
                  </w:pPr>
                  <w:r w:rsidRPr="00DE7CC7">
                    <w:rPr>
                      <w:rFonts w:ascii="Gill Sans MT" w:hAnsi="Gill Sans MT"/>
                      <w:sz w:val="20"/>
                    </w:rPr>
                    <w:t>***</w:t>
                  </w:r>
                  <w:r w:rsidRPr="00DE7CC7">
                    <w:rPr>
                      <w:rFonts w:ascii="Gill Sans MT" w:hAnsi="Gill Sans MT"/>
                      <w:b/>
                      <w:sz w:val="20"/>
                    </w:rPr>
                    <w:t>This is where your instruction should live and what should be assessed.</w:t>
                  </w:r>
                  <w:r w:rsidRPr="00DE7CC7">
                    <w:rPr>
                      <w:rFonts w:ascii="Gill Sans MT" w:hAnsi="Gill Sans MT"/>
                      <w:sz w:val="20"/>
                    </w:rPr>
                    <w:t xml:space="preserve"> ***</w:t>
                  </w:r>
                </w:p>
              </w:tc>
              <w:tc>
                <w:tcPr>
                  <w:tcW w:w="4867" w:type="dxa"/>
                  <w:vAlign w:val="center"/>
                </w:tcPr>
                <w:p w14:paraId="0AD3E8BC" w14:textId="77777777" w:rsidR="009F54FA" w:rsidRPr="00DE7CC7" w:rsidRDefault="009F54FA" w:rsidP="00946146">
                  <w:pPr>
                    <w:rPr>
                      <w:rFonts w:ascii="Gill Sans MT" w:eastAsiaTheme="minorEastAsia" w:hAnsi="Gill Sans MT"/>
                      <w:i/>
                      <w:sz w:val="20"/>
                    </w:rPr>
                  </w:pPr>
                  <w:r w:rsidRPr="00DE7CC7">
                    <w:rPr>
                      <w:rFonts w:ascii="Gill Sans MT" w:eastAsiaTheme="minorEastAsia" w:hAnsi="Gill Sans MT"/>
                      <w:i/>
                      <w:sz w:val="20"/>
                    </w:rPr>
                    <w:t xml:space="preserve">Level 2 knowledge should be clarified/revised by the building level PLC as they collaborate to unpack the Level 3 targets. </w:t>
                  </w:r>
                </w:p>
                <w:p w14:paraId="7E9433AF" w14:textId="77777777" w:rsidR="009F54FA" w:rsidRPr="00DE7CC7" w:rsidRDefault="009F54FA" w:rsidP="00946146">
                  <w:pPr>
                    <w:jc w:val="center"/>
                    <w:rPr>
                      <w:rFonts w:ascii="Gill Sans MT" w:hAnsi="Gill Sans MT"/>
                      <w:b/>
                      <w:sz w:val="8"/>
                    </w:rPr>
                  </w:pPr>
                </w:p>
                <w:p w14:paraId="168FB40B" w14:textId="77777777" w:rsidR="009F54FA" w:rsidRPr="00DE7CC7" w:rsidRDefault="009F54FA" w:rsidP="00946146">
                  <w:pPr>
                    <w:jc w:val="center"/>
                    <w:rPr>
                      <w:rFonts w:ascii="Gill Sans MT" w:hAnsi="Gill Sans MT"/>
                      <w:b/>
                      <w:sz w:val="20"/>
                    </w:rPr>
                  </w:pPr>
                  <w:r w:rsidRPr="00DE7CC7">
                    <w:rPr>
                      <w:rFonts w:ascii="Gill Sans MT" w:hAnsi="Gill Sans MT"/>
                      <w:b/>
                      <w:sz w:val="20"/>
                    </w:rPr>
                    <w:t>Guiding Question to complete this process:</w:t>
                  </w:r>
                </w:p>
                <w:p w14:paraId="21FABA07" w14:textId="77777777" w:rsidR="009F54FA" w:rsidRPr="00DE7CC7" w:rsidRDefault="009F54FA" w:rsidP="00946146">
                  <w:pPr>
                    <w:pStyle w:val="ListParagraph"/>
                    <w:numPr>
                      <w:ilvl w:val="0"/>
                      <w:numId w:val="8"/>
                    </w:numPr>
                    <w:spacing w:after="0" w:line="240" w:lineRule="auto"/>
                    <w:rPr>
                      <w:rFonts w:ascii="Gill Sans MT" w:hAnsi="Gill Sans MT"/>
                      <w:i/>
                      <w:sz w:val="20"/>
                    </w:rPr>
                  </w:pPr>
                  <w:r w:rsidRPr="00DE7CC7">
                    <w:rPr>
                      <w:rFonts w:ascii="Gill Sans MT" w:hAnsi="Gill Sans MT"/>
                      <w:i/>
                      <w:sz w:val="20"/>
                    </w:rPr>
                    <w:t>What are the essential pieces of knowledge students need to have to show progression towards the grade level standard/expectation (level 3)?</w:t>
                  </w:r>
                </w:p>
              </w:tc>
            </w:tr>
            <w:tr w:rsidR="009F54FA" w:rsidRPr="00DE7CC7" w14:paraId="1D0AFFE0" w14:textId="77777777" w:rsidTr="00946146">
              <w:trPr>
                <w:trHeight w:val="6200"/>
              </w:trPr>
              <w:tc>
                <w:tcPr>
                  <w:tcW w:w="1948" w:type="dxa"/>
                  <w:shd w:val="clear" w:color="auto" w:fill="D9D9D9" w:themeFill="background1" w:themeFillShade="D9"/>
                  <w:vAlign w:val="center"/>
                </w:tcPr>
                <w:p w14:paraId="0B359EE9" w14:textId="77777777" w:rsidR="009F54FA" w:rsidRPr="00DE7CC7" w:rsidRDefault="009F54FA" w:rsidP="00946146">
                  <w:pPr>
                    <w:jc w:val="center"/>
                    <w:rPr>
                      <w:rFonts w:ascii="Gill Sans MT" w:hAnsi="Gill Sans MT"/>
                      <w:b/>
                    </w:rPr>
                  </w:pPr>
                </w:p>
                <w:p w14:paraId="231E0DA3" w14:textId="77777777" w:rsidR="009F54FA" w:rsidRPr="00DE7CC7" w:rsidRDefault="009F54FA" w:rsidP="00946146">
                  <w:pPr>
                    <w:jc w:val="center"/>
                    <w:rPr>
                      <w:rFonts w:ascii="Gill Sans MT" w:hAnsi="Gill Sans MT"/>
                      <w:b/>
                      <w:szCs w:val="24"/>
                    </w:rPr>
                  </w:pPr>
                  <w:r>
                    <w:rPr>
                      <w:rFonts w:ascii="Gill Sans MT" w:hAnsi="Gill Sans MT"/>
                      <w:b/>
                      <w:szCs w:val="24"/>
                    </w:rPr>
                    <w:t>Cultural Identity and Differences</w:t>
                  </w:r>
                </w:p>
              </w:tc>
              <w:tc>
                <w:tcPr>
                  <w:tcW w:w="2250" w:type="dxa"/>
                </w:tcPr>
                <w:p w14:paraId="52FDFA82" w14:textId="77777777" w:rsidR="009F54FA" w:rsidRPr="00792579" w:rsidRDefault="009F54FA" w:rsidP="00946146">
                  <w:pPr>
                    <w:shd w:val="clear" w:color="auto" w:fill="FFFFFF"/>
                    <w:rPr>
                      <w:rFonts w:ascii="Gill Sans MT" w:hAnsi="Gill Sans MT" w:cstheme="minorHAnsi"/>
                      <w:sz w:val="18"/>
                    </w:rPr>
                  </w:pPr>
                  <w:r w:rsidRPr="00792579">
                    <w:rPr>
                      <w:rFonts w:ascii="Gill Sans MT" w:hAnsi="Gill Sans MT" w:cstheme="minorHAnsi"/>
                      <w:sz w:val="18"/>
                    </w:rPr>
                    <w:t xml:space="preserve">In addition to meeting the entire learning goal, a connection is made to one or more of the following: a development from a different historical period, era, or place </w:t>
                  </w:r>
                  <w:r w:rsidRPr="00792579">
                    <w:rPr>
                      <w:rFonts w:ascii="Gill Sans MT" w:hAnsi="Gill Sans MT" w:cstheme="minorHAnsi"/>
                      <w:sz w:val="18"/>
                      <w:u w:val="single"/>
                    </w:rPr>
                    <w:t>or</w:t>
                  </w:r>
                  <w:r w:rsidRPr="00792579">
                    <w:rPr>
                      <w:rFonts w:ascii="Gill Sans MT" w:hAnsi="Gill Sans MT" w:cstheme="minorHAnsi"/>
                      <w:sz w:val="18"/>
                    </w:rPr>
                    <w:t xml:space="preserve"> a course theme that is not the current focus.</w:t>
                  </w:r>
                </w:p>
                <w:p w14:paraId="74803453" w14:textId="77777777" w:rsidR="009F54FA" w:rsidRPr="00DE7CC7" w:rsidRDefault="009F54FA" w:rsidP="00946146">
                  <w:pPr>
                    <w:shd w:val="clear" w:color="auto" w:fill="FFFFFF"/>
                    <w:rPr>
                      <w:rFonts w:ascii="Gill Sans MT" w:hAnsi="Gill Sans MT" w:cstheme="minorHAnsi"/>
                      <w:sz w:val="20"/>
                    </w:rPr>
                  </w:pPr>
                </w:p>
                <w:p w14:paraId="756451F4" w14:textId="77777777" w:rsidR="009F54FA" w:rsidRDefault="009F54FA" w:rsidP="00946146">
                  <w:pPr>
                    <w:shd w:val="clear" w:color="auto" w:fill="FFFFFF"/>
                    <w:rPr>
                      <w:rFonts w:ascii="Gill Sans MT" w:hAnsi="Gill Sans MT" w:cstheme="minorHAnsi"/>
                      <w:b/>
                      <w:sz w:val="20"/>
                    </w:rPr>
                  </w:pPr>
                  <w:r w:rsidRPr="00DE7CC7">
                    <w:rPr>
                      <w:rFonts w:ascii="Gill Sans MT" w:hAnsi="Gill Sans MT" w:cstheme="minorHAnsi"/>
                      <w:b/>
                      <w:sz w:val="20"/>
                    </w:rPr>
                    <w:t xml:space="preserve">Possible Task: </w:t>
                  </w:r>
                </w:p>
                <w:p w14:paraId="24A8FCF2" w14:textId="77777777" w:rsidR="009F54FA" w:rsidRDefault="009F54FA" w:rsidP="00946146">
                  <w:pPr>
                    <w:shd w:val="clear" w:color="auto" w:fill="FFFFFF"/>
                    <w:rPr>
                      <w:rFonts w:ascii="Gill Sans MT" w:hAnsi="Gill Sans MT" w:cstheme="minorHAnsi"/>
                      <w:sz w:val="20"/>
                    </w:rPr>
                  </w:pPr>
                </w:p>
                <w:p w14:paraId="01FC9AC6" w14:textId="77777777" w:rsidR="009F54FA" w:rsidRDefault="009F54FA" w:rsidP="00946146">
                  <w:pPr>
                    <w:shd w:val="clear" w:color="auto" w:fill="FFFFFF"/>
                    <w:rPr>
                      <w:rFonts w:ascii="Gill Sans MT" w:hAnsi="Gill Sans MT" w:cstheme="minorHAnsi"/>
                      <w:sz w:val="20"/>
                    </w:rPr>
                  </w:pPr>
                </w:p>
                <w:p w14:paraId="52CA3CA6" w14:textId="77777777" w:rsidR="009F54FA" w:rsidRDefault="009F54FA" w:rsidP="00946146">
                  <w:pPr>
                    <w:shd w:val="clear" w:color="auto" w:fill="FFFFFF"/>
                    <w:rPr>
                      <w:rFonts w:ascii="Gill Sans MT" w:hAnsi="Gill Sans MT" w:cstheme="minorHAnsi"/>
                      <w:sz w:val="20"/>
                    </w:rPr>
                  </w:pPr>
                </w:p>
                <w:p w14:paraId="33859848" w14:textId="77777777" w:rsidR="009F54FA" w:rsidRDefault="009F54FA" w:rsidP="00946146">
                  <w:pPr>
                    <w:shd w:val="clear" w:color="auto" w:fill="FFFFFF"/>
                    <w:rPr>
                      <w:rFonts w:ascii="Gill Sans MT" w:hAnsi="Gill Sans MT" w:cstheme="minorHAnsi"/>
                      <w:sz w:val="20"/>
                    </w:rPr>
                  </w:pPr>
                </w:p>
                <w:p w14:paraId="272FC2D2" w14:textId="77777777" w:rsidR="009F54FA" w:rsidRPr="00DE7CC7" w:rsidRDefault="009F54FA" w:rsidP="00946146">
                  <w:pPr>
                    <w:shd w:val="clear" w:color="auto" w:fill="FFFFFF"/>
                    <w:rPr>
                      <w:rFonts w:ascii="Gill Sans MT" w:hAnsi="Gill Sans MT" w:cstheme="minorHAnsi"/>
                      <w:sz w:val="20"/>
                    </w:rPr>
                  </w:pPr>
                </w:p>
                <w:p w14:paraId="6E51C2C2" w14:textId="77777777" w:rsidR="009F54FA" w:rsidRPr="00567164" w:rsidRDefault="009F54FA" w:rsidP="00946146">
                  <w:pPr>
                    <w:rPr>
                      <w:rFonts w:ascii="Gill Sans MT" w:eastAsiaTheme="minorEastAsia" w:hAnsi="Gill Sans MT"/>
                      <w:sz w:val="20"/>
                    </w:rPr>
                  </w:pPr>
                  <w:r w:rsidRPr="00DE7CC7">
                    <w:rPr>
                      <w:rFonts w:ascii="Gill Sans MT" w:eastAsiaTheme="minorEastAsia" w:hAnsi="Gill Sans MT"/>
                      <w:sz w:val="20"/>
                    </w:rPr>
                    <w:t>*</w:t>
                  </w:r>
                  <w:r w:rsidRPr="00792579">
                    <w:rPr>
                      <w:rFonts w:ascii="Gill Sans MT" w:eastAsiaTheme="minorEastAsia" w:hAnsi="Gill Sans MT"/>
                      <w:sz w:val="18"/>
                    </w:rPr>
                    <w:t>A level four task should include the following: prior learning; cognitive complexity; integrated skills; real world relevance; authentic application beyond the classroom.</w:t>
                  </w:r>
                </w:p>
              </w:tc>
              <w:tc>
                <w:tcPr>
                  <w:tcW w:w="5580" w:type="dxa"/>
                </w:tcPr>
                <w:p w14:paraId="51A98FD3" w14:textId="77777777" w:rsidR="009F54FA" w:rsidRPr="00DE7CC7" w:rsidRDefault="009F54FA" w:rsidP="00946146">
                  <w:pPr>
                    <w:rPr>
                      <w:rFonts w:ascii="Gill Sans MT" w:hAnsi="Gill Sans MT" w:cstheme="minorHAnsi"/>
                      <w:b/>
                    </w:rPr>
                  </w:pPr>
                </w:p>
                <w:p w14:paraId="70FF7B86" w14:textId="77777777" w:rsidR="009F54FA" w:rsidRPr="00792579" w:rsidRDefault="009F54FA" w:rsidP="00946146">
                  <w:pPr>
                    <w:rPr>
                      <w:rFonts w:ascii="Gill Sans MT" w:hAnsi="Gill Sans MT" w:cstheme="minorHAnsi"/>
                    </w:rPr>
                  </w:pPr>
                  <w:r w:rsidRPr="00DE7CC7">
                    <w:rPr>
                      <w:rFonts w:ascii="Gill Sans MT" w:hAnsi="Gill Sans MT" w:cstheme="minorHAnsi"/>
                      <w:b/>
                    </w:rPr>
                    <w:t>3A</w:t>
                  </w:r>
                  <w:r>
                    <w:rPr>
                      <w:rFonts w:ascii="Gill Sans MT" w:hAnsi="Gill Sans MT" w:cstheme="minorHAnsi"/>
                      <w:b/>
                    </w:rPr>
                    <w:t xml:space="preserve"> – </w:t>
                  </w:r>
                  <w:r w:rsidRPr="00CD6AB8">
                    <w:rPr>
                      <w:rFonts w:ascii="Gill Sans MT" w:hAnsi="Gill Sans MT"/>
                      <w:b/>
                    </w:rPr>
                    <w:t>Explain</w:t>
                  </w:r>
                  <w:r w:rsidRPr="00CD6AB8">
                    <w:rPr>
                      <w:rFonts w:ascii="Gill Sans MT" w:hAnsi="Gill Sans MT"/>
                    </w:rPr>
                    <w:t xml:space="preserve"> </w:t>
                  </w:r>
                  <w:r>
                    <w:rPr>
                      <w:rFonts w:ascii="Gill Sans MT" w:hAnsi="Gill Sans MT"/>
                    </w:rPr>
                    <w:t xml:space="preserve">costs and benefits of </w:t>
                  </w:r>
                  <w:r w:rsidRPr="00CD6AB8">
                    <w:rPr>
                      <w:rFonts w:ascii="Gill Sans MT" w:hAnsi="Gill Sans MT"/>
                    </w:rPr>
                    <w:t>the diffusion of culture</w:t>
                  </w:r>
                  <w:r>
                    <w:rPr>
                      <w:rFonts w:ascii="Gill Sans MT" w:hAnsi="Gill Sans MT"/>
                    </w:rPr>
                    <w:t xml:space="preserve">, ideas, and goods (SS.7.13). </w:t>
                  </w:r>
                </w:p>
                <w:p w14:paraId="1432B6C6" w14:textId="77777777" w:rsidR="009F54FA" w:rsidRPr="00DE7CC7" w:rsidRDefault="009F54FA" w:rsidP="00946146">
                  <w:pPr>
                    <w:rPr>
                      <w:rFonts w:ascii="Gill Sans MT" w:hAnsi="Gill Sans MT" w:cstheme="minorHAnsi"/>
                      <w:i/>
                      <w:sz w:val="20"/>
                    </w:rPr>
                  </w:pPr>
                  <w:r w:rsidRPr="00DE7CC7">
                    <w:rPr>
                      <w:rFonts w:ascii="Gill Sans MT" w:hAnsi="Gill Sans MT" w:cstheme="minorHAnsi"/>
                      <w:i/>
                      <w:sz w:val="20"/>
                    </w:rPr>
                    <w:t xml:space="preserve"> </w:t>
                  </w:r>
                </w:p>
                <w:p w14:paraId="789A7D67" w14:textId="77777777" w:rsidR="009F54FA" w:rsidRPr="00DE7CC7" w:rsidRDefault="009F54FA" w:rsidP="00946146">
                  <w:pPr>
                    <w:rPr>
                      <w:rFonts w:ascii="Gill Sans MT" w:hAnsi="Gill Sans MT" w:cstheme="minorHAnsi"/>
                      <w:b/>
                      <w:sz w:val="20"/>
                    </w:rPr>
                  </w:pPr>
                </w:p>
                <w:p w14:paraId="59C9D074" w14:textId="77777777" w:rsidR="009F54FA" w:rsidRPr="00DE7CC7" w:rsidRDefault="009F54FA" w:rsidP="00946146">
                  <w:pPr>
                    <w:rPr>
                      <w:rFonts w:ascii="Gill Sans MT" w:hAnsi="Gill Sans MT" w:cstheme="minorHAnsi"/>
                      <w:sz w:val="20"/>
                    </w:rPr>
                  </w:pPr>
                </w:p>
                <w:p w14:paraId="2E4ECBAE" w14:textId="77777777" w:rsidR="009F54FA" w:rsidRPr="00DE7CC7" w:rsidRDefault="009F54FA" w:rsidP="00946146">
                  <w:pPr>
                    <w:rPr>
                      <w:rFonts w:ascii="Gill Sans MT" w:hAnsi="Gill Sans MT" w:cstheme="minorHAnsi"/>
                      <w:b/>
                      <w:sz w:val="20"/>
                    </w:rPr>
                  </w:pPr>
                </w:p>
                <w:p w14:paraId="1FE8AE60" w14:textId="77777777" w:rsidR="009F54FA" w:rsidRDefault="009F54FA" w:rsidP="00946146">
                  <w:pPr>
                    <w:rPr>
                      <w:rFonts w:ascii="Gill Sans MT" w:hAnsi="Gill Sans MT" w:cstheme="minorHAnsi"/>
                      <w:b/>
                    </w:rPr>
                  </w:pPr>
                </w:p>
                <w:p w14:paraId="3C765C63" w14:textId="77777777" w:rsidR="009F54FA" w:rsidRDefault="009F54FA" w:rsidP="00946146">
                  <w:pPr>
                    <w:rPr>
                      <w:rFonts w:ascii="Gill Sans MT" w:hAnsi="Gill Sans MT" w:cstheme="minorHAnsi"/>
                      <w:b/>
                    </w:rPr>
                  </w:pPr>
                </w:p>
                <w:p w14:paraId="225CFA15" w14:textId="77777777" w:rsidR="00D004BF" w:rsidRDefault="00D004BF" w:rsidP="00946146">
                  <w:pPr>
                    <w:rPr>
                      <w:rFonts w:ascii="Gill Sans MT" w:hAnsi="Gill Sans MT" w:cstheme="minorHAnsi"/>
                      <w:b/>
                    </w:rPr>
                  </w:pPr>
                </w:p>
                <w:p w14:paraId="23C30EB2" w14:textId="7622712E" w:rsidR="009F54FA" w:rsidRDefault="001A5CD8" w:rsidP="00946146">
                  <w:pPr>
                    <w:rPr>
                      <w:rFonts w:ascii="Gill Sans MT" w:hAnsi="Gill Sans MT" w:cstheme="minorHAnsi"/>
                      <w:b/>
                    </w:rPr>
                  </w:pPr>
                  <w:r>
                    <w:rPr>
                      <w:rFonts w:ascii="Gill Sans MT" w:hAnsi="Gill Sans MT" w:cstheme="minorHAnsi"/>
                      <w:b/>
                    </w:rPr>
                    <w:t xml:space="preserve">3B – Explain </w:t>
                  </w:r>
                  <w:r w:rsidRPr="001A5CD8">
                    <w:rPr>
                      <w:rFonts w:ascii="Gill Sans MT" w:hAnsi="Gill Sans MT" w:cstheme="minorHAnsi"/>
                    </w:rPr>
                    <w:t>the economic motivations for colonization around the world</w:t>
                  </w:r>
                  <w:r>
                    <w:rPr>
                      <w:rFonts w:ascii="Gill Sans MT" w:hAnsi="Gill Sans MT" w:cstheme="minorHAnsi"/>
                    </w:rPr>
                    <w:t xml:space="preserve"> (SS.7.22)</w:t>
                  </w:r>
                  <w:r w:rsidRPr="001A5CD8">
                    <w:rPr>
                      <w:rFonts w:ascii="Gill Sans MT" w:hAnsi="Gill Sans MT" w:cstheme="minorHAnsi"/>
                    </w:rPr>
                    <w:t>.</w:t>
                  </w:r>
                  <w:r>
                    <w:rPr>
                      <w:rFonts w:ascii="Gill Sans MT" w:hAnsi="Gill Sans MT" w:cstheme="minorHAnsi"/>
                      <w:b/>
                    </w:rPr>
                    <w:t xml:space="preserve"> </w:t>
                  </w:r>
                </w:p>
                <w:p w14:paraId="0D177625" w14:textId="77777777" w:rsidR="009F54FA" w:rsidRDefault="009F54FA" w:rsidP="00946146">
                  <w:pPr>
                    <w:rPr>
                      <w:rFonts w:ascii="Gill Sans MT" w:hAnsi="Gill Sans MT" w:cstheme="minorHAnsi"/>
                      <w:b/>
                    </w:rPr>
                  </w:pPr>
                </w:p>
                <w:p w14:paraId="45FE574A" w14:textId="77777777" w:rsidR="00D004BF" w:rsidRDefault="00D004BF" w:rsidP="00946146">
                  <w:pPr>
                    <w:rPr>
                      <w:rFonts w:ascii="Gill Sans MT" w:hAnsi="Gill Sans MT" w:cstheme="minorHAnsi"/>
                      <w:b/>
                    </w:rPr>
                  </w:pPr>
                </w:p>
                <w:p w14:paraId="3E478336" w14:textId="77777777" w:rsidR="00D004BF" w:rsidRDefault="00D004BF" w:rsidP="00946146">
                  <w:pPr>
                    <w:rPr>
                      <w:rFonts w:ascii="Gill Sans MT" w:hAnsi="Gill Sans MT" w:cstheme="minorHAnsi"/>
                      <w:b/>
                    </w:rPr>
                  </w:pPr>
                </w:p>
                <w:p w14:paraId="78A97D9E" w14:textId="77777777" w:rsidR="00D004BF" w:rsidRDefault="00D004BF" w:rsidP="00946146">
                  <w:pPr>
                    <w:rPr>
                      <w:rFonts w:ascii="Gill Sans MT" w:hAnsi="Gill Sans MT" w:cstheme="minorHAnsi"/>
                      <w:b/>
                    </w:rPr>
                  </w:pPr>
                </w:p>
                <w:p w14:paraId="718E6741" w14:textId="77777777" w:rsidR="00D004BF" w:rsidRDefault="00D004BF" w:rsidP="00946146">
                  <w:pPr>
                    <w:rPr>
                      <w:rFonts w:ascii="Gill Sans MT" w:hAnsi="Gill Sans MT" w:cstheme="minorHAnsi"/>
                      <w:b/>
                    </w:rPr>
                  </w:pPr>
                </w:p>
                <w:p w14:paraId="581C14C0" w14:textId="6C8626E1" w:rsidR="009F54FA" w:rsidRPr="00DE7CC7" w:rsidRDefault="001A5CD8" w:rsidP="00946146">
                  <w:pPr>
                    <w:rPr>
                      <w:rFonts w:ascii="Gill Sans MT" w:hAnsi="Gill Sans MT" w:cstheme="minorHAnsi"/>
                    </w:rPr>
                  </w:pPr>
                  <w:r>
                    <w:rPr>
                      <w:rFonts w:ascii="Gill Sans MT" w:hAnsi="Gill Sans MT" w:cstheme="minorHAnsi"/>
                      <w:b/>
                    </w:rPr>
                    <w:t>3C</w:t>
                  </w:r>
                  <w:r w:rsidR="009F54FA">
                    <w:rPr>
                      <w:rFonts w:ascii="Gill Sans MT" w:hAnsi="Gill Sans MT" w:cstheme="minorHAnsi"/>
                      <w:b/>
                    </w:rPr>
                    <w:t xml:space="preserve"> – Assess </w:t>
                  </w:r>
                  <w:r w:rsidR="009F54FA" w:rsidRPr="00CD6AB8">
                    <w:rPr>
                      <w:rFonts w:ascii="Gill Sans MT" w:hAnsi="Gill Sans MT" w:cstheme="minorHAnsi"/>
                    </w:rPr>
                    <w:t>the impact of colonization on indigenous cultures around the world</w:t>
                  </w:r>
                  <w:r w:rsidR="009F54FA">
                    <w:rPr>
                      <w:rFonts w:ascii="Gill Sans MT" w:hAnsi="Gill Sans MT" w:cstheme="minorHAnsi"/>
                    </w:rPr>
                    <w:t xml:space="preserve"> (SS.7.14)</w:t>
                  </w:r>
                  <w:r w:rsidR="009F54FA" w:rsidRPr="00CD6AB8">
                    <w:rPr>
                      <w:rFonts w:ascii="Gill Sans MT" w:hAnsi="Gill Sans MT" w:cstheme="minorHAnsi"/>
                    </w:rPr>
                    <w:t>.</w:t>
                  </w:r>
                  <w:r w:rsidR="009F54FA">
                    <w:rPr>
                      <w:rFonts w:ascii="Gill Sans MT" w:hAnsi="Gill Sans MT" w:cstheme="minorHAnsi"/>
                      <w:b/>
                    </w:rPr>
                    <w:t xml:space="preserve"> </w:t>
                  </w:r>
                </w:p>
                <w:p w14:paraId="4854E324" w14:textId="77777777" w:rsidR="009F54FA" w:rsidRPr="00DE7CC7" w:rsidRDefault="009F54FA" w:rsidP="00946146">
                  <w:pPr>
                    <w:rPr>
                      <w:rFonts w:ascii="Gill Sans MT" w:hAnsi="Gill Sans MT" w:cstheme="minorHAnsi"/>
                      <w:b/>
                      <w:sz w:val="20"/>
                    </w:rPr>
                  </w:pPr>
                </w:p>
                <w:p w14:paraId="7B9AAA4D" w14:textId="77777777" w:rsidR="009F54FA" w:rsidRPr="00DE7CC7" w:rsidRDefault="009F54FA" w:rsidP="00946146">
                  <w:pPr>
                    <w:rPr>
                      <w:rFonts w:ascii="Gill Sans MT" w:hAnsi="Gill Sans MT" w:cstheme="minorHAnsi"/>
                      <w:b/>
                    </w:rPr>
                  </w:pPr>
                </w:p>
                <w:p w14:paraId="77843E16" w14:textId="77777777" w:rsidR="009F54FA" w:rsidRDefault="009F54FA" w:rsidP="00946146">
                  <w:pPr>
                    <w:rPr>
                      <w:rFonts w:ascii="Gill Sans MT" w:hAnsi="Gill Sans MT" w:cstheme="minorHAnsi"/>
                      <w:b/>
                    </w:rPr>
                  </w:pPr>
                </w:p>
                <w:p w14:paraId="3D318BE7" w14:textId="7DD14093" w:rsidR="009F54FA" w:rsidRPr="00DE7CC7" w:rsidRDefault="009F54FA" w:rsidP="00946146">
                  <w:pPr>
                    <w:rPr>
                      <w:rFonts w:ascii="Gill Sans MT" w:hAnsi="Gill Sans MT" w:cstheme="minorHAnsi"/>
                      <w:sz w:val="20"/>
                    </w:rPr>
                  </w:pPr>
                </w:p>
              </w:tc>
              <w:tc>
                <w:tcPr>
                  <w:tcW w:w="4867" w:type="dxa"/>
                </w:tcPr>
                <w:p w14:paraId="30D0E5C0" w14:textId="77777777" w:rsidR="009F54FA" w:rsidRPr="00DE7CC7" w:rsidRDefault="009F54FA" w:rsidP="00946146">
                  <w:pPr>
                    <w:rPr>
                      <w:rFonts w:ascii="Gill Sans MT" w:eastAsiaTheme="minorEastAsia" w:hAnsi="Gill Sans MT"/>
                      <w:i/>
                      <w:sz w:val="20"/>
                    </w:rPr>
                  </w:pPr>
                </w:p>
                <w:p w14:paraId="590ABF81" w14:textId="77777777" w:rsidR="009F54FA" w:rsidRPr="00DE7CC7" w:rsidRDefault="009F54FA" w:rsidP="00946146">
                  <w:pPr>
                    <w:rPr>
                      <w:rFonts w:ascii="Gill Sans MT" w:hAnsi="Gill Sans MT"/>
                      <w:b/>
                      <w:sz w:val="20"/>
                    </w:rPr>
                  </w:pPr>
                  <w:r w:rsidRPr="00DE7CC7">
                    <w:rPr>
                      <w:rFonts w:ascii="Gill Sans MT" w:hAnsi="Gill Sans MT"/>
                      <w:b/>
                      <w:sz w:val="20"/>
                    </w:rPr>
                    <w:t xml:space="preserve">Learning to be included when teaching target 3A: </w:t>
                  </w:r>
                </w:p>
                <w:p w14:paraId="0C61A004" w14:textId="77777777" w:rsidR="009F54FA" w:rsidRDefault="009F54FA" w:rsidP="00946146">
                  <w:pPr>
                    <w:rPr>
                      <w:rFonts w:ascii="Gill Sans MT" w:hAnsi="Gill Sans MT"/>
                      <w:b/>
                      <w:sz w:val="20"/>
                    </w:rPr>
                  </w:pPr>
                </w:p>
                <w:p w14:paraId="18447F5D" w14:textId="77777777" w:rsidR="009F54FA" w:rsidRDefault="009F54FA" w:rsidP="00946146">
                  <w:pPr>
                    <w:pStyle w:val="ListParagraph"/>
                    <w:numPr>
                      <w:ilvl w:val="0"/>
                      <w:numId w:val="16"/>
                    </w:numPr>
                    <w:rPr>
                      <w:rFonts w:ascii="Gill Sans MT" w:hAnsi="Gill Sans MT"/>
                      <w:sz w:val="20"/>
                    </w:rPr>
                  </w:pPr>
                  <w:r w:rsidRPr="00D35FB4">
                    <w:rPr>
                      <w:rFonts w:ascii="Gill Sans MT" w:hAnsi="Gill Sans MT"/>
                      <w:sz w:val="20"/>
                    </w:rPr>
                    <w:t>Types of diffusion (hierarchical, contagious, relocation, and stimulus)</w:t>
                  </w:r>
                  <w:r>
                    <w:rPr>
                      <w:rFonts w:ascii="Gill Sans MT" w:hAnsi="Gill Sans MT"/>
                      <w:sz w:val="20"/>
                    </w:rPr>
                    <w:t xml:space="preserve">. </w:t>
                  </w:r>
                </w:p>
                <w:p w14:paraId="16D6D852" w14:textId="77777777" w:rsidR="009F54FA" w:rsidRDefault="009F54FA" w:rsidP="00946146">
                  <w:pPr>
                    <w:pStyle w:val="ListParagraph"/>
                    <w:numPr>
                      <w:ilvl w:val="0"/>
                      <w:numId w:val="16"/>
                    </w:numPr>
                    <w:rPr>
                      <w:rFonts w:ascii="Gill Sans MT" w:hAnsi="Gill Sans MT"/>
                      <w:sz w:val="20"/>
                    </w:rPr>
                  </w:pPr>
                  <w:r w:rsidRPr="001F2679">
                    <w:rPr>
                      <w:rFonts w:ascii="Gill Sans MT" w:hAnsi="Gill Sans MT"/>
                      <w:sz w:val="20"/>
                    </w:rPr>
                    <w:t xml:space="preserve">Describe the effects of the spread of democratic ideals. </w:t>
                  </w:r>
                </w:p>
                <w:p w14:paraId="4B358AD8" w14:textId="77777777" w:rsidR="009F54FA" w:rsidRPr="001F2679" w:rsidRDefault="009F54FA" w:rsidP="00946146">
                  <w:pPr>
                    <w:pStyle w:val="ListParagraph"/>
                    <w:numPr>
                      <w:ilvl w:val="0"/>
                      <w:numId w:val="16"/>
                    </w:numPr>
                    <w:rPr>
                      <w:rFonts w:ascii="Gill Sans MT" w:hAnsi="Gill Sans MT"/>
                      <w:b/>
                      <w:sz w:val="20"/>
                    </w:rPr>
                  </w:pPr>
                  <w:r w:rsidRPr="001F2679">
                    <w:rPr>
                      <w:rFonts w:ascii="Gill Sans MT" w:hAnsi="Gill Sans MT"/>
                      <w:sz w:val="20"/>
                    </w:rPr>
                    <w:t xml:space="preserve">Describe the effects of an increase in global trade. </w:t>
                  </w:r>
                </w:p>
                <w:p w14:paraId="577F5D8D" w14:textId="77777777" w:rsidR="001A5CD8" w:rsidRDefault="009F54FA" w:rsidP="00946146">
                  <w:pPr>
                    <w:rPr>
                      <w:rFonts w:ascii="Gill Sans MT" w:hAnsi="Gill Sans MT"/>
                      <w:b/>
                      <w:sz w:val="20"/>
                    </w:rPr>
                  </w:pPr>
                  <w:r w:rsidRPr="00DE7CC7">
                    <w:rPr>
                      <w:rFonts w:ascii="Gill Sans MT" w:hAnsi="Gill Sans MT"/>
                      <w:b/>
                      <w:sz w:val="20"/>
                    </w:rPr>
                    <w:t xml:space="preserve">Learning to be </w:t>
                  </w:r>
                  <w:r>
                    <w:rPr>
                      <w:rFonts w:ascii="Gill Sans MT" w:hAnsi="Gill Sans MT"/>
                      <w:b/>
                      <w:sz w:val="20"/>
                    </w:rPr>
                    <w:t>included when teaching target 3B</w:t>
                  </w:r>
                  <w:r w:rsidRPr="00DE7CC7">
                    <w:rPr>
                      <w:rFonts w:ascii="Gill Sans MT" w:hAnsi="Gill Sans MT"/>
                      <w:b/>
                      <w:sz w:val="20"/>
                    </w:rPr>
                    <w:t>:</w:t>
                  </w:r>
                </w:p>
                <w:p w14:paraId="1B5C72D2" w14:textId="6ED9A648" w:rsidR="00D004BF" w:rsidRPr="00D004BF" w:rsidRDefault="00D004BF" w:rsidP="00D004BF">
                  <w:pPr>
                    <w:pStyle w:val="ListParagraph"/>
                    <w:numPr>
                      <w:ilvl w:val="0"/>
                      <w:numId w:val="14"/>
                    </w:numPr>
                    <w:rPr>
                      <w:rFonts w:ascii="Gill Sans MT" w:hAnsi="Gill Sans MT"/>
                      <w:b/>
                      <w:sz w:val="20"/>
                    </w:rPr>
                  </w:pPr>
                  <w:r>
                    <w:rPr>
                      <w:rFonts w:ascii="Gill Sans MT" w:hAnsi="Gill Sans MT"/>
                      <w:sz w:val="20"/>
                    </w:rPr>
                    <w:t>Explain the motives for colonization (guns, God, and glory)</w:t>
                  </w:r>
                </w:p>
                <w:p w14:paraId="2ECD13B7" w14:textId="61854160" w:rsidR="00D004BF" w:rsidRPr="00D004BF" w:rsidRDefault="00D004BF" w:rsidP="00D004BF">
                  <w:pPr>
                    <w:pStyle w:val="ListParagraph"/>
                    <w:numPr>
                      <w:ilvl w:val="0"/>
                      <w:numId w:val="14"/>
                    </w:numPr>
                    <w:rPr>
                      <w:rFonts w:ascii="Gill Sans MT" w:hAnsi="Gill Sans MT"/>
                      <w:b/>
                      <w:sz w:val="20"/>
                    </w:rPr>
                  </w:pPr>
                  <w:r>
                    <w:rPr>
                      <w:rFonts w:ascii="Gill Sans MT" w:hAnsi="Gill Sans MT"/>
                      <w:sz w:val="20"/>
                    </w:rPr>
                    <w:t xml:space="preserve">Connect the drive for resources found in other areas of the world to economic global power and control. </w:t>
                  </w:r>
                </w:p>
                <w:p w14:paraId="08DFAC84" w14:textId="77777777" w:rsidR="00D004BF" w:rsidRPr="00D004BF" w:rsidRDefault="00D004BF" w:rsidP="00C43588">
                  <w:pPr>
                    <w:pStyle w:val="ListParagraph"/>
                    <w:numPr>
                      <w:ilvl w:val="0"/>
                      <w:numId w:val="14"/>
                    </w:numPr>
                    <w:rPr>
                      <w:rFonts w:ascii="Gill Sans MT" w:hAnsi="Gill Sans MT"/>
                      <w:b/>
                      <w:sz w:val="20"/>
                    </w:rPr>
                  </w:pPr>
                  <w:r w:rsidRPr="00D004BF">
                    <w:rPr>
                      <w:rFonts w:ascii="Gill Sans MT" w:hAnsi="Gill Sans MT"/>
                      <w:sz w:val="20"/>
                    </w:rPr>
                    <w:t xml:space="preserve">Discuss the exploitation of resources in colonized countries. </w:t>
                  </w:r>
                </w:p>
                <w:p w14:paraId="6ABBA6B3" w14:textId="2134FD21" w:rsidR="001A5CD8" w:rsidRPr="00D004BF" w:rsidRDefault="001A5CD8" w:rsidP="00D004BF">
                  <w:pPr>
                    <w:rPr>
                      <w:rFonts w:ascii="Gill Sans MT" w:hAnsi="Gill Sans MT"/>
                      <w:b/>
                      <w:sz w:val="20"/>
                    </w:rPr>
                  </w:pPr>
                  <w:r w:rsidRPr="00D004BF">
                    <w:rPr>
                      <w:rFonts w:ascii="Gill Sans MT" w:hAnsi="Gill Sans MT"/>
                      <w:b/>
                      <w:sz w:val="20"/>
                    </w:rPr>
                    <w:t xml:space="preserve">Learning to be included when teaching target 3C: </w:t>
                  </w:r>
                </w:p>
                <w:p w14:paraId="06FEE860" w14:textId="77777777" w:rsidR="009F54FA" w:rsidRPr="00D004BF" w:rsidRDefault="009F54FA" w:rsidP="00946146">
                  <w:pPr>
                    <w:pStyle w:val="ListParagraph"/>
                    <w:numPr>
                      <w:ilvl w:val="0"/>
                      <w:numId w:val="14"/>
                    </w:numPr>
                    <w:spacing w:after="0" w:line="240" w:lineRule="auto"/>
                    <w:rPr>
                      <w:rFonts w:ascii="Gill Sans MT" w:hAnsi="Gill Sans MT"/>
                      <w:b/>
                      <w:sz w:val="18"/>
                    </w:rPr>
                  </w:pPr>
                  <w:r w:rsidRPr="00D004BF">
                    <w:rPr>
                      <w:rFonts w:ascii="Gill Sans MT" w:hAnsi="Gill Sans MT"/>
                      <w:sz w:val="20"/>
                    </w:rPr>
                    <w:t xml:space="preserve">Summarize the effect of colonization on native cultures around the world.  </w:t>
                  </w:r>
                </w:p>
                <w:p w14:paraId="7C2551D6" w14:textId="107360A5" w:rsidR="009F54FA" w:rsidRPr="00D004BF" w:rsidRDefault="009F54FA" w:rsidP="00946146">
                  <w:pPr>
                    <w:pStyle w:val="ListParagraph"/>
                    <w:numPr>
                      <w:ilvl w:val="0"/>
                      <w:numId w:val="14"/>
                    </w:numPr>
                    <w:spacing w:after="0" w:line="240" w:lineRule="auto"/>
                    <w:rPr>
                      <w:rFonts w:ascii="Gill Sans MT" w:hAnsi="Gill Sans MT"/>
                      <w:b/>
                      <w:sz w:val="18"/>
                    </w:rPr>
                  </w:pPr>
                  <w:r w:rsidRPr="00D004BF">
                    <w:rPr>
                      <w:rFonts w:ascii="Gill Sans MT" w:hAnsi="Gill Sans MT"/>
                      <w:sz w:val="20"/>
                    </w:rPr>
                    <w:t>Explain the relationship between acculturation, assimilation, and multiculturalism; and a person’s culture</w:t>
                  </w:r>
                  <w:r w:rsidR="00D004BF" w:rsidRPr="00D004BF">
                    <w:rPr>
                      <w:rFonts w:ascii="Gill Sans MT" w:hAnsi="Gill Sans MT"/>
                      <w:sz w:val="20"/>
                    </w:rPr>
                    <w:t xml:space="preserve"> as it relates to colonization</w:t>
                  </w:r>
                  <w:r w:rsidRPr="00D004BF">
                    <w:rPr>
                      <w:rFonts w:ascii="Gill Sans MT" w:hAnsi="Gill Sans MT"/>
                      <w:sz w:val="20"/>
                    </w:rPr>
                    <w:t>.</w:t>
                  </w:r>
                </w:p>
                <w:p w14:paraId="3EC169F7" w14:textId="77777777" w:rsidR="009F54FA" w:rsidRPr="00567164" w:rsidRDefault="009F54FA" w:rsidP="00946146">
                  <w:pPr>
                    <w:pStyle w:val="ListParagraph"/>
                    <w:spacing w:after="0" w:line="240" w:lineRule="auto"/>
                    <w:rPr>
                      <w:rFonts w:ascii="Gill Sans MT" w:hAnsi="Gill Sans MT" w:cstheme="minorHAnsi"/>
                      <w:sz w:val="20"/>
                    </w:rPr>
                  </w:pPr>
                </w:p>
              </w:tc>
            </w:tr>
          </w:tbl>
          <w:p w14:paraId="1CE26392" w14:textId="77777777" w:rsidR="009F54FA" w:rsidRPr="00DE7CC7" w:rsidRDefault="009F54FA" w:rsidP="00946146">
            <w:pPr>
              <w:rPr>
                <w:rFonts w:ascii="Gill Sans MT" w:hAnsi="Gill Sans MT"/>
              </w:rPr>
            </w:pPr>
          </w:p>
        </w:tc>
      </w:tr>
    </w:tbl>
    <w:p w14:paraId="0B294558" w14:textId="004DC9E0" w:rsidR="009F54FA" w:rsidRDefault="009F54FA" w:rsidP="00035292">
      <w:pPr>
        <w:spacing w:after="160" w:line="259" w:lineRule="auto"/>
        <w:rPr>
          <w:b/>
        </w:rPr>
      </w:pPr>
    </w:p>
    <w:tbl>
      <w:tblPr>
        <w:tblStyle w:val="TableGrid"/>
        <w:tblpPr w:leftFromText="180" w:rightFromText="180" w:vertAnchor="text" w:horzAnchor="margin" w:tblpY="289"/>
        <w:tblW w:w="14430" w:type="dxa"/>
        <w:tblLook w:val="04A0" w:firstRow="1" w:lastRow="0" w:firstColumn="1" w:lastColumn="0" w:noHBand="0" w:noVBand="1"/>
      </w:tblPr>
      <w:tblGrid>
        <w:gridCol w:w="4810"/>
        <w:gridCol w:w="4810"/>
        <w:gridCol w:w="4810"/>
      </w:tblGrid>
      <w:tr w:rsidR="00685FF3" w:rsidRPr="00DE7CC7" w14:paraId="34885BA0" w14:textId="77777777" w:rsidTr="00D004BF">
        <w:trPr>
          <w:cantSplit/>
          <w:trHeight w:val="490"/>
        </w:trPr>
        <w:tc>
          <w:tcPr>
            <w:tcW w:w="14430" w:type="dxa"/>
            <w:gridSpan w:val="3"/>
            <w:shd w:val="clear" w:color="auto" w:fill="D9D9D9" w:themeFill="background1" w:themeFillShade="D9"/>
            <w:vAlign w:val="center"/>
          </w:tcPr>
          <w:p w14:paraId="43266F4B" w14:textId="2B964A10" w:rsidR="00685FF3" w:rsidRPr="00685FF3" w:rsidRDefault="00685FF3" w:rsidP="00685FF3">
            <w:pPr>
              <w:jc w:val="center"/>
              <w:rPr>
                <w:rFonts w:ascii="Gill Sans MT" w:eastAsia="Century Gothic,Century Gothic,C" w:hAnsi="Gill Sans MT" w:cs="Century Gothic,Century Gothic,C"/>
                <w:b/>
                <w:sz w:val="32"/>
                <w:szCs w:val="32"/>
              </w:rPr>
            </w:pPr>
            <w:r w:rsidRPr="00DE7CC7">
              <w:rPr>
                <w:rFonts w:ascii="Gill Sans MT" w:eastAsia="Century Gothic,Century Gothic,C" w:hAnsi="Gill Sans MT" w:cs="Century Gothic,Century Gothic,C"/>
                <w:b/>
                <w:sz w:val="32"/>
                <w:szCs w:val="32"/>
              </w:rPr>
              <w:t xml:space="preserve">Item Bank: </w:t>
            </w:r>
            <w:r>
              <w:rPr>
                <w:rFonts w:ascii="Gill Sans MT" w:eastAsia="Century Gothic,Century Gothic,C" w:hAnsi="Gill Sans MT" w:cs="Century Gothic,Century Gothic,C"/>
                <w:b/>
                <w:sz w:val="32"/>
                <w:szCs w:val="32"/>
              </w:rPr>
              <w:t>Impact of Colonization</w:t>
            </w:r>
          </w:p>
        </w:tc>
      </w:tr>
      <w:tr w:rsidR="00D004BF" w:rsidRPr="00DE7CC7" w14:paraId="20480678" w14:textId="77777777" w:rsidTr="00D004BF">
        <w:trPr>
          <w:cantSplit/>
          <w:trHeight w:val="903"/>
        </w:trPr>
        <w:tc>
          <w:tcPr>
            <w:tcW w:w="4810" w:type="dxa"/>
            <w:tcBorders>
              <w:right w:val="single" w:sz="24" w:space="0" w:color="auto"/>
            </w:tcBorders>
            <w:shd w:val="clear" w:color="auto" w:fill="F2F2F2" w:themeFill="background1" w:themeFillShade="F2"/>
          </w:tcPr>
          <w:p w14:paraId="3FC59F79" w14:textId="4170668C" w:rsidR="00D004BF" w:rsidRPr="002332B8" w:rsidRDefault="00D004BF" w:rsidP="00946146">
            <w:pPr>
              <w:spacing w:after="160" w:line="259" w:lineRule="auto"/>
              <w:jc w:val="center"/>
              <w:rPr>
                <w:rFonts w:ascii="Gill Sans MT" w:hAnsi="Gill Sans MT" w:cstheme="minorHAnsi"/>
                <w:sz w:val="18"/>
              </w:rPr>
            </w:pPr>
            <w:r w:rsidRPr="002332B8">
              <w:rPr>
                <w:rFonts w:ascii="Gill Sans MT" w:hAnsi="Gill Sans MT" w:cstheme="minorHAnsi"/>
                <w:b/>
                <w:sz w:val="18"/>
              </w:rPr>
              <w:t xml:space="preserve">3A: </w:t>
            </w:r>
            <w:r w:rsidRPr="00CD6AB8">
              <w:rPr>
                <w:rFonts w:ascii="Gill Sans MT" w:hAnsi="Gill Sans MT"/>
                <w:b/>
              </w:rPr>
              <w:t xml:space="preserve"> Explain</w:t>
            </w:r>
            <w:r w:rsidRPr="00CD6AB8">
              <w:rPr>
                <w:rFonts w:ascii="Gill Sans MT" w:hAnsi="Gill Sans MT"/>
              </w:rPr>
              <w:t xml:space="preserve"> </w:t>
            </w:r>
            <w:r>
              <w:rPr>
                <w:rFonts w:ascii="Gill Sans MT" w:hAnsi="Gill Sans MT"/>
              </w:rPr>
              <w:t xml:space="preserve">costs and benefits of </w:t>
            </w:r>
            <w:r w:rsidRPr="00CD6AB8">
              <w:rPr>
                <w:rFonts w:ascii="Gill Sans MT" w:hAnsi="Gill Sans MT"/>
              </w:rPr>
              <w:t>the diffusion of culture</w:t>
            </w:r>
            <w:r>
              <w:rPr>
                <w:rFonts w:ascii="Gill Sans MT" w:hAnsi="Gill Sans MT"/>
              </w:rPr>
              <w:t xml:space="preserve">, ideas, and goods. </w:t>
            </w:r>
          </w:p>
          <w:p w14:paraId="1B83CBFC" w14:textId="77777777" w:rsidR="00D004BF" w:rsidRPr="002332B8" w:rsidRDefault="00D004BF" w:rsidP="00946146">
            <w:pPr>
              <w:jc w:val="center"/>
              <w:rPr>
                <w:rStyle w:val="Hyperlink"/>
                <w:rFonts w:ascii="Gill Sans MT" w:hAnsi="Gill Sans MT"/>
                <w:b/>
                <w:sz w:val="18"/>
                <w:szCs w:val="19"/>
                <w:shd w:val="clear" w:color="auto" w:fill="FFFFFF"/>
              </w:rPr>
            </w:pPr>
          </w:p>
          <w:p w14:paraId="2A355306" w14:textId="77777777" w:rsidR="00D004BF" w:rsidRPr="002332B8" w:rsidRDefault="00D004BF" w:rsidP="00946146">
            <w:pPr>
              <w:jc w:val="center"/>
              <w:rPr>
                <w:rFonts w:ascii="Gill Sans MT" w:hAnsi="Gill Sans MT"/>
                <w:b/>
                <w:bCs/>
                <w:color w:val="000000"/>
                <w:sz w:val="18"/>
                <w:szCs w:val="19"/>
                <w:shd w:val="clear" w:color="auto" w:fill="FFFFFF"/>
              </w:rPr>
            </w:pPr>
            <w:r w:rsidRPr="002332B8">
              <w:rPr>
                <w:rFonts w:ascii="Gill Sans MT" w:hAnsi="Gill Sans MT"/>
                <w:b/>
                <w:bCs/>
                <w:color w:val="000000"/>
                <w:sz w:val="18"/>
                <w:szCs w:val="19"/>
                <w:shd w:val="clear" w:color="auto" w:fill="FFFFFF"/>
              </w:rPr>
              <w:t>Student materials:</w:t>
            </w:r>
          </w:p>
          <w:p w14:paraId="636A7945" w14:textId="77777777" w:rsidR="00D004BF" w:rsidRPr="002332B8" w:rsidRDefault="00D004BF" w:rsidP="00946146">
            <w:pPr>
              <w:jc w:val="center"/>
              <w:rPr>
                <w:rFonts w:ascii="Gill Sans MT" w:hAnsi="Gill Sans MT"/>
                <w:b/>
                <w:bCs/>
                <w:color w:val="000000"/>
                <w:sz w:val="18"/>
                <w:szCs w:val="19"/>
                <w:shd w:val="clear" w:color="auto" w:fill="FFFFFF"/>
              </w:rPr>
            </w:pPr>
          </w:p>
          <w:p w14:paraId="06BB3831" w14:textId="77777777" w:rsidR="00D004BF" w:rsidRPr="002332B8" w:rsidRDefault="00D004BF" w:rsidP="00946146">
            <w:pPr>
              <w:jc w:val="center"/>
              <w:rPr>
                <w:rFonts w:ascii="Gill Sans MT" w:hAnsi="Gill Sans MT"/>
                <w:b/>
                <w:bCs/>
                <w:color w:val="000000"/>
                <w:sz w:val="18"/>
                <w:szCs w:val="19"/>
                <w:shd w:val="clear" w:color="auto" w:fill="FFFFFF"/>
              </w:rPr>
            </w:pPr>
          </w:p>
          <w:p w14:paraId="57676765" w14:textId="77777777" w:rsidR="00D004BF" w:rsidRPr="002332B8" w:rsidRDefault="00D004BF" w:rsidP="00946146">
            <w:pPr>
              <w:jc w:val="center"/>
              <w:rPr>
                <w:rFonts w:ascii="Gill Sans MT" w:hAnsi="Gill Sans MT"/>
                <w:b/>
                <w:bCs/>
                <w:color w:val="000000"/>
                <w:sz w:val="18"/>
                <w:szCs w:val="19"/>
                <w:shd w:val="clear" w:color="auto" w:fill="FFFFFF"/>
              </w:rPr>
            </w:pPr>
          </w:p>
          <w:p w14:paraId="431D617B" w14:textId="77777777" w:rsidR="00D004BF" w:rsidRPr="002332B8" w:rsidRDefault="00D004BF" w:rsidP="00685FF3">
            <w:pPr>
              <w:jc w:val="center"/>
              <w:rPr>
                <w:rFonts w:ascii="Gill Sans MT" w:hAnsi="Gill Sans MT"/>
                <w:b/>
                <w:bCs/>
                <w:color w:val="000000"/>
                <w:sz w:val="18"/>
                <w:szCs w:val="19"/>
                <w:shd w:val="clear" w:color="auto" w:fill="FFFFFF"/>
              </w:rPr>
            </w:pPr>
          </w:p>
        </w:tc>
        <w:tc>
          <w:tcPr>
            <w:tcW w:w="4810" w:type="dxa"/>
            <w:tcBorders>
              <w:left w:val="single" w:sz="24" w:space="0" w:color="auto"/>
            </w:tcBorders>
            <w:shd w:val="clear" w:color="auto" w:fill="F2F2F2" w:themeFill="background1" w:themeFillShade="F2"/>
          </w:tcPr>
          <w:p w14:paraId="6F6900A8" w14:textId="75FFE792" w:rsidR="00D004BF" w:rsidRPr="002332B8" w:rsidRDefault="00D004BF" w:rsidP="00946146">
            <w:pPr>
              <w:jc w:val="center"/>
              <w:rPr>
                <w:rFonts w:ascii="Gill Sans MT" w:eastAsia="Century Gothic" w:hAnsi="Gill Sans MT" w:cs="Century Gothic"/>
                <w:b/>
                <w:bCs/>
                <w:sz w:val="18"/>
              </w:rPr>
            </w:pPr>
            <w:r>
              <w:rPr>
                <w:rFonts w:ascii="Gill Sans MT" w:hAnsi="Gill Sans MT" w:cstheme="minorHAnsi"/>
                <w:b/>
                <w:sz w:val="18"/>
              </w:rPr>
              <w:t>3B</w:t>
            </w:r>
            <w:r w:rsidRPr="002332B8">
              <w:rPr>
                <w:rFonts w:ascii="Gill Sans MT" w:hAnsi="Gill Sans MT" w:cstheme="minorHAnsi"/>
                <w:b/>
                <w:sz w:val="18"/>
              </w:rPr>
              <w:t xml:space="preserve">: </w:t>
            </w:r>
            <w:r>
              <w:rPr>
                <w:rFonts w:ascii="Gill Sans MT" w:hAnsi="Gill Sans MT" w:cstheme="minorHAnsi"/>
                <w:b/>
              </w:rPr>
              <w:t xml:space="preserve">  Explain </w:t>
            </w:r>
            <w:r w:rsidRPr="001A5CD8">
              <w:rPr>
                <w:rFonts w:ascii="Gill Sans MT" w:hAnsi="Gill Sans MT" w:cstheme="minorHAnsi"/>
              </w:rPr>
              <w:t>the economic motivations for colonization around the world</w:t>
            </w:r>
            <w:r>
              <w:rPr>
                <w:rFonts w:ascii="Gill Sans MT" w:hAnsi="Gill Sans MT" w:cstheme="minorHAnsi"/>
              </w:rPr>
              <w:t xml:space="preserve">. </w:t>
            </w:r>
          </w:p>
          <w:p w14:paraId="2A4B1D33" w14:textId="77777777" w:rsidR="00D004BF" w:rsidRPr="002332B8" w:rsidRDefault="00D004BF" w:rsidP="00946146">
            <w:pPr>
              <w:jc w:val="center"/>
              <w:rPr>
                <w:rFonts w:ascii="Gill Sans MT" w:hAnsi="Gill Sans MT"/>
                <w:b/>
                <w:bCs/>
                <w:color w:val="000000"/>
                <w:sz w:val="18"/>
                <w:szCs w:val="19"/>
                <w:shd w:val="clear" w:color="auto" w:fill="FFFFFF"/>
              </w:rPr>
            </w:pPr>
          </w:p>
          <w:p w14:paraId="0A4C7590" w14:textId="77777777" w:rsidR="00D004BF" w:rsidRPr="002332B8" w:rsidRDefault="00D004BF" w:rsidP="00946146">
            <w:pPr>
              <w:jc w:val="center"/>
              <w:rPr>
                <w:rFonts w:ascii="Gill Sans MT" w:hAnsi="Gill Sans MT"/>
                <w:b/>
                <w:bCs/>
                <w:color w:val="000000"/>
                <w:sz w:val="18"/>
                <w:szCs w:val="19"/>
                <w:shd w:val="clear" w:color="auto" w:fill="FFFFFF"/>
              </w:rPr>
            </w:pPr>
            <w:r w:rsidRPr="002332B8">
              <w:rPr>
                <w:rFonts w:ascii="Gill Sans MT" w:hAnsi="Gill Sans MT"/>
                <w:b/>
                <w:bCs/>
                <w:color w:val="000000"/>
                <w:sz w:val="18"/>
                <w:szCs w:val="19"/>
                <w:shd w:val="clear" w:color="auto" w:fill="FFFFFF"/>
              </w:rPr>
              <w:t>Student materials:</w:t>
            </w:r>
          </w:p>
        </w:tc>
        <w:tc>
          <w:tcPr>
            <w:tcW w:w="4810" w:type="dxa"/>
            <w:tcBorders>
              <w:left w:val="single" w:sz="24" w:space="0" w:color="auto"/>
            </w:tcBorders>
            <w:shd w:val="clear" w:color="auto" w:fill="F2F2F2" w:themeFill="background1" w:themeFillShade="F2"/>
          </w:tcPr>
          <w:p w14:paraId="58466971" w14:textId="671D60AA" w:rsidR="00D004BF" w:rsidRPr="002332B8" w:rsidRDefault="00D004BF" w:rsidP="00D004BF">
            <w:pPr>
              <w:jc w:val="center"/>
              <w:rPr>
                <w:rFonts w:ascii="Gill Sans MT" w:eastAsia="Century Gothic" w:hAnsi="Gill Sans MT" w:cs="Century Gothic"/>
                <w:b/>
                <w:bCs/>
                <w:sz w:val="18"/>
              </w:rPr>
            </w:pPr>
            <w:r>
              <w:rPr>
                <w:rFonts w:ascii="Gill Sans MT" w:hAnsi="Gill Sans MT" w:cstheme="minorHAnsi"/>
                <w:b/>
                <w:sz w:val="18"/>
              </w:rPr>
              <w:t xml:space="preserve">3C: </w:t>
            </w:r>
            <w:r>
              <w:rPr>
                <w:rFonts w:ascii="Gill Sans MT" w:hAnsi="Gill Sans MT" w:cstheme="minorHAnsi"/>
                <w:b/>
              </w:rPr>
              <w:t xml:space="preserve"> Assess </w:t>
            </w:r>
            <w:r w:rsidRPr="00CD6AB8">
              <w:rPr>
                <w:rFonts w:ascii="Gill Sans MT" w:hAnsi="Gill Sans MT" w:cstheme="minorHAnsi"/>
              </w:rPr>
              <w:t>the impact of colonization on indigenous cultures around the world</w:t>
            </w:r>
          </w:p>
        </w:tc>
      </w:tr>
      <w:tr w:rsidR="009F54FA" w:rsidRPr="00DE7CC7" w14:paraId="04435508" w14:textId="77777777" w:rsidTr="00D004BF">
        <w:trPr>
          <w:cantSplit/>
          <w:trHeight w:val="452"/>
        </w:trPr>
        <w:tc>
          <w:tcPr>
            <w:tcW w:w="14430" w:type="dxa"/>
            <w:gridSpan w:val="3"/>
            <w:shd w:val="clear" w:color="auto" w:fill="D9D9D9" w:themeFill="background1" w:themeFillShade="D9"/>
            <w:vAlign w:val="center"/>
          </w:tcPr>
          <w:p w14:paraId="062CEB16" w14:textId="77777777" w:rsidR="009F54FA" w:rsidRPr="002332B8" w:rsidRDefault="009F54FA" w:rsidP="00946146">
            <w:pPr>
              <w:jc w:val="center"/>
              <w:rPr>
                <w:rFonts w:ascii="Gill Sans MT" w:eastAsia="Century Gothic" w:hAnsi="Gill Sans MT" w:cs="Century Gothic"/>
                <w:b/>
                <w:sz w:val="18"/>
              </w:rPr>
            </w:pPr>
            <w:r w:rsidRPr="002332B8">
              <w:rPr>
                <w:rFonts w:ascii="Gill Sans MT" w:eastAsia="Century Gothic" w:hAnsi="Gill Sans MT" w:cs="Century Gothic"/>
                <w:b/>
                <w:bCs/>
                <w:sz w:val="18"/>
              </w:rPr>
              <w:t>Guiding Questions, Ideas, and/or Concepts</w:t>
            </w:r>
          </w:p>
        </w:tc>
      </w:tr>
      <w:tr w:rsidR="00D004BF" w:rsidRPr="00DE7CC7" w14:paraId="4FD70249" w14:textId="77777777" w:rsidTr="00D004BF">
        <w:trPr>
          <w:cantSplit/>
          <w:trHeight w:val="1880"/>
        </w:trPr>
        <w:tc>
          <w:tcPr>
            <w:tcW w:w="4810" w:type="dxa"/>
            <w:tcBorders>
              <w:right w:val="single" w:sz="24" w:space="0" w:color="auto"/>
            </w:tcBorders>
            <w:shd w:val="clear" w:color="auto" w:fill="F2F2F2" w:themeFill="background1" w:themeFillShade="F2"/>
            <w:vAlign w:val="center"/>
          </w:tcPr>
          <w:p w14:paraId="53C8C7D8" w14:textId="77777777" w:rsidR="00D004BF" w:rsidRPr="002332B8" w:rsidRDefault="00D004BF" w:rsidP="00946146">
            <w:pPr>
              <w:pStyle w:val="ListParagraph"/>
              <w:numPr>
                <w:ilvl w:val="0"/>
                <w:numId w:val="12"/>
              </w:numPr>
              <w:rPr>
                <w:rFonts w:ascii="Gill Sans MT" w:eastAsia="Century Gothic" w:hAnsi="Gill Sans MT" w:cs="Century Gothic"/>
                <w:bCs/>
                <w:sz w:val="18"/>
                <w:szCs w:val="20"/>
              </w:rPr>
            </w:pPr>
            <w:r>
              <w:rPr>
                <w:rFonts w:ascii="Gill Sans MT" w:eastAsia="Century Gothic" w:hAnsi="Gill Sans MT" w:cs="Century Gothic"/>
                <w:bCs/>
                <w:sz w:val="18"/>
                <w:szCs w:val="20"/>
              </w:rPr>
              <w:t xml:space="preserve"> </w:t>
            </w:r>
          </w:p>
          <w:p w14:paraId="785832DE" w14:textId="4EB6BEF6" w:rsidR="00D004BF" w:rsidRPr="002332B8" w:rsidRDefault="00D004BF" w:rsidP="00946146">
            <w:pPr>
              <w:pStyle w:val="ListParagraph"/>
              <w:numPr>
                <w:ilvl w:val="0"/>
                <w:numId w:val="13"/>
              </w:numPr>
              <w:spacing w:after="0" w:line="240" w:lineRule="auto"/>
              <w:rPr>
                <w:rFonts w:ascii="Gill Sans MT" w:eastAsia="Century Gothic" w:hAnsi="Gill Sans MT" w:cs="Century Gothic"/>
                <w:bCs/>
                <w:sz w:val="18"/>
                <w:szCs w:val="20"/>
              </w:rPr>
            </w:pPr>
            <w:r>
              <w:rPr>
                <w:rFonts w:ascii="Gill Sans MT" w:eastAsia="Century Gothic" w:hAnsi="Gill Sans MT" w:cs="Century Gothic"/>
                <w:bCs/>
                <w:sz w:val="18"/>
                <w:szCs w:val="20"/>
              </w:rPr>
              <w:t xml:space="preserve"> </w:t>
            </w:r>
          </w:p>
        </w:tc>
        <w:tc>
          <w:tcPr>
            <w:tcW w:w="4810" w:type="dxa"/>
            <w:tcBorders>
              <w:left w:val="single" w:sz="24" w:space="0" w:color="auto"/>
            </w:tcBorders>
            <w:shd w:val="clear" w:color="auto" w:fill="F2F2F2" w:themeFill="background1" w:themeFillShade="F2"/>
            <w:vAlign w:val="center"/>
          </w:tcPr>
          <w:p w14:paraId="1BAC2565" w14:textId="77777777" w:rsidR="00D004BF" w:rsidRPr="002332B8" w:rsidRDefault="00D004BF" w:rsidP="00946146">
            <w:pPr>
              <w:rPr>
                <w:rFonts w:ascii="Gill Sans MT" w:eastAsia="Century Gothic" w:hAnsi="Gill Sans MT" w:cs="Century Gothic"/>
                <w:bCs/>
                <w:sz w:val="18"/>
              </w:rPr>
            </w:pPr>
            <w:r w:rsidRPr="002332B8">
              <w:rPr>
                <w:rFonts w:ascii="Gill Sans MT" w:eastAsia="Century Gothic" w:hAnsi="Gill Sans MT" w:cs="Century Gothic"/>
                <w:bCs/>
                <w:sz w:val="18"/>
              </w:rPr>
              <w:t xml:space="preserve"> </w:t>
            </w:r>
          </w:p>
        </w:tc>
        <w:tc>
          <w:tcPr>
            <w:tcW w:w="4810" w:type="dxa"/>
            <w:tcBorders>
              <w:left w:val="single" w:sz="24" w:space="0" w:color="auto"/>
            </w:tcBorders>
            <w:shd w:val="clear" w:color="auto" w:fill="F2F2F2" w:themeFill="background1" w:themeFillShade="F2"/>
            <w:vAlign w:val="center"/>
          </w:tcPr>
          <w:p w14:paraId="545B5BA1" w14:textId="601B8AE4" w:rsidR="00D004BF" w:rsidRPr="002332B8" w:rsidRDefault="00D004BF" w:rsidP="00946146">
            <w:pPr>
              <w:pStyle w:val="ListParagraph"/>
              <w:spacing w:after="0" w:line="240" w:lineRule="auto"/>
              <w:rPr>
                <w:rFonts w:ascii="Gill Sans MT" w:eastAsia="Century Gothic" w:hAnsi="Gill Sans MT" w:cs="Century Gothic"/>
                <w:bCs/>
                <w:sz w:val="18"/>
                <w:szCs w:val="20"/>
              </w:rPr>
            </w:pPr>
          </w:p>
        </w:tc>
      </w:tr>
    </w:tbl>
    <w:p w14:paraId="4346492D" w14:textId="793334FE" w:rsidR="009F54FA" w:rsidRDefault="009F54FA" w:rsidP="00035292">
      <w:pPr>
        <w:spacing w:after="160" w:line="259" w:lineRule="auto"/>
        <w:rPr>
          <w:b/>
        </w:rPr>
      </w:pPr>
    </w:p>
    <w:p w14:paraId="3C84F500" w14:textId="0C01C9B9" w:rsidR="009F54FA" w:rsidRDefault="009F54FA" w:rsidP="00035292">
      <w:pPr>
        <w:spacing w:after="160" w:line="259" w:lineRule="auto"/>
        <w:rPr>
          <w:b/>
        </w:rPr>
      </w:pPr>
    </w:p>
    <w:p w14:paraId="3BA46FE3" w14:textId="3D3399FF" w:rsidR="00D13EFC" w:rsidRDefault="00D13EFC" w:rsidP="00035292">
      <w:pPr>
        <w:spacing w:after="160" w:line="259" w:lineRule="auto"/>
        <w:rPr>
          <w:b/>
        </w:rPr>
      </w:pPr>
    </w:p>
    <w:p w14:paraId="7FA79284" w14:textId="0FDAF8EE" w:rsidR="00D13EFC" w:rsidRDefault="00D13EFC" w:rsidP="00035292">
      <w:pPr>
        <w:spacing w:after="160" w:line="259" w:lineRule="auto"/>
        <w:rPr>
          <w:b/>
        </w:rPr>
      </w:pPr>
    </w:p>
    <w:p w14:paraId="5E8C8C0A" w14:textId="721F677F" w:rsidR="00D13EFC" w:rsidRDefault="00D13EFC" w:rsidP="00035292">
      <w:pPr>
        <w:spacing w:after="160" w:line="259" w:lineRule="auto"/>
        <w:rPr>
          <w:b/>
        </w:rPr>
      </w:pPr>
    </w:p>
    <w:p w14:paraId="39D2604F" w14:textId="7FD9FF2E" w:rsidR="00D13EFC" w:rsidRDefault="00D13EFC" w:rsidP="00035292">
      <w:pPr>
        <w:spacing w:after="160" w:line="259" w:lineRule="auto"/>
        <w:rPr>
          <w:b/>
        </w:rPr>
      </w:pPr>
    </w:p>
    <w:p w14:paraId="691F7AB9" w14:textId="0DB054EE" w:rsidR="00D13EFC" w:rsidRDefault="00D13EFC" w:rsidP="00035292">
      <w:pPr>
        <w:spacing w:after="160" w:line="259" w:lineRule="auto"/>
        <w:rPr>
          <w:b/>
        </w:rPr>
      </w:pPr>
    </w:p>
    <w:p w14:paraId="40B6DFD7" w14:textId="3D8DFA22" w:rsidR="00D13EFC" w:rsidRDefault="00D13EFC" w:rsidP="00035292">
      <w:pPr>
        <w:spacing w:after="160" w:line="259" w:lineRule="auto"/>
        <w:rPr>
          <w:b/>
        </w:rPr>
      </w:pPr>
    </w:p>
    <w:p w14:paraId="0AC1B1D7" w14:textId="1BE9C3CB" w:rsidR="00D13EFC" w:rsidRDefault="00D13EFC" w:rsidP="00035292">
      <w:pPr>
        <w:spacing w:after="160" w:line="259" w:lineRule="auto"/>
        <w:rPr>
          <w:b/>
        </w:rPr>
      </w:pPr>
    </w:p>
    <w:p w14:paraId="7208FA6A" w14:textId="18BF00D0" w:rsidR="00D13EFC" w:rsidRDefault="00D13EFC" w:rsidP="00035292">
      <w:pPr>
        <w:spacing w:after="160" w:line="259" w:lineRule="auto"/>
        <w:rPr>
          <w:b/>
        </w:rPr>
      </w:pPr>
    </w:p>
    <w:p w14:paraId="728EFC7B" w14:textId="170D1C57" w:rsidR="00D13EFC" w:rsidRDefault="00D13EFC" w:rsidP="00035292">
      <w:pPr>
        <w:spacing w:after="160" w:line="259" w:lineRule="auto"/>
        <w:rPr>
          <w:b/>
        </w:rPr>
      </w:pPr>
    </w:p>
    <w:tbl>
      <w:tblPr>
        <w:tblW w:w="149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0"/>
      </w:tblGrid>
      <w:tr w:rsidR="007F00CE" w:rsidRPr="00DE7CC7" w14:paraId="3919E654" w14:textId="77777777" w:rsidTr="005D4BFC">
        <w:tc>
          <w:tcPr>
            <w:tcW w:w="14940" w:type="dxa"/>
            <w:shd w:val="clear" w:color="auto" w:fill="000000" w:themeFill="text1"/>
          </w:tcPr>
          <w:p w14:paraId="7D477329" w14:textId="483657ED" w:rsidR="007F00CE" w:rsidRPr="00DE7CC7" w:rsidRDefault="00384FBE" w:rsidP="00DC13D0">
            <w:pPr>
              <w:pStyle w:val="Heading1"/>
              <w:rPr>
                <w:rFonts w:ascii="Gill Sans MT" w:hAnsi="Gill Sans MT"/>
                <w:sz w:val="32"/>
                <w:szCs w:val="22"/>
              </w:rPr>
            </w:pPr>
            <w:r>
              <w:rPr>
                <w:b w:val="0"/>
              </w:rPr>
              <w:lastRenderedPageBreak/>
              <w:br w:type="page"/>
            </w:r>
            <w:r w:rsidR="00DC13D0" w:rsidRPr="00DC13D0">
              <w:rPr>
                <w:rFonts w:ascii="Gill Sans MT" w:hAnsi="Gill Sans MT"/>
                <w:color w:val="FFFFFF" w:themeColor="background1"/>
                <w:sz w:val="32"/>
              </w:rPr>
              <w:t>Uni</w:t>
            </w:r>
            <w:r w:rsidR="000E1C9C">
              <w:rPr>
                <w:rFonts w:ascii="Gill Sans MT" w:hAnsi="Gill Sans MT"/>
                <w:sz w:val="32"/>
                <w:szCs w:val="22"/>
              </w:rPr>
              <w:t>t 2</w:t>
            </w:r>
            <w:r w:rsidR="007F00CE" w:rsidRPr="00DE7CC7">
              <w:rPr>
                <w:rFonts w:ascii="Gill Sans MT" w:hAnsi="Gill Sans MT"/>
                <w:sz w:val="32"/>
                <w:szCs w:val="22"/>
              </w:rPr>
              <w:t xml:space="preserve">: </w:t>
            </w:r>
            <w:r w:rsidR="00A93C9F">
              <w:rPr>
                <w:rFonts w:ascii="Gill Sans MT" w:hAnsi="Gill Sans MT"/>
                <w:sz w:val="32"/>
                <w:szCs w:val="22"/>
              </w:rPr>
              <w:t>Population and Migration</w:t>
            </w:r>
          </w:p>
        </w:tc>
      </w:tr>
      <w:tr w:rsidR="007F00CE" w:rsidRPr="00DE7CC7" w14:paraId="57561441" w14:textId="77777777" w:rsidTr="005D4BFC">
        <w:tc>
          <w:tcPr>
            <w:tcW w:w="14940" w:type="dxa"/>
            <w:tcBorders>
              <w:bottom w:val="single" w:sz="4" w:space="0" w:color="auto"/>
            </w:tcBorders>
            <w:shd w:val="clear" w:color="auto" w:fill="FFFFFF" w:themeFill="background1"/>
          </w:tcPr>
          <w:p w14:paraId="31A5F6DD" w14:textId="2DFEB0B3" w:rsidR="007F00CE" w:rsidRPr="00DE7CC7" w:rsidRDefault="007F00CE" w:rsidP="005D4BFC">
            <w:pPr>
              <w:jc w:val="center"/>
              <w:rPr>
                <w:rFonts w:ascii="Gill Sans MT" w:hAnsi="Gill Sans MT" w:cstheme="minorHAnsi"/>
              </w:rPr>
            </w:pPr>
            <w:r w:rsidRPr="00DE7CC7">
              <w:rPr>
                <w:rFonts w:ascii="Gill Sans MT" w:hAnsi="Gill Sans MT" w:cstheme="minorHAnsi"/>
                <w:b/>
                <w:sz w:val="28"/>
              </w:rPr>
              <w:t xml:space="preserve">Essential Question: </w:t>
            </w:r>
            <w:r w:rsidR="00685FF3">
              <w:rPr>
                <w:rFonts w:ascii="Gill Sans MT" w:hAnsi="Gill Sans MT" w:cstheme="minorHAnsi"/>
                <w:b/>
                <w:sz w:val="28"/>
              </w:rPr>
              <w:t>How does geography influence the way people live?</w:t>
            </w:r>
            <w:r w:rsidRPr="00DE7CC7">
              <w:rPr>
                <w:rFonts w:ascii="Gill Sans MT" w:hAnsi="Gill Sans MT" w:cstheme="minorHAnsi"/>
                <w:b/>
                <w:sz w:val="28"/>
              </w:rPr>
              <w:t xml:space="preserve">  </w:t>
            </w:r>
            <w:r w:rsidR="00A93C9F">
              <w:rPr>
                <w:rFonts w:ascii="Gill Sans MT" w:hAnsi="Gill Sans MT" w:cstheme="minorHAnsi"/>
                <w:b/>
                <w:sz w:val="28"/>
              </w:rPr>
              <w:t>6</w:t>
            </w:r>
            <w:r w:rsidRPr="00DE7CC7">
              <w:rPr>
                <w:rFonts w:ascii="Gill Sans MT" w:hAnsi="Gill Sans MT" w:cstheme="minorHAnsi"/>
                <w:b/>
                <w:sz w:val="28"/>
              </w:rPr>
              <w:t xml:space="preserve"> weeks</w:t>
            </w:r>
            <w:r w:rsidRPr="00DE7CC7">
              <w:rPr>
                <w:rFonts w:ascii="Gill Sans MT" w:hAnsi="Gill Sans MT" w:cstheme="minorHAnsi"/>
              </w:rPr>
              <w:t xml:space="preserve"> </w:t>
            </w:r>
          </w:p>
          <w:p w14:paraId="46FC47AA" w14:textId="4352DA1A" w:rsidR="007F00CE" w:rsidRPr="00DE7CC7" w:rsidRDefault="007F00CE" w:rsidP="00A93C9F">
            <w:pPr>
              <w:jc w:val="center"/>
              <w:rPr>
                <w:rFonts w:ascii="Gill Sans MT" w:hAnsi="Gill Sans MT" w:cstheme="minorHAnsi"/>
              </w:rPr>
            </w:pPr>
          </w:p>
        </w:tc>
      </w:tr>
      <w:tr w:rsidR="007F00CE" w:rsidRPr="00DE7CC7" w14:paraId="5C3B7317" w14:textId="77777777" w:rsidTr="005D4BFC">
        <w:tc>
          <w:tcPr>
            <w:tcW w:w="14940" w:type="dxa"/>
            <w:shd w:val="clear" w:color="auto" w:fill="D9D9D9" w:themeFill="background1" w:themeFillShade="D9"/>
          </w:tcPr>
          <w:p w14:paraId="1C53F71A" w14:textId="77777777" w:rsidR="007F00CE" w:rsidRPr="00DE7CC7" w:rsidRDefault="007F00CE" w:rsidP="005D4BFC">
            <w:pPr>
              <w:pStyle w:val="Heading1"/>
              <w:rPr>
                <w:rFonts w:ascii="Gill Sans MT" w:hAnsi="Gill Sans MT"/>
                <w:sz w:val="22"/>
                <w:szCs w:val="22"/>
              </w:rPr>
            </w:pPr>
            <w:r w:rsidRPr="00DE7CC7">
              <w:rPr>
                <w:rFonts w:ascii="Gill Sans MT" w:hAnsi="Gill Sans MT"/>
                <w:sz w:val="24"/>
                <w:szCs w:val="22"/>
              </w:rPr>
              <w:t>Scales</w:t>
            </w:r>
          </w:p>
        </w:tc>
      </w:tr>
      <w:tr w:rsidR="007F00CE" w:rsidRPr="00DE7CC7" w14:paraId="062D3A97" w14:textId="77777777" w:rsidTr="005D4BFC">
        <w:tc>
          <w:tcPr>
            <w:tcW w:w="14940" w:type="dxa"/>
            <w:shd w:val="clear" w:color="auto" w:fill="FFFFFF" w:themeFill="background1"/>
          </w:tcPr>
          <w:tbl>
            <w:tblPr>
              <w:tblStyle w:val="TableGrid"/>
              <w:tblW w:w="0" w:type="auto"/>
              <w:tblLook w:val="04A0" w:firstRow="1" w:lastRow="0" w:firstColumn="1" w:lastColumn="0" w:noHBand="0" w:noVBand="1"/>
            </w:tblPr>
            <w:tblGrid>
              <w:gridCol w:w="1948"/>
              <w:gridCol w:w="2250"/>
              <w:gridCol w:w="5580"/>
              <w:gridCol w:w="4867"/>
            </w:tblGrid>
            <w:tr w:rsidR="007F00CE" w:rsidRPr="00DE7CC7" w14:paraId="5CC7F954" w14:textId="77777777" w:rsidTr="005D4BFC">
              <w:tc>
                <w:tcPr>
                  <w:tcW w:w="1948" w:type="dxa"/>
                  <w:shd w:val="clear" w:color="auto" w:fill="D9D9D9" w:themeFill="background1" w:themeFillShade="D9"/>
                  <w:vAlign w:val="center"/>
                </w:tcPr>
                <w:p w14:paraId="6FBB209B" w14:textId="77777777" w:rsidR="007F00CE" w:rsidRPr="00DE7CC7" w:rsidRDefault="007F00CE" w:rsidP="005D4BFC">
                  <w:pPr>
                    <w:jc w:val="center"/>
                    <w:rPr>
                      <w:rFonts w:ascii="Gill Sans MT" w:hAnsi="Gill Sans MT"/>
                      <w:b/>
                      <w:szCs w:val="24"/>
                    </w:rPr>
                  </w:pPr>
                  <w:r w:rsidRPr="00DE7CC7">
                    <w:rPr>
                      <w:rFonts w:ascii="Gill Sans MT" w:hAnsi="Gill Sans MT"/>
                      <w:b/>
                      <w:szCs w:val="24"/>
                    </w:rPr>
                    <w:t>Topic</w:t>
                  </w:r>
                </w:p>
              </w:tc>
              <w:tc>
                <w:tcPr>
                  <w:tcW w:w="2250" w:type="dxa"/>
                  <w:shd w:val="clear" w:color="auto" w:fill="D9D9D9" w:themeFill="background1" w:themeFillShade="D9"/>
                </w:tcPr>
                <w:p w14:paraId="260ACF4A" w14:textId="77777777" w:rsidR="00792579" w:rsidRDefault="007F00CE" w:rsidP="005D4BFC">
                  <w:pPr>
                    <w:jc w:val="center"/>
                    <w:rPr>
                      <w:rFonts w:ascii="Gill Sans MT" w:hAnsi="Gill Sans MT"/>
                      <w:b/>
                    </w:rPr>
                  </w:pPr>
                  <w:r w:rsidRPr="00DE7CC7">
                    <w:rPr>
                      <w:rFonts w:ascii="Gill Sans MT" w:hAnsi="Gill Sans MT"/>
                      <w:b/>
                    </w:rPr>
                    <w:t xml:space="preserve">4 (ET) – </w:t>
                  </w:r>
                </w:p>
                <w:p w14:paraId="78DEBFAF" w14:textId="644AD644" w:rsidR="007F00CE" w:rsidRPr="00DE7CC7" w:rsidRDefault="007F00CE" w:rsidP="005D4BFC">
                  <w:pPr>
                    <w:jc w:val="center"/>
                    <w:rPr>
                      <w:rFonts w:ascii="Gill Sans MT" w:hAnsi="Gill Sans MT"/>
                      <w:b/>
                    </w:rPr>
                  </w:pPr>
                  <w:r w:rsidRPr="00792579">
                    <w:rPr>
                      <w:rFonts w:ascii="Gill Sans MT" w:hAnsi="Gill Sans MT"/>
                      <w:b/>
                      <w:sz w:val="22"/>
                    </w:rPr>
                    <w:t>Exceeding Grade Level Learning</w:t>
                  </w:r>
                </w:p>
              </w:tc>
              <w:tc>
                <w:tcPr>
                  <w:tcW w:w="5580" w:type="dxa"/>
                  <w:shd w:val="clear" w:color="auto" w:fill="D9D9D9" w:themeFill="background1" w:themeFillShade="D9"/>
                  <w:vAlign w:val="center"/>
                </w:tcPr>
                <w:p w14:paraId="146C93A3" w14:textId="77777777" w:rsidR="007F00CE" w:rsidRPr="00DE7CC7" w:rsidRDefault="007F00CE" w:rsidP="005D4BFC">
                  <w:pPr>
                    <w:jc w:val="center"/>
                    <w:rPr>
                      <w:rFonts w:ascii="Gill Sans MT" w:hAnsi="Gill Sans MT"/>
                      <w:b/>
                    </w:rPr>
                  </w:pPr>
                  <w:r w:rsidRPr="00DE7CC7">
                    <w:rPr>
                      <w:rFonts w:ascii="Gill Sans MT" w:hAnsi="Gill Sans MT"/>
                      <w:b/>
                    </w:rPr>
                    <w:t>3 (AT) – Grade Level Learning</w:t>
                  </w:r>
                </w:p>
              </w:tc>
              <w:tc>
                <w:tcPr>
                  <w:tcW w:w="4867" w:type="dxa"/>
                  <w:shd w:val="clear" w:color="auto" w:fill="D9D9D9" w:themeFill="background1" w:themeFillShade="D9"/>
                  <w:vAlign w:val="center"/>
                </w:tcPr>
                <w:p w14:paraId="1E16B5C3" w14:textId="77777777" w:rsidR="00792579" w:rsidRDefault="007F00CE" w:rsidP="005D4BFC">
                  <w:pPr>
                    <w:jc w:val="center"/>
                    <w:rPr>
                      <w:rFonts w:ascii="Gill Sans MT" w:hAnsi="Gill Sans MT"/>
                      <w:b/>
                    </w:rPr>
                  </w:pPr>
                  <w:r w:rsidRPr="00DE7CC7">
                    <w:rPr>
                      <w:rFonts w:ascii="Gill Sans MT" w:hAnsi="Gill Sans MT"/>
                      <w:b/>
                    </w:rPr>
                    <w:t xml:space="preserve">2 (PT) – </w:t>
                  </w:r>
                </w:p>
                <w:p w14:paraId="24689FD2" w14:textId="0FC74FA3" w:rsidR="007F00CE" w:rsidRPr="00DE7CC7" w:rsidRDefault="00792579" w:rsidP="00792579">
                  <w:pPr>
                    <w:jc w:val="center"/>
                    <w:rPr>
                      <w:rFonts w:ascii="Gill Sans MT" w:hAnsi="Gill Sans MT"/>
                      <w:b/>
                    </w:rPr>
                  </w:pPr>
                  <w:r w:rsidRPr="00792579">
                    <w:rPr>
                      <w:rFonts w:ascii="Gill Sans MT" w:hAnsi="Gill Sans MT"/>
                      <w:b/>
                      <w:sz w:val="22"/>
                    </w:rPr>
                    <w:t xml:space="preserve">Evidence of </w:t>
                  </w:r>
                  <w:r w:rsidR="007F00CE" w:rsidRPr="00792579">
                    <w:rPr>
                      <w:rFonts w:ascii="Gill Sans MT" w:hAnsi="Gill Sans MT"/>
                      <w:b/>
                      <w:sz w:val="22"/>
                    </w:rPr>
                    <w:t>Progress Towards Grade Level</w:t>
                  </w:r>
                  <w:r w:rsidRPr="00792579">
                    <w:rPr>
                      <w:rFonts w:ascii="Gill Sans MT" w:hAnsi="Gill Sans MT"/>
                      <w:b/>
                      <w:sz w:val="22"/>
                    </w:rPr>
                    <w:t xml:space="preserve"> Learning</w:t>
                  </w:r>
                </w:p>
              </w:tc>
            </w:tr>
            <w:tr w:rsidR="007F00CE" w:rsidRPr="00DE7CC7" w14:paraId="3B246518" w14:textId="77777777" w:rsidTr="005D4BFC">
              <w:trPr>
                <w:trHeight w:val="1584"/>
              </w:trPr>
              <w:tc>
                <w:tcPr>
                  <w:tcW w:w="1948" w:type="dxa"/>
                  <w:shd w:val="clear" w:color="auto" w:fill="D9D9D9" w:themeFill="background1" w:themeFillShade="D9"/>
                  <w:vAlign w:val="center"/>
                </w:tcPr>
                <w:p w14:paraId="7EB4F4A3" w14:textId="77777777" w:rsidR="007F00CE" w:rsidRPr="00792579" w:rsidRDefault="007F00CE" w:rsidP="005D4BFC">
                  <w:pPr>
                    <w:jc w:val="center"/>
                    <w:rPr>
                      <w:rFonts w:ascii="Gill Sans MT" w:hAnsi="Gill Sans MT"/>
                      <w:sz w:val="18"/>
                      <w:szCs w:val="24"/>
                    </w:rPr>
                  </w:pPr>
                  <w:r w:rsidRPr="00792579">
                    <w:rPr>
                      <w:rFonts w:ascii="Gill Sans MT" w:hAnsi="Gill Sans MT"/>
                      <w:sz w:val="18"/>
                      <w:szCs w:val="24"/>
                    </w:rPr>
                    <w:t xml:space="preserve">These are the grading categories in Infinite Campus. </w:t>
                  </w:r>
                </w:p>
                <w:p w14:paraId="7F1A0B58" w14:textId="77777777" w:rsidR="007F00CE" w:rsidRPr="00DE7CC7" w:rsidRDefault="007F00CE" w:rsidP="005D4BFC">
                  <w:pPr>
                    <w:jc w:val="center"/>
                    <w:rPr>
                      <w:rFonts w:ascii="Gill Sans MT" w:hAnsi="Gill Sans MT"/>
                      <w:b/>
                    </w:rPr>
                  </w:pPr>
                  <w:r w:rsidRPr="00792579">
                    <w:rPr>
                      <w:rFonts w:ascii="Gill Sans MT" w:hAnsi="Gill Sans MT"/>
                      <w:sz w:val="18"/>
                      <w:szCs w:val="24"/>
                    </w:rPr>
                    <w:t>When collecting evidence related to the 3, it will be recorded in these topics.</w:t>
                  </w:r>
                </w:p>
              </w:tc>
              <w:tc>
                <w:tcPr>
                  <w:tcW w:w="2250" w:type="dxa"/>
                </w:tcPr>
                <w:p w14:paraId="2532322C" w14:textId="77777777" w:rsidR="007F00CE" w:rsidRPr="00DE7CC7" w:rsidRDefault="007F00CE" w:rsidP="005D4BFC">
                  <w:pPr>
                    <w:shd w:val="clear" w:color="auto" w:fill="FFFFFF"/>
                    <w:rPr>
                      <w:rFonts w:ascii="Gill Sans MT" w:hAnsi="Gill Sans MT" w:cstheme="minorHAnsi"/>
                      <w:sz w:val="20"/>
                    </w:rPr>
                  </w:pPr>
                </w:p>
              </w:tc>
              <w:tc>
                <w:tcPr>
                  <w:tcW w:w="5580" w:type="dxa"/>
                  <w:vAlign w:val="center"/>
                </w:tcPr>
                <w:p w14:paraId="11BB7790" w14:textId="77777777" w:rsidR="007F00CE" w:rsidRPr="00DE7CC7" w:rsidRDefault="007F00CE" w:rsidP="005D4BFC">
                  <w:pPr>
                    <w:jc w:val="center"/>
                    <w:rPr>
                      <w:rFonts w:ascii="Gill Sans MT" w:hAnsi="Gill Sans MT"/>
                      <w:sz w:val="20"/>
                    </w:rPr>
                  </w:pPr>
                  <w:r w:rsidRPr="00DE7CC7">
                    <w:rPr>
                      <w:rFonts w:ascii="Gill Sans MT" w:hAnsi="Gill Sans MT"/>
                      <w:sz w:val="20"/>
                    </w:rPr>
                    <w:t xml:space="preserve">The Level 3 targets are the grade level expectation for students in any class. These are directly related to State of Iowa standards in the courses provided. </w:t>
                  </w:r>
                </w:p>
                <w:p w14:paraId="5FE67DEB" w14:textId="77777777" w:rsidR="007F00CE" w:rsidRPr="00DE7CC7" w:rsidRDefault="007F00CE" w:rsidP="005D4BFC">
                  <w:pPr>
                    <w:jc w:val="center"/>
                    <w:rPr>
                      <w:rFonts w:ascii="Gill Sans MT" w:hAnsi="Gill Sans MT" w:cstheme="minorHAnsi"/>
                      <w:b/>
                    </w:rPr>
                  </w:pPr>
                  <w:r w:rsidRPr="00DE7CC7">
                    <w:rPr>
                      <w:rFonts w:ascii="Gill Sans MT" w:hAnsi="Gill Sans MT"/>
                      <w:sz w:val="20"/>
                    </w:rPr>
                    <w:t>***</w:t>
                  </w:r>
                  <w:r w:rsidRPr="00DE7CC7">
                    <w:rPr>
                      <w:rFonts w:ascii="Gill Sans MT" w:hAnsi="Gill Sans MT"/>
                      <w:b/>
                      <w:sz w:val="20"/>
                    </w:rPr>
                    <w:t>This is where your instruction should live and what should be assessed.</w:t>
                  </w:r>
                  <w:r w:rsidRPr="00DE7CC7">
                    <w:rPr>
                      <w:rFonts w:ascii="Gill Sans MT" w:hAnsi="Gill Sans MT"/>
                      <w:sz w:val="20"/>
                    </w:rPr>
                    <w:t xml:space="preserve"> ***</w:t>
                  </w:r>
                </w:p>
              </w:tc>
              <w:tc>
                <w:tcPr>
                  <w:tcW w:w="4867" w:type="dxa"/>
                  <w:vAlign w:val="center"/>
                </w:tcPr>
                <w:p w14:paraId="28797976" w14:textId="77777777" w:rsidR="007F00CE" w:rsidRPr="00DE7CC7" w:rsidRDefault="007F00CE" w:rsidP="005D4BFC">
                  <w:pPr>
                    <w:rPr>
                      <w:rFonts w:ascii="Gill Sans MT" w:eastAsiaTheme="minorEastAsia" w:hAnsi="Gill Sans MT"/>
                      <w:i/>
                      <w:sz w:val="20"/>
                    </w:rPr>
                  </w:pPr>
                  <w:r w:rsidRPr="00DE7CC7">
                    <w:rPr>
                      <w:rFonts w:ascii="Gill Sans MT" w:eastAsiaTheme="minorEastAsia" w:hAnsi="Gill Sans MT"/>
                      <w:i/>
                      <w:sz w:val="20"/>
                    </w:rPr>
                    <w:t xml:space="preserve">Level 2 knowledge should be clarified/revised by the building level PLC as they collaborate to unpack the Level 3 targets. </w:t>
                  </w:r>
                </w:p>
                <w:p w14:paraId="57357C95" w14:textId="77777777" w:rsidR="007F00CE" w:rsidRPr="00DE7CC7" w:rsidRDefault="007F00CE" w:rsidP="005D4BFC">
                  <w:pPr>
                    <w:jc w:val="center"/>
                    <w:rPr>
                      <w:rFonts w:ascii="Gill Sans MT" w:hAnsi="Gill Sans MT"/>
                      <w:b/>
                      <w:sz w:val="8"/>
                    </w:rPr>
                  </w:pPr>
                </w:p>
                <w:p w14:paraId="39F93C5E" w14:textId="77777777" w:rsidR="007F00CE" w:rsidRPr="00DE7CC7" w:rsidRDefault="007F00CE" w:rsidP="005D4BFC">
                  <w:pPr>
                    <w:jc w:val="center"/>
                    <w:rPr>
                      <w:rFonts w:ascii="Gill Sans MT" w:hAnsi="Gill Sans MT"/>
                      <w:b/>
                      <w:sz w:val="20"/>
                    </w:rPr>
                  </w:pPr>
                  <w:r w:rsidRPr="00DE7CC7">
                    <w:rPr>
                      <w:rFonts w:ascii="Gill Sans MT" w:hAnsi="Gill Sans MT"/>
                      <w:b/>
                      <w:sz w:val="20"/>
                    </w:rPr>
                    <w:t>Guiding Question to complete this process:</w:t>
                  </w:r>
                </w:p>
                <w:p w14:paraId="298DACA1" w14:textId="77777777" w:rsidR="007F00CE" w:rsidRPr="00DE7CC7" w:rsidRDefault="007F00CE" w:rsidP="007F00CE">
                  <w:pPr>
                    <w:pStyle w:val="ListParagraph"/>
                    <w:numPr>
                      <w:ilvl w:val="0"/>
                      <w:numId w:val="8"/>
                    </w:numPr>
                    <w:spacing w:after="0" w:line="240" w:lineRule="auto"/>
                    <w:rPr>
                      <w:rFonts w:ascii="Gill Sans MT" w:hAnsi="Gill Sans MT"/>
                      <w:i/>
                      <w:sz w:val="20"/>
                    </w:rPr>
                  </w:pPr>
                  <w:r w:rsidRPr="00DE7CC7">
                    <w:rPr>
                      <w:rFonts w:ascii="Gill Sans MT" w:hAnsi="Gill Sans MT"/>
                      <w:i/>
                      <w:sz w:val="20"/>
                    </w:rPr>
                    <w:t>What are the essential pieces of knowledge students need to have to show progression towards the grade level standard/expectation (level 3)?</w:t>
                  </w:r>
                </w:p>
              </w:tc>
            </w:tr>
            <w:tr w:rsidR="007F00CE" w:rsidRPr="00DE7CC7" w14:paraId="700AE5BF" w14:textId="77777777" w:rsidTr="005D4BFC">
              <w:trPr>
                <w:trHeight w:val="6200"/>
              </w:trPr>
              <w:tc>
                <w:tcPr>
                  <w:tcW w:w="1948" w:type="dxa"/>
                  <w:shd w:val="clear" w:color="auto" w:fill="D9D9D9" w:themeFill="background1" w:themeFillShade="D9"/>
                </w:tcPr>
                <w:p w14:paraId="7E4723EE" w14:textId="77777777" w:rsidR="007F00CE" w:rsidRPr="00DE7CC7" w:rsidRDefault="007F00CE" w:rsidP="005D4BFC">
                  <w:pPr>
                    <w:jc w:val="center"/>
                    <w:rPr>
                      <w:rFonts w:ascii="Gill Sans MT" w:hAnsi="Gill Sans MT"/>
                      <w:b/>
                    </w:rPr>
                  </w:pPr>
                </w:p>
                <w:p w14:paraId="0A3A55FA" w14:textId="5C9B01B2" w:rsidR="007F00CE" w:rsidRPr="00DE7CC7" w:rsidRDefault="00A93C9F" w:rsidP="005D4BFC">
                  <w:pPr>
                    <w:jc w:val="center"/>
                    <w:rPr>
                      <w:rFonts w:ascii="Gill Sans MT" w:hAnsi="Gill Sans MT"/>
                      <w:b/>
                      <w:szCs w:val="24"/>
                    </w:rPr>
                  </w:pPr>
                  <w:r>
                    <w:rPr>
                      <w:rFonts w:ascii="Gill Sans MT" w:hAnsi="Gill Sans MT"/>
                      <w:b/>
                    </w:rPr>
                    <w:t xml:space="preserve">Population </w:t>
                  </w:r>
                  <w:r w:rsidR="002700D9">
                    <w:rPr>
                      <w:rFonts w:ascii="Gill Sans MT" w:hAnsi="Gill Sans MT"/>
                      <w:b/>
                    </w:rPr>
                    <w:t>Changes</w:t>
                  </w:r>
                </w:p>
              </w:tc>
              <w:tc>
                <w:tcPr>
                  <w:tcW w:w="2250" w:type="dxa"/>
                </w:tcPr>
                <w:p w14:paraId="7B011CAD" w14:textId="77777777" w:rsidR="007F00CE" w:rsidRPr="00792579" w:rsidRDefault="007F00CE" w:rsidP="005D4BFC">
                  <w:pPr>
                    <w:shd w:val="clear" w:color="auto" w:fill="FFFFFF"/>
                    <w:rPr>
                      <w:rFonts w:ascii="Gill Sans MT" w:hAnsi="Gill Sans MT" w:cstheme="minorHAnsi"/>
                      <w:sz w:val="18"/>
                    </w:rPr>
                  </w:pPr>
                  <w:r w:rsidRPr="00792579">
                    <w:rPr>
                      <w:rFonts w:ascii="Gill Sans MT" w:hAnsi="Gill Sans MT" w:cstheme="minorHAnsi"/>
                      <w:sz w:val="18"/>
                    </w:rPr>
                    <w:t xml:space="preserve">In addition to meeting the entire learning goal, a connection is made to one or more of the following: a development from a different historical period, era, or place </w:t>
                  </w:r>
                  <w:r w:rsidRPr="00792579">
                    <w:rPr>
                      <w:rFonts w:ascii="Gill Sans MT" w:hAnsi="Gill Sans MT" w:cstheme="minorHAnsi"/>
                      <w:sz w:val="18"/>
                      <w:u w:val="single"/>
                    </w:rPr>
                    <w:t>or</w:t>
                  </w:r>
                  <w:r w:rsidRPr="00792579">
                    <w:rPr>
                      <w:rFonts w:ascii="Gill Sans MT" w:hAnsi="Gill Sans MT" w:cstheme="minorHAnsi"/>
                      <w:sz w:val="18"/>
                    </w:rPr>
                    <w:t xml:space="preserve"> a course theme that is not the current focus.</w:t>
                  </w:r>
                </w:p>
                <w:p w14:paraId="74B61646" w14:textId="77777777" w:rsidR="007F00CE" w:rsidRPr="00DE7CC7" w:rsidRDefault="007F00CE" w:rsidP="005D4BFC">
                  <w:pPr>
                    <w:shd w:val="clear" w:color="auto" w:fill="FFFFFF"/>
                    <w:rPr>
                      <w:rFonts w:ascii="Gill Sans MT" w:hAnsi="Gill Sans MT" w:cstheme="minorHAnsi"/>
                      <w:sz w:val="20"/>
                    </w:rPr>
                  </w:pPr>
                </w:p>
                <w:p w14:paraId="08817E55" w14:textId="77777777" w:rsidR="007F00CE" w:rsidRDefault="007F00CE" w:rsidP="005D4BFC">
                  <w:pPr>
                    <w:shd w:val="clear" w:color="auto" w:fill="FFFFFF"/>
                    <w:rPr>
                      <w:rFonts w:ascii="Gill Sans MT" w:hAnsi="Gill Sans MT" w:cstheme="minorHAnsi"/>
                      <w:b/>
                      <w:sz w:val="20"/>
                    </w:rPr>
                  </w:pPr>
                  <w:r w:rsidRPr="00DE7CC7">
                    <w:rPr>
                      <w:rFonts w:ascii="Gill Sans MT" w:hAnsi="Gill Sans MT" w:cstheme="minorHAnsi"/>
                      <w:b/>
                      <w:sz w:val="20"/>
                    </w:rPr>
                    <w:t xml:space="preserve">Possible Task: </w:t>
                  </w:r>
                </w:p>
                <w:p w14:paraId="058CFD02" w14:textId="25696BAD" w:rsidR="007F00CE" w:rsidRPr="00792579" w:rsidRDefault="009533C7" w:rsidP="00792579">
                  <w:pPr>
                    <w:pStyle w:val="ListParagraph"/>
                    <w:numPr>
                      <w:ilvl w:val="0"/>
                      <w:numId w:val="10"/>
                    </w:numPr>
                    <w:shd w:val="clear" w:color="auto" w:fill="FFFFFF"/>
                    <w:rPr>
                      <w:rFonts w:ascii="Gill Sans MT" w:hAnsi="Gill Sans MT" w:cstheme="minorHAnsi"/>
                      <w:sz w:val="20"/>
                    </w:rPr>
                  </w:pPr>
                  <w:r w:rsidRPr="00792579">
                    <w:rPr>
                      <w:rFonts w:ascii="Gill Sans MT" w:hAnsi="Gill Sans MT" w:cstheme="minorHAnsi"/>
                      <w:sz w:val="20"/>
                    </w:rPr>
                    <w:t xml:space="preserve">Research the data for Iowa </w:t>
                  </w:r>
                  <w:r w:rsidR="00824BAC" w:rsidRPr="00792579">
                    <w:rPr>
                      <w:rFonts w:ascii="Gill Sans MT" w:hAnsi="Gill Sans MT" w:cstheme="minorHAnsi"/>
                      <w:sz w:val="20"/>
                    </w:rPr>
                    <w:t>and,</w:t>
                  </w:r>
                  <w:r w:rsidR="00BF57C5">
                    <w:rPr>
                      <w:rFonts w:ascii="Gill Sans MT" w:hAnsi="Gill Sans MT" w:cstheme="minorHAnsi"/>
                      <w:sz w:val="20"/>
                    </w:rPr>
                    <w:t xml:space="preserve"> using evidence, </w:t>
                  </w:r>
                  <w:r w:rsidRPr="00792579">
                    <w:rPr>
                      <w:rFonts w:ascii="Gill Sans MT" w:hAnsi="Gill Sans MT" w:cstheme="minorHAnsi"/>
                      <w:sz w:val="20"/>
                    </w:rPr>
                    <w:t xml:space="preserve">determine if the demographic predictions will create positive or negative change. </w:t>
                  </w:r>
                </w:p>
                <w:p w14:paraId="3F3F5AFF" w14:textId="77777777" w:rsidR="009533C7" w:rsidRPr="00DE7CC7" w:rsidRDefault="009533C7" w:rsidP="005D4BFC">
                  <w:pPr>
                    <w:shd w:val="clear" w:color="auto" w:fill="FFFFFF"/>
                    <w:rPr>
                      <w:rFonts w:ascii="Gill Sans MT" w:hAnsi="Gill Sans MT" w:cstheme="minorHAnsi"/>
                      <w:sz w:val="20"/>
                    </w:rPr>
                  </w:pPr>
                </w:p>
                <w:p w14:paraId="0CD2E71C" w14:textId="77777777" w:rsidR="007F00CE" w:rsidRPr="00567164" w:rsidRDefault="007F00CE" w:rsidP="005D4BFC">
                  <w:pPr>
                    <w:rPr>
                      <w:rFonts w:ascii="Gill Sans MT" w:eastAsiaTheme="minorEastAsia" w:hAnsi="Gill Sans MT"/>
                      <w:sz w:val="20"/>
                    </w:rPr>
                  </w:pPr>
                  <w:r w:rsidRPr="00DE7CC7">
                    <w:rPr>
                      <w:rFonts w:ascii="Gill Sans MT" w:eastAsiaTheme="minorEastAsia" w:hAnsi="Gill Sans MT"/>
                      <w:sz w:val="20"/>
                    </w:rPr>
                    <w:t>*</w:t>
                  </w:r>
                  <w:r w:rsidRPr="00792579">
                    <w:rPr>
                      <w:rFonts w:ascii="Gill Sans MT" w:eastAsiaTheme="minorEastAsia" w:hAnsi="Gill Sans MT"/>
                      <w:sz w:val="18"/>
                    </w:rPr>
                    <w:t>A level four task should include the following: prior learning; cognitive complexity; integrated skills; real world relevance; authentic application beyond the classroom.</w:t>
                  </w:r>
                </w:p>
              </w:tc>
              <w:tc>
                <w:tcPr>
                  <w:tcW w:w="5580" w:type="dxa"/>
                </w:tcPr>
                <w:p w14:paraId="11F8C530" w14:textId="77777777" w:rsidR="007F00CE" w:rsidRPr="00DE7CC7" w:rsidRDefault="007F00CE" w:rsidP="005D4BFC">
                  <w:pPr>
                    <w:rPr>
                      <w:rFonts w:ascii="Gill Sans MT" w:hAnsi="Gill Sans MT" w:cstheme="minorHAnsi"/>
                      <w:b/>
                    </w:rPr>
                  </w:pPr>
                </w:p>
                <w:p w14:paraId="0FB175C4" w14:textId="5D56BD46" w:rsidR="007F00CE" w:rsidRPr="00792579" w:rsidRDefault="007F00CE" w:rsidP="005D4BFC">
                  <w:pPr>
                    <w:rPr>
                      <w:rFonts w:ascii="Gill Sans MT" w:hAnsi="Gill Sans MT" w:cstheme="minorHAnsi"/>
                    </w:rPr>
                  </w:pPr>
                  <w:r w:rsidRPr="00DE7CC7">
                    <w:rPr>
                      <w:rFonts w:ascii="Gill Sans MT" w:hAnsi="Gill Sans MT" w:cstheme="minorHAnsi"/>
                      <w:b/>
                    </w:rPr>
                    <w:t>3A</w:t>
                  </w:r>
                  <w:r>
                    <w:rPr>
                      <w:rFonts w:ascii="Gill Sans MT" w:hAnsi="Gill Sans MT" w:cstheme="minorHAnsi"/>
                      <w:b/>
                    </w:rPr>
                    <w:t xml:space="preserve"> </w:t>
                  </w:r>
                  <w:r w:rsidR="00A93C9F">
                    <w:rPr>
                      <w:rFonts w:ascii="Gill Sans MT" w:hAnsi="Gill Sans MT" w:cstheme="minorHAnsi"/>
                      <w:b/>
                    </w:rPr>
                    <w:t xml:space="preserve">– </w:t>
                  </w:r>
                  <w:r w:rsidR="00792579">
                    <w:rPr>
                      <w:rFonts w:ascii="Gill Sans MT" w:hAnsi="Gill Sans MT" w:cstheme="minorHAnsi"/>
                      <w:b/>
                    </w:rPr>
                    <w:t>Evaluate</w:t>
                  </w:r>
                  <w:r w:rsidR="00A93C9F">
                    <w:rPr>
                      <w:rFonts w:ascii="Gill Sans MT" w:hAnsi="Gill Sans MT" w:cstheme="minorHAnsi"/>
                      <w:b/>
                    </w:rPr>
                    <w:t xml:space="preserve"> </w:t>
                  </w:r>
                  <w:r w:rsidR="00B36BEB">
                    <w:rPr>
                      <w:rFonts w:ascii="Gill Sans MT" w:hAnsi="Gill Sans MT" w:cstheme="minorHAnsi"/>
                    </w:rPr>
                    <w:t xml:space="preserve">why some </w:t>
                  </w:r>
                  <w:r w:rsidR="00A93C9F" w:rsidRPr="00792579">
                    <w:rPr>
                      <w:rFonts w:ascii="Gill Sans MT" w:hAnsi="Gill Sans MT" w:cstheme="minorHAnsi"/>
                    </w:rPr>
                    <w:t xml:space="preserve">populations are </w:t>
                  </w:r>
                  <w:r w:rsidR="00C43588">
                    <w:rPr>
                      <w:rFonts w:ascii="Gill Sans MT" w:hAnsi="Gill Sans MT" w:cstheme="minorHAnsi"/>
                    </w:rPr>
                    <w:t>increasing</w:t>
                  </w:r>
                  <w:r w:rsidR="00A93C9F" w:rsidRPr="00792579">
                    <w:rPr>
                      <w:rFonts w:ascii="Gill Sans MT" w:hAnsi="Gill Sans MT" w:cstheme="minorHAnsi"/>
                    </w:rPr>
                    <w:t xml:space="preserve"> and some are </w:t>
                  </w:r>
                  <w:r w:rsidR="00C43588">
                    <w:rPr>
                      <w:rFonts w:ascii="Gill Sans MT" w:hAnsi="Gill Sans MT" w:cstheme="minorHAnsi"/>
                    </w:rPr>
                    <w:t>decreasing</w:t>
                  </w:r>
                  <w:r w:rsidR="00A93C9F" w:rsidRPr="00792579">
                    <w:rPr>
                      <w:rFonts w:ascii="Gill Sans MT" w:hAnsi="Gill Sans MT" w:cstheme="minorHAnsi"/>
                    </w:rPr>
                    <w:t>.</w:t>
                  </w:r>
                  <w:r w:rsidR="00A93C9F">
                    <w:rPr>
                      <w:rFonts w:ascii="Gill Sans MT" w:hAnsi="Gill Sans MT" w:cstheme="minorHAnsi"/>
                      <w:b/>
                    </w:rPr>
                    <w:t xml:space="preserve"> </w:t>
                  </w:r>
                  <w:r w:rsidR="00792579">
                    <w:rPr>
                      <w:rFonts w:ascii="Gill Sans MT" w:hAnsi="Gill Sans MT" w:cstheme="minorHAnsi"/>
                    </w:rPr>
                    <w:t>(SS.7.26)</w:t>
                  </w:r>
                </w:p>
                <w:p w14:paraId="25FFA3F1" w14:textId="77777777" w:rsidR="007F00CE" w:rsidRPr="00DE7CC7" w:rsidRDefault="007F00CE" w:rsidP="005D4BFC">
                  <w:pPr>
                    <w:rPr>
                      <w:rFonts w:ascii="Gill Sans MT" w:hAnsi="Gill Sans MT" w:cstheme="minorHAnsi"/>
                      <w:i/>
                      <w:sz w:val="20"/>
                    </w:rPr>
                  </w:pPr>
                  <w:r w:rsidRPr="00DE7CC7">
                    <w:rPr>
                      <w:rFonts w:ascii="Gill Sans MT" w:hAnsi="Gill Sans MT" w:cstheme="minorHAnsi"/>
                      <w:i/>
                      <w:sz w:val="20"/>
                    </w:rPr>
                    <w:t xml:space="preserve"> </w:t>
                  </w:r>
                </w:p>
                <w:p w14:paraId="5B410FD1" w14:textId="77777777" w:rsidR="007F00CE" w:rsidRPr="00DE7CC7" w:rsidRDefault="007F00CE" w:rsidP="005D4BFC">
                  <w:pPr>
                    <w:rPr>
                      <w:rFonts w:ascii="Gill Sans MT" w:hAnsi="Gill Sans MT" w:cstheme="minorHAnsi"/>
                      <w:b/>
                      <w:sz w:val="20"/>
                    </w:rPr>
                  </w:pPr>
                </w:p>
                <w:p w14:paraId="6A08B8C3" w14:textId="77777777" w:rsidR="007F00CE" w:rsidRPr="00DE7CC7" w:rsidRDefault="007F00CE" w:rsidP="005D4BFC">
                  <w:pPr>
                    <w:rPr>
                      <w:rFonts w:ascii="Gill Sans MT" w:hAnsi="Gill Sans MT" w:cstheme="minorHAnsi"/>
                      <w:sz w:val="20"/>
                    </w:rPr>
                  </w:pPr>
                </w:p>
                <w:p w14:paraId="6BA509FF" w14:textId="77777777" w:rsidR="007F00CE" w:rsidRPr="00DE7CC7" w:rsidRDefault="007F00CE" w:rsidP="005D4BFC">
                  <w:pPr>
                    <w:rPr>
                      <w:rFonts w:ascii="Gill Sans MT" w:hAnsi="Gill Sans MT" w:cstheme="minorHAnsi"/>
                      <w:b/>
                      <w:sz w:val="20"/>
                    </w:rPr>
                  </w:pPr>
                </w:p>
                <w:p w14:paraId="357D70D3" w14:textId="77777777" w:rsidR="007F00CE" w:rsidRDefault="007F00CE" w:rsidP="005D4BFC">
                  <w:pPr>
                    <w:rPr>
                      <w:rFonts w:ascii="Gill Sans MT" w:hAnsi="Gill Sans MT" w:cstheme="minorHAnsi"/>
                      <w:b/>
                    </w:rPr>
                  </w:pPr>
                </w:p>
                <w:p w14:paraId="285E2BCA" w14:textId="77777777" w:rsidR="007F00CE" w:rsidRDefault="007F00CE" w:rsidP="005D4BFC">
                  <w:pPr>
                    <w:rPr>
                      <w:rFonts w:ascii="Gill Sans MT" w:hAnsi="Gill Sans MT" w:cstheme="minorHAnsi"/>
                      <w:b/>
                    </w:rPr>
                  </w:pPr>
                </w:p>
                <w:p w14:paraId="3FC2B5C1" w14:textId="77777777" w:rsidR="007F00CE" w:rsidRDefault="007F00CE" w:rsidP="005D4BFC">
                  <w:pPr>
                    <w:rPr>
                      <w:rFonts w:ascii="Gill Sans MT" w:hAnsi="Gill Sans MT" w:cstheme="minorHAnsi"/>
                      <w:b/>
                    </w:rPr>
                  </w:pPr>
                </w:p>
                <w:p w14:paraId="2BC390FF" w14:textId="4E0F3A2E" w:rsidR="007F00CE" w:rsidRPr="00DE7CC7" w:rsidRDefault="007F00CE" w:rsidP="005D4BFC">
                  <w:pPr>
                    <w:rPr>
                      <w:rFonts w:ascii="Gill Sans MT" w:hAnsi="Gill Sans MT" w:cstheme="minorHAnsi"/>
                    </w:rPr>
                  </w:pPr>
                  <w:r>
                    <w:rPr>
                      <w:rFonts w:ascii="Gill Sans MT" w:hAnsi="Gill Sans MT" w:cstheme="minorHAnsi"/>
                      <w:b/>
                    </w:rPr>
                    <w:t xml:space="preserve">3B </w:t>
                  </w:r>
                  <w:r w:rsidR="00EB6CF9">
                    <w:rPr>
                      <w:rFonts w:ascii="Gill Sans MT" w:hAnsi="Gill Sans MT" w:cstheme="minorHAnsi"/>
                      <w:b/>
                    </w:rPr>
                    <w:t xml:space="preserve">– Compare and contrast </w:t>
                  </w:r>
                  <w:r w:rsidR="00EB6CF9" w:rsidRPr="00792579">
                    <w:rPr>
                      <w:rFonts w:ascii="Gill Sans MT" w:hAnsi="Gill Sans MT" w:cstheme="minorHAnsi"/>
                    </w:rPr>
                    <w:t xml:space="preserve">the effects of </w:t>
                  </w:r>
                  <w:r w:rsidR="00C43588">
                    <w:rPr>
                      <w:rFonts w:ascii="Gill Sans MT" w:hAnsi="Gill Sans MT" w:cstheme="minorHAnsi"/>
                    </w:rPr>
                    <w:t>increasing</w:t>
                  </w:r>
                  <w:r w:rsidR="00EB6CF9" w:rsidRPr="00792579">
                    <w:rPr>
                      <w:rFonts w:ascii="Gill Sans MT" w:hAnsi="Gill Sans MT" w:cstheme="minorHAnsi"/>
                    </w:rPr>
                    <w:t xml:space="preserve"> and </w:t>
                  </w:r>
                  <w:r w:rsidR="00C43588">
                    <w:rPr>
                      <w:rFonts w:ascii="Gill Sans MT" w:hAnsi="Gill Sans MT" w:cstheme="minorHAnsi"/>
                    </w:rPr>
                    <w:t>decreasing</w:t>
                  </w:r>
                  <w:r w:rsidR="00EB6CF9" w:rsidRPr="00792579">
                    <w:rPr>
                      <w:rFonts w:ascii="Gill Sans MT" w:hAnsi="Gill Sans MT" w:cstheme="minorHAnsi"/>
                    </w:rPr>
                    <w:t xml:space="preserve"> demographics on countries.</w:t>
                  </w:r>
                  <w:r w:rsidR="00EB6CF9">
                    <w:rPr>
                      <w:rFonts w:ascii="Gill Sans MT" w:hAnsi="Gill Sans MT" w:cstheme="minorHAnsi"/>
                      <w:b/>
                    </w:rPr>
                    <w:t xml:space="preserve"> </w:t>
                  </w:r>
                  <w:r w:rsidRPr="00DE7CC7">
                    <w:rPr>
                      <w:rFonts w:ascii="Gill Sans MT" w:hAnsi="Gill Sans MT" w:cstheme="minorHAnsi"/>
                    </w:rPr>
                    <w:t xml:space="preserve"> (</w:t>
                  </w:r>
                  <w:r w:rsidR="00792579">
                    <w:rPr>
                      <w:rFonts w:ascii="Gill Sans MT" w:hAnsi="Gill Sans MT" w:cstheme="minorHAnsi"/>
                    </w:rPr>
                    <w:t>SS.7.24)</w:t>
                  </w:r>
                </w:p>
                <w:p w14:paraId="089E3EFD" w14:textId="77777777" w:rsidR="007F00CE" w:rsidRPr="00DE7CC7" w:rsidRDefault="007F00CE" w:rsidP="005D4BFC">
                  <w:pPr>
                    <w:rPr>
                      <w:rFonts w:ascii="Gill Sans MT" w:hAnsi="Gill Sans MT" w:cstheme="minorHAnsi"/>
                      <w:b/>
                      <w:sz w:val="20"/>
                    </w:rPr>
                  </w:pPr>
                </w:p>
                <w:p w14:paraId="39E313CD" w14:textId="77777777" w:rsidR="007F00CE" w:rsidRPr="00DE7CC7" w:rsidRDefault="007F00CE" w:rsidP="005D4BFC">
                  <w:pPr>
                    <w:rPr>
                      <w:rFonts w:ascii="Gill Sans MT" w:hAnsi="Gill Sans MT" w:cstheme="minorHAnsi"/>
                      <w:b/>
                    </w:rPr>
                  </w:pPr>
                </w:p>
                <w:p w14:paraId="577B7989" w14:textId="77777777" w:rsidR="007F00CE" w:rsidRDefault="007F00CE" w:rsidP="005D4BFC">
                  <w:pPr>
                    <w:rPr>
                      <w:rFonts w:ascii="Gill Sans MT" w:hAnsi="Gill Sans MT" w:cstheme="minorHAnsi"/>
                      <w:b/>
                    </w:rPr>
                  </w:pPr>
                </w:p>
                <w:p w14:paraId="36F26359" w14:textId="77777777" w:rsidR="007F00CE" w:rsidRDefault="007F00CE" w:rsidP="005D4BFC">
                  <w:pPr>
                    <w:rPr>
                      <w:rFonts w:ascii="Gill Sans MT" w:hAnsi="Gill Sans MT" w:cstheme="minorHAnsi"/>
                      <w:b/>
                    </w:rPr>
                  </w:pPr>
                </w:p>
                <w:p w14:paraId="0BDA1A5D" w14:textId="77777777" w:rsidR="007F00CE" w:rsidRDefault="007F00CE" w:rsidP="005D4BFC">
                  <w:pPr>
                    <w:rPr>
                      <w:rFonts w:ascii="Gill Sans MT" w:hAnsi="Gill Sans MT" w:cstheme="minorHAnsi"/>
                      <w:b/>
                    </w:rPr>
                  </w:pPr>
                </w:p>
                <w:p w14:paraId="49320AC5" w14:textId="77777777" w:rsidR="007F00CE" w:rsidRDefault="007F00CE" w:rsidP="005D4BFC">
                  <w:pPr>
                    <w:rPr>
                      <w:rFonts w:ascii="Gill Sans MT" w:hAnsi="Gill Sans MT" w:cstheme="minorHAnsi"/>
                      <w:b/>
                    </w:rPr>
                  </w:pPr>
                </w:p>
                <w:p w14:paraId="1FD40F1F" w14:textId="77777777" w:rsidR="007F00CE" w:rsidRDefault="007F00CE" w:rsidP="005D4BFC">
                  <w:pPr>
                    <w:rPr>
                      <w:rFonts w:ascii="Gill Sans MT" w:hAnsi="Gill Sans MT" w:cstheme="minorHAnsi"/>
                      <w:b/>
                    </w:rPr>
                  </w:pPr>
                </w:p>
                <w:p w14:paraId="2554CCCA" w14:textId="1CB6D9A9" w:rsidR="007F00CE" w:rsidRPr="00DE7CC7" w:rsidRDefault="007F00CE" w:rsidP="005D4BFC">
                  <w:pPr>
                    <w:rPr>
                      <w:rFonts w:ascii="Gill Sans MT" w:hAnsi="Gill Sans MT" w:cstheme="minorHAnsi"/>
                      <w:sz w:val="20"/>
                    </w:rPr>
                  </w:pPr>
                </w:p>
              </w:tc>
              <w:tc>
                <w:tcPr>
                  <w:tcW w:w="4867" w:type="dxa"/>
                </w:tcPr>
                <w:p w14:paraId="41412186" w14:textId="77777777" w:rsidR="007F00CE" w:rsidRPr="00DE7CC7" w:rsidRDefault="007F00CE" w:rsidP="005D4BFC">
                  <w:pPr>
                    <w:rPr>
                      <w:rFonts w:ascii="Gill Sans MT" w:eastAsiaTheme="minorEastAsia" w:hAnsi="Gill Sans MT"/>
                      <w:i/>
                      <w:sz w:val="20"/>
                    </w:rPr>
                  </w:pPr>
                </w:p>
                <w:p w14:paraId="7AAFD7BC" w14:textId="77777777" w:rsidR="007F00CE" w:rsidRPr="00DE7CC7" w:rsidRDefault="007F00CE" w:rsidP="005D4BFC">
                  <w:pPr>
                    <w:rPr>
                      <w:rFonts w:ascii="Gill Sans MT" w:hAnsi="Gill Sans MT"/>
                      <w:b/>
                      <w:sz w:val="20"/>
                    </w:rPr>
                  </w:pPr>
                  <w:r w:rsidRPr="00DE7CC7">
                    <w:rPr>
                      <w:rFonts w:ascii="Gill Sans MT" w:hAnsi="Gill Sans MT"/>
                      <w:b/>
                      <w:sz w:val="20"/>
                    </w:rPr>
                    <w:t xml:space="preserve">Learning to be included when teaching target 3A: </w:t>
                  </w:r>
                </w:p>
                <w:p w14:paraId="46BFD7C2" w14:textId="52750403" w:rsidR="00E275F1" w:rsidRDefault="00E275F1" w:rsidP="007F00CE">
                  <w:pPr>
                    <w:pStyle w:val="ListParagraph"/>
                    <w:numPr>
                      <w:ilvl w:val="0"/>
                      <w:numId w:val="7"/>
                    </w:numPr>
                    <w:spacing w:after="0" w:line="240" w:lineRule="auto"/>
                    <w:rPr>
                      <w:rFonts w:ascii="Gill Sans MT" w:hAnsi="Gill Sans MT" w:cstheme="minorHAnsi"/>
                      <w:sz w:val="20"/>
                    </w:rPr>
                  </w:pPr>
                  <w:r>
                    <w:rPr>
                      <w:rFonts w:ascii="Gill Sans MT" w:hAnsi="Gill Sans MT" w:cstheme="minorHAnsi"/>
                      <w:sz w:val="20"/>
                    </w:rPr>
                    <w:t xml:space="preserve">Describe the differences in </w:t>
                  </w:r>
                  <w:r w:rsidR="00824BAC">
                    <w:rPr>
                      <w:rFonts w:ascii="Gill Sans MT" w:hAnsi="Gill Sans MT" w:cstheme="minorHAnsi"/>
                      <w:sz w:val="20"/>
                    </w:rPr>
                    <w:t xml:space="preserve">the </w:t>
                  </w:r>
                  <w:r>
                    <w:rPr>
                      <w:rFonts w:ascii="Gill Sans MT" w:hAnsi="Gill Sans MT" w:cstheme="minorHAnsi"/>
                      <w:sz w:val="20"/>
                    </w:rPr>
                    <w:t xml:space="preserve">population </w:t>
                  </w:r>
                  <w:r w:rsidR="00824BAC">
                    <w:rPr>
                      <w:rFonts w:ascii="Gill Sans MT" w:hAnsi="Gill Sans MT" w:cstheme="minorHAnsi"/>
                      <w:sz w:val="20"/>
                    </w:rPr>
                    <w:t>make up</w:t>
                  </w:r>
                  <w:r>
                    <w:rPr>
                      <w:rFonts w:ascii="Gill Sans MT" w:hAnsi="Gill Sans MT" w:cstheme="minorHAnsi"/>
                      <w:sz w:val="20"/>
                    </w:rPr>
                    <w:t xml:space="preserve"> of multiple countries (population pyramids)</w:t>
                  </w:r>
                  <w:r w:rsidR="00EB6CF9">
                    <w:rPr>
                      <w:rFonts w:ascii="Gill Sans MT" w:hAnsi="Gill Sans MT" w:cstheme="minorHAnsi"/>
                      <w:sz w:val="20"/>
                    </w:rPr>
                    <w:t xml:space="preserve">. </w:t>
                  </w:r>
                </w:p>
                <w:p w14:paraId="19D73D0B" w14:textId="28927878" w:rsidR="00E275F1" w:rsidRDefault="00E275F1" w:rsidP="007F00CE">
                  <w:pPr>
                    <w:pStyle w:val="ListParagraph"/>
                    <w:numPr>
                      <w:ilvl w:val="0"/>
                      <w:numId w:val="7"/>
                    </w:numPr>
                    <w:spacing w:after="0" w:line="240" w:lineRule="auto"/>
                    <w:rPr>
                      <w:rFonts w:ascii="Gill Sans MT" w:hAnsi="Gill Sans MT" w:cstheme="minorHAnsi"/>
                      <w:sz w:val="20"/>
                    </w:rPr>
                  </w:pPr>
                  <w:r>
                    <w:rPr>
                      <w:rFonts w:ascii="Gill Sans MT" w:hAnsi="Gill Sans MT" w:cstheme="minorHAnsi"/>
                      <w:sz w:val="20"/>
                    </w:rPr>
                    <w:t xml:space="preserve">Explain if the population </w:t>
                  </w:r>
                  <w:r w:rsidR="00824BAC">
                    <w:rPr>
                      <w:rFonts w:ascii="Gill Sans MT" w:hAnsi="Gill Sans MT" w:cstheme="minorHAnsi"/>
                      <w:sz w:val="20"/>
                    </w:rPr>
                    <w:t>make up</w:t>
                  </w:r>
                  <w:r>
                    <w:rPr>
                      <w:rFonts w:ascii="Gill Sans MT" w:hAnsi="Gill Sans MT" w:cstheme="minorHAnsi"/>
                      <w:sz w:val="20"/>
                    </w:rPr>
                    <w:t xml:space="preserve"> in a country will cause it to </w:t>
                  </w:r>
                  <w:r w:rsidR="00C43588">
                    <w:rPr>
                      <w:rFonts w:ascii="Gill Sans MT" w:hAnsi="Gill Sans MT" w:cstheme="minorHAnsi"/>
                      <w:sz w:val="20"/>
                    </w:rPr>
                    <w:t>increase</w:t>
                  </w:r>
                  <w:r>
                    <w:rPr>
                      <w:rFonts w:ascii="Gill Sans MT" w:hAnsi="Gill Sans MT" w:cstheme="minorHAnsi"/>
                      <w:sz w:val="20"/>
                    </w:rPr>
                    <w:t xml:space="preserve"> or </w:t>
                  </w:r>
                  <w:r w:rsidR="00C43588">
                    <w:rPr>
                      <w:rFonts w:ascii="Gill Sans MT" w:hAnsi="Gill Sans MT" w:cstheme="minorHAnsi"/>
                      <w:sz w:val="20"/>
                    </w:rPr>
                    <w:t>decrease</w:t>
                  </w:r>
                  <w:r w:rsidR="007F00CE" w:rsidRPr="00DE7CC7">
                    <w:rPr>
                      <w:rFonts w:ascii="Gill Sans MT" w:hAnsi="Gill Sans MT" w:cstheme="minorHAnsi"/>
                      <w:sz w:val="20"/>
                    </w:rPr>
                    <w:t>.</w:t>
                  </w:r>
                </w:p>
                <w:p w14:paraId="46F44121" w14:textId="5F8547CF" w:rsidR="007F00CE" w:rsidRDefault="00E275F1" w:rsidP="007F00CE">
                  <w:pPr>
                    <w:pStyle w:val="ListParagraph"/>
                    <w:numPr>
                      <w:ilvl w:val="0"/>
                      <w:numId w:val="7"/>
                    </w:numPr>
                    <w:spacing w:after="0" w:line="240" w:lineRule="auto"/>
                    <w:rPr>
                      <w:rFonts w:ascii="Gill Sans MT" w:hAnsi="Gill Sans MT" w:cstheme="minorHAnsi"/>
                      <w:sz w:val="20"/>
                    </w:rPr>
                  </w:pPr>
                  <w:r>
                    <w:rPr>
                      <w:rFonts w:ascii="Gill Sans MT" w:hAnsi="Gill Sans MT" w:cstheme="minorHAnsi"/>
                      <w:sz w:val="20"/>
                    </w:rPr>
                    <w:t xml:space="preserve">Describe </w:t>
                  </w:r>
                  <w:r w:rsidR="00EB6CF9">
                    <w:rPr>
                      <w:rFonts w:ascii="Gill Sans MT" w:hAnsi="Gill Sans MT" w:cstheme="minorHAnsi"/>
                      <w:sz w:val="20"/>
                    </w:rPr>
                    <w:t xml:space="preserve">the effect these demographic changes have on a country’s economy. </w:t>
                  </w:r>
                </w:p>
                <w:p w14:paraId="1720B8E0" w14:textId="58F7C49B" w:rsidR="00C43588" w:rsidRPr="00DE7CC7" w:rsidRDefault="00C43588" w:rsidP="007F00CE">
                  <w:pPr>
                    <w:pStyle w:val="ListParagraph"/>
                    <w:numPr>
                      <w:ilvl w:val="0"/>
                      <w:numId w:val="7"/>
                    </w:numPr>
                    <w:spacing w:after="0" w:line="240" w:lineRule="auto"/>
                    <w:rPr>
                      <w:rFonts w:ascii="Gill Sans MT" w:hAnsi="Gill Sans MT" w:cstheme="minorHAnsi"/>
                      <w:sz w:val="20"/>
                    </w:rPr>
                  </w:pPr>
                  <w:r>
                    <w:rPr>
                      <w:rFonts w:ascii="Gill Sans MT" w:hAnsi="Gill Sans MT" w:cstheme="minorHAnsi"/>
                      <w:sz w:val="20"/>
                    </w:rPr>
                    <w:t xml:space="preserve">Identify factors that cause populations to increase or decrease. </w:t>
                  </w:r>
                </w:p>
                <w:p w14:paraId="4384D3A5" w14:textId="77777777" w:rsidR="007F00CE" w:rsidRPr="00DE7CC7" w:rsidRDefault="007F00CE" w:rsidP="005D4BFC">
                  <w:pPr>
                    <w:rPr>
                      <w:rFonts w:ascii="Gill Sans MT" w:hAnsi="Gill Sans MT"/>
                      <w:b/>
                      <w:sz w:val="20"/>
                    </w:rPr>
                  </w:pPr>
                </w:p>
                <w:p w14:paraId="59B84C3D" w14:textId="77777777" w:rsidR="007F00CE" w:rsidRDefault="007F00CE" w:rsidP="005D4BFC">
                  <w:pPr>
                    <w:rPr>
                      <w:rFonts w:ascii="Gill Sans MT" w:hAnsi="Gill Sans MT"/>
                      <w:b/>
                      <w:sz w:val="20"/>
                    </w:rPr>
                  </w:pPr>
                </w:p>
                <w:p w14:paraId="0E519E33" w14:textId="77777777" w:rsidR="007F00CE" w:rsidRPr="00DE7CC7" w:rsidRDefault="007F00CE" w:rsidP="005D4BFC">
                  <w:pPr>
                    <w:rPr>
                      <w:rFonts w:ascii="Gill Sans MT" w:hAnsi="Gill Sans MT"/>
                      <w:b/>
                      <w:sz w:val="20"/>
                    </w:rPr>
                  </w:pPr>
                  <w:r w:rsidRPr="00DE7CC7">
                    <w:rPr>
                      <w:rFonts w:ascii="Gill Sans MT" w:hAnsi="Gill Sans MT"/>
                      <w:b/>
                      <w:sz w:val="20"/>
                    </w:rPr>
                    <w:t xml:space="preserve">Learning to be </w:t>
                  </w:r>
                  <w:r>
                    <w:rPr>
                      <w:rFonts w:ascii="Gill Sans MT" w:hAnsi="Gill Sans MT"/>
                      <w:b/>
                      <w:sz w:val="20"/>
                    </w:rPr>
                    <w:t>included when teaching target 3B</w:t>
                  </w:r>
                  <w:r w:rsidRPr="00DE7CC7">
                    <w:rPr>
                      <w:rFonts w:ascii="Gill Sans MT" w:hAnsi="Gill Sans MT"/>
                      <w:b/>
                      <w:sz w:val="20"/>
                    </w:rPr>
                    <w:t xml:space="preserve">: </w:t>
                  </w:r>
                </w:p>
                <w:p w14:paraId="4F55E529" w14:textId="50EFF3D4" w:rsidR="004840B3" w:rsidRDefault="004840B3" w:rsidP="00EB6CF9">
                  <w:pPr>
                    <w:pStyle w:val="ListParagraph"/>
                    <w:numPr>
                      <w:ilvl w:val="0"/>
                      <w:numId w:val="7"/>
                    </w:numPr>
                    <w:spacing w:after="0" w:line="240" w:lineRule="auto"/>
                    <w:rPr>
                      <w:rFonts w:ascii="Gill Sans MT" w:hAnsi="Gill Sans MT"/>
                      <w:b/>
                      <w:sz w:val="20"/>
                    </w:rPr>
                  </w:pPr>
                  <w:r w:rsidRPr="004840B3">
                    <w:rPr>
                      <w:rFonts w:ascii="Gill Sans MT" w:hAnsi="Gill Sans MT"/>
                      <w:sz w:val="20"/>
                    </w:rPr>
                    <w:t>Describe population density</w:t>
                  </w:r>
                  <w:r>
                    <w:rPr>
                      <w:rFonts w:ascii="Gill Sans MT" w:hAnsi="Gill Sans MT"/>
                      <w:b/>
                      <w:sz w:val="20"/>
                    </w:rPr>
                    <w:t xml:space="preserve">. </w:t>
                  </w:r>
                </w:p>
                <w:p w14:paraId="0F792EF4" w14:textId="7C0EF98E" w:rsidR="00EB6CF9" w:rsidRPr="00EB6CF9" w:rsidRDefault="00EB6CF9" w:rsidP="00EB6CF9">
                  <w:pPr>
                    <w:pStyle w:val="ListParagraph"/>
                    <w:numPr>
                      <w:ilvl w:val="0"/>
                      <w:numId w:val="7"/>
                    </w:numPr>
                    <w:spacing w:after="0" w:line="240" w:lineRule="auto"/>
                    <w:rPr>
                      <w:rFonts w:ascii="Gill Sans MT" w:hAnsi="Gill Sans MT"/>
                      <w:b/>
                      <w:sz w:val="20"/>
                    </w:rPr>
                  </w:pPr>
                  <w:r>
                    <w:rPr>
                      <w:rFonts w:ascii="Gill Sans MT" w:hAnsi="Gill Sans MT"/>
                      <w:sz w:val="20"/>
                      <w:szCs w:val="24"/>
                    </w:rPr>
                    <w:t xml:space="preserve">Describe the </w:t>
                  </w:r>
                  <w:r w:rsidR="004840B3">
                    <w:rPr>
                      <w:rFonts w:ascii="Gill Sans MT" w:hAnsi="Gill Sans MT"/>
                      <w:sz w:val="20"/>
                      <w:szCs w:val="24"/>
                    </w:rPr>
                    <w:t>short and long term economic</w:t>
                  </w:r>
                  <w:r>
                    <w:rPr>
                      <w:rFonts w:ascii="Gill Sans MT" w:hAnsi="Gill Sans MT"/>
                      <w:sz w:val="20"/>
                      <w:szCs w:val="24"/>
                    </w:rPr>
                    <w:t xml:space="preserve"> effects of a</w:t>
                  </w:r>
                  <w:r w:rsidR="00C43588">
                    <w:rPr>
                      <w:rFonts w:ascii="Gill Sans MT" w:hAnsi="Gill Sans MT"/>
                      <w:sz w:val="20"/>
                      <w:szCs w:val="24"/>
                    </w:rPr>
                    <w:t>n</w:t>
                  </w:r>
                  <w:r>
                    <w:rPr>
                      <w:rFonts w:ascii="Gill Sans MT" w:hAnsi="Gill Sans MT"/>
                      <w:sz w:val="20"/>
                      <w:szCs w:val="24"/>
                    </w:rPr>
                    <w:t xml:space="preserve"> </w:t>
                  </w:r>
                  <w:r w:rsidR="00C43588">
                    <w:rPr>
                      <w:rFonts w:ascii="Gill Sans MT" w:hAnsi="Gill Sans MT"/>
                      <w:sz w:val="20"/>
                      <w:szCs w:val="24"/>
                    </w:rPr>
                    <w:t>increasing</w:t>
                  </w:r>
                  <w:r>
                    <w:rPr>
                      <w:rFonts w:ascii="Gill Sans MT" w:hAnsi="Gill Sans MT"/>
                      <w:sz w:val="20"/>
                      <w:szCs w:val="24"/>
                    </w:rPr>
                    <w:t xml:space="preserve"> population. </w:t>
                  </w:r>
                </w:p>
                <w:p w14:paraId="200C5A9E" w14:textId="3107D5BB" w:rsidR="004840B3" w:rsidRPr="004840B3" w:rsidRDefault="00EB6CF9" w:rsidP="00EB6CF9">
                  <w:pPr>
                    <w:pStyle w:val="ListParagraph"/>
                    <w:numPr>
                      <w:ilvl w:val="0"/>
                      <w:numId w:val="7"/>
                    </w:numPr>
                    <w:spacing w:after="0" w:line="240" w:lineRule="auto"/>
                    <w:rPr>
                      <w:rFonts w:ascii="Gill Sans MT" w:hAnsi="Gill Sans MT"/>
                      <w:b/>
                      <w:sz w:val="20"/>
                    </w:rPr>
                  </w:pPr>
                  <w:r>
                    <w:rPr>
                      <w:rFonts w:ascii="Gill Sans MT" w:hAnsi="Gill Sans MT"/>
                      <w:sz w:val="20"/>
                      <w:szCs w:val="24"/>
                    </w:rPr>
                    <w:t xml:space="preserve">Describe the </w:t>
                  </w:r>
                  <w:r w:rsidR="004840B3">
                    <w:rPr>
                      <w:rFonts w:ascii="Gill Sans MT" w:hAnsi="Gill Sans MT"/>
                      <w:sz w:val="20"/>
                      <w:szCs w:val="24"/>
                    </w:rPr>
                    <w:t xml:space="preserve">short and long term </w:t>
                  </w:r>
                  <w:r>
                    <w:rPr>
                      <w:rFonts w:ascii="Gill Sans MT" w:hAnsi="Gill Sans MT"/>
                      <w:sz w:val="20"/>
                      <w:szCs w:val="24"/>
                    </w:rPr>
                    <w:t xml:space="preserve">economic effects of a </w:t>
                  </w:r>
                  <w:r w:rsidR="00C43588">
                    <w:rPr>
                      <w:rFonts w:ascii="Gill Sans MT" w:hAnsi="Gill Sans MT"/>
                      <w:sz w:val="20"/>
                      <w:szCs w:val="24"/>
                    </w:rPr>
                    <w:t>decreasing</w:t>
                  </w:r>
                  <w:r>
                    <w:rPr>
                      <w:rFonts w:ascii="Gill Sans MT" w:hAnsi="Gill Sans MT"/>
                      <w:sz w:val="20"/>
                      <w:szCs w:val="24"/>
                    </w:rPr>
                    <w:t xml:space="preserve"> population. </w:t>
                  </w:r>
                </w:p>
                <w:p w14:paraId="7CA493A7" w14:textId="2E2E7886" w:rsidR="007F00CE" w:rsidRPr="0077107D" w:rsidRDefault="007F00CE" w:rsidP="0077107D">
                  <w:pPr>
                    <w:pStyle w:val="ListParagraph"/>
                    <w:spacing w:after="0" w:line="240" w:lineRule="auto"/>
                    <w:rPr>
                      <w:rFonts w:ascii="Gill Sans MT" w:hAnsi="Gill Sans MT"/>
                      <w:b/>
                      <w:sz w:val="20"/>
                    </w:rPr>
                  </w:pPr>
                </w:p>
                <w:p w14:paraId="27367A9F" w14:textId="40A77EC1" w:rsidR="007F00CE" w:rsidRPr="00567164" w:rsidRDefault="007F00CE" w:rsidP="009533C7">
                  <w:pPr>
                    <w:pStyle w:val="ListParagraph"/>
                    <w:spacing w:after="0" w:line="240" w:lineRule="auto"/>
                    <w:rPr>
                      <w:rFonts w:ascii="Gill Sans MT" w:hAnsi="Gill Sans MT" w:cstheme="minorHAnsi"/>
                      <w:sz w:val="20"/>
                    </w:rPr>
                  </w:pPr>
                </w:p>
              </w:tc>
            </w:tr>
            <w:tr w:rsidR="009533C7" w:rsidRPr="00DE7CC7" w14:paraId="35AB70B2" w14:textId="77777777" w:rsidTr="00F3113F">
              <w:trPr>
                <w:trHeight w:val="4202"/>
              </w:trPr>
              <w:tc>
                <w:tcPr>
                  <w:tcW w:w="1948" w:type="dxa"/>
                  <w:shd w:val="clear" w:color="auto" w:fill="D9D9D9" w:themeFill="background1" w:themeFillShade="D9"/>
                  <w:vAlign w:val="center"/>
                </w:tcPr>
                <w:p w14:paraId="42C6346A" w14:textId="242B8CFD" w:rsidR="009533C7" w:rsidRPr="00DE7CC7" w:rsidRDefault="009533C7" w:rsidP="009533C7">
                  <w:pPr>
                    <w:jc w:val="center"/>
                    <w:rPr>
                      <w:rFonts w:ascii="Gill Sans MT" w:hAnsi="Gill Sans MT"/>
                      <w:b/>
                    </w:rPr>
                  </w:pPr>
                  <w:r>
                    <w:rPr>
                      <w:rFonts w:ascii="Gill Sans MT" w:hAnsi="Gill Sans MT"/>
                      <w:b/>
                    </w:rPr>
                    <w:lastRenderedPageBreak/>
                    <w:t>Migration</w:t>
                  </w:r>
                </w:p>
              </w:tc>
              <w:tc>
                <w:tcPr>
                  <w:tcW w:w="2250" w:type="dxa"/>
                </w:tcPr>
                <w:p w14:paraId="64CCD1FE" w14:textId="77777777" w:rsidR="00792579" w:rsidRPr="0077107D" w:rsidRDefault="00792579" w:rsidP="00792579">
                  <w:pPr>
                    <w:shd w:val="clear" w:color="auto" w:fill="FFFFFF"/>
                    <w:rPr>
                      <w:rFonts w:ascii="Gill Sans MT" w:hAnsi="Gill Sans MT" w:cstheme="minorHAnsi"/>
                      <w:sz w:val="18"/>
                    </w:rPr>
                  </w:pPr>
                  <w:r w:rsidRPr="0077107D">
                    <w:rPr>
                      <w:rFonts w:ascii="Gill Sans MT" w:hAnsi="Gill Sans MT" w:cstheme="minorHAnsi"/>
                      <w:sz w:val="18"/>
                    </w:rPr>
                    <w:t xml:space="preserve">In addition to meeting the entire learning goal, a connection is made to one or more of the following: a development from a different historical period, era, or place </w:t>
                  </w:r>
                  <w:r w:rsidRPr="0077107D">
                    <w:rPr>
                      <w:rFonts w:ascii="Gill Sans MT" w:hAnsi="Gill Sans MT" w:cstheme="minorHAnsi"/>
                      <w:sz w:val="18"/>
                      <w:u w:val="single"/>
                    </w:rPr>
                    <w:t>or</w:t>
                  </w:r>
                  <w:r w:rsidRPr="0077107D">
                    <w:rPr>
                      <w:rFonts w:ascii="Gill Sans MT" w:hAnsi="Gill Sans MT" w:cstheme="minorHAnsi"/>
                      <w:sz w:val="18"/>
                    </w:rPr>
                    <w:t xml:space="preserve"> a course theme that is not the current focus.</w:t>
                  </w:r>
                </w:p>
                <w:p w14:paraId="20A0FA68" w14:textId="77777777" w:rsidR="00792579" w:rsidRPr="00DE7CC7" w:rsidRDefault="00792579" w:rsidP="00792579">
                  <w:pPr>
                    <w:shd w:val="clear" w:color="auto" w:fill="FFFFFF"/>
                    <w:rPr>
                      <w:rFonts w:ascii="Gill Sans MT" w:hAnsi="Gill Sans MT" w:cstheme="minorHAnsi"/>
                      <w:sz w:val="20"/>
                    </w:rPr>
                  </w:pPr>
                </w:p>
                <w:p w14:paraId="5AB3284B" w14:textId="77777777" w:rsidR="00792579" w:rsidRDefault="00792579" w:rsidP="00792579">
                  <w:pPr>
                    <w:shd w:val="clear" w:color="auto" w:fill="FFFFFF"/>
                    <w:rPr>
                      <w:rFonts w:ascii="Gill Sans MT" w:hAnsi="Gill Sans MT" w:cstheme="minorHAnsi"/>
                      <w:b/>
                      <w:sz w:val="20"/>
                    </w:rPr>
                  </w:pPr>
                  <w:r w:rsidRPr="00DE7CC7">
                    <w:rPr>
                      <w:rFonts w:ascii="Gill Sans MT" w:hAnsi="Gill Sans MT" w:cstheme="minorHAnsi"/>
                      <w:b/>
                      <w:sz w:val="20"/>
                    </w:rPr>
                    <w:t xml:space="preserve">Possible Task: </w:t>
                  </w:r>
                </w:p>
                <w:p w14:paraId="5BAEA6AB" w14:textId="3E3F7D4F" w:rsidR="00792579" w:rsidRDefault="00792579" w:rsidP="00792579">
                  <w:pPr>
                    <w:shd w:val="clear" w:color="auto" w:fill="FFFFFF"/>
                    <w:rPr>
                      <w:rFonts w:ascii="Gill Sans MT" w:hAnsi="Gill Sans MT" w:cstheme="minorHAnsi"/>
                      <w:sz w:val="20"/>
                    </w:rPr>
                  </w:pPr>
                </w:p>
                <w:p w14:paraId="24B71306" w14:textId="77777777" w:rsidR="00792579" w:rsidRPr="00DE7CC7" w:rsidRDefault="00792579" w:rsidP="00792579">
                  <w:pPr>
                    <w:shd w:val="clear" w:color="auto" w:fill="FFFFFF"/>
                    <w:rPr>
                      <w:rFonts w:ascii="Gill Sans MT" w:hAnsi="Gill Sans MT" w:cstheme="minorHAnsi"/>
                      <w:sz w:val="20"/>
                    </w:rPr>
                  </w:pPr>
                </w:p>
                <w:p w14:paraId="48D5A48B" w14:textId="563CD72B" w:rsidR="009533C7" w:rsidRPr="00DE7CC7" w:rsidRDefault="00792579" w:rsidP="00792579">
                  <w:pPr>
                    <w:shd w:val="clear" w:color="auto" w:fill="FFFFFF"/>
                    <w:rPr>
                      <w:rFonts w:ascii="Gill Sans MT" w:hAnsi="Gill Sans MT" w:cstheme="minorHAnsi"/>
                      <w:sz w:val="20"/>
                    </w:rPr>
                  </w:pPr>
                  <w:r w:rsidRPr="00DE7CC7">
                    <w:rPr>
                      <w:rFonts w:ascii="Gill Sans MT" w:eastAsiaTheme="minorEastAsia" w:hAnsi="Gill Sans MT"/>
                      <w:sz w:val="20"/>
                    </w:rPr>
                    <w:t>*</w:t>
                  </w:r>
                  <w:r w:rsidRPr="0077107D">
                    <w:rPr>
                      <w:rFonts w:ascii="Gill Sans MT" w:eastAsiaTheme="minorEastAsia" w:hAnsi="Gill Sans MT"/>
                      <w:sz w:val="18"/>
                    </w:rPr>
                    <w:t>A level four task should include the following: prior learning; cognitive complexity; integrated skills; real world relevance; authentic application beyond the classroom.</w:t>
                  </w:r>
                </w:p>
              </w:tc>
              <w:tc>
                <w:tcPr>
                  <w:tcW w:w="5580" w:type="dxa"/>
                </w:tcPr>
                <w:p w14:paraId="724A7DF3" w14:textId="77777777" w:rsidR="009533C7" w:rsidRDefault="009533C7" w:rsidP="005D4BFC">
                  <w:pPr>
                    <w:rPr>
                      <w:rFonts w:ascii="Gill Sans MT" w:hAnsi="Gill Sans MT" w:cstheme="minorHAnsi"/>
                      <w:b/>
                    </w:rPr>
                  </w:pPr>
                </w:p>
                <w:p w14:paraId="4B0EB2A0" w14:textId="1CC6A9ED" w:rsidR="00792579" w:rsidRPr="00792579" w:rsidRDefault="00792579" w:rsidP="00792579">
                  <w:pPr>
                    <w:rPr>
                      <w:rFonts w:ascii="Gill Sans MT" w:hAnsi="Gill Sans MT" w:cstheme="minorHAnsi"/>
                    </w:rPr>
                  </w:pPr>
                  <w:r w:rsidRPr="00DE7CC7">
                    <w:rPr>
                      <w:rFonts w:ascii="Gill Sans MT" w:hAnsi="Gill Sans MT" w:cstheme="minorHAnsi"/>
                      <w:b/>
                    </w:rPr>
                    <w:t>3A</w:t>
                  </w:r>
                  <w:r>
                    <w:rPr>
                      <w:rFonts w:ascii="Gill Sans MT" w:hAnsi="Gill Sans MT" w:cstheme="minorHAnsi"/>
                      <w:b/>
                    </w:rPr>
                    <w:t xml:space="preserve"> – </w:t>
                  </w:r>
                  <w:r w:rsidR="0077107D">
                    <w:rPr>
                      <w:rFonts w:ascii="Gill Sans MT" w:hAnsi="Gill Sans MT" w:cstheme="minorHAnsi"/>
                      <w:b/>
                    </w:rPr>
                    <w:t>Describe connections between</w:t>
                  </w:r>
                  <w:r w:rsidR="0077107D">
                    <w:rPr>
                      <w:rFonts w:ascii="Gill Sans MT" w:hAnsi="Gill Sans MT" w:cstheme="minorHAnsi"/>
                    </w:rPr>
                    <w:t xml:space="preserve"> push and pull factors involved in migration</w:t>
                  </w:r>
                  <w:r w:rsidRPr="00792579">
                    <w:rPr>
                      <w:rFonts w:ascii="Gill Sans MT" w:hAnsi="Gill Sans MT" w:cstheme="minorHAnsi"/>
                    </w:rPr>
                    <w:t>.</w:t>
                  </w:r>
                  <w:r>
                    <w:rPr>
                      <w:rFonts w:ascii="Gill Sans MT" w:hAnsi="Gill Sans MT" w:cstheme="minorHAnsi"/>
                      <w:b/>
                    </w:rPr>
                    <w:t xml:space="preserve"> </w:t>
                  </w:r>
                  <w:r>
                    <w:rPr>
                      <w:rFonts w:ascii="Gill Sans MT" w:hAnsi="Gill Sans MT" w:cstheme="minorHAnsi"/>
                    </w:rPr>
                    <w:t>(SS.7.</w:t>
                  </w:r>
                  <w:r w:rsidR="0077107D">
                    <w:rPr>
                      <w:rFonts w:ascii="Gill Sans MT" w:hAnsi="Gill Sans MT" w:cstheme="minorHAnsi"/>
                    </w:rPr>
                    <w:t>21</w:t>
                  </w:r>
                  <w:r>
                    <w:rPr>
                      <w:rFonts w:ascii="Gill Sans MT" w:hAnsi="Gill Sans MT" w:cstheme="minorHAnsi"/>
                    </w:rPr>
                    <w:t>)</w:t>
                  </w:r>
                </w:p>
                <w:p w14:paraId="0DE77414" w14:textId="77777777" w:rsidR="00792579" w:rsidRPr="00DE7CC7" w:rsidRDefault="00792579" w:rsidP="00792579">
                  <w:pPr>
                    <w:rPr>
                      <w:rFonts w:ascii="Gill Sans MT" w:hAnsi="Gill Sans MT" w:cstheme="minorHAnsi"/>
                      <w:i/>
                      <w:sz w:val="20"/>
                    </w:rPr>
                  </w:pPr>
                  <w:r w:rsidRPr="00DE7CC7">
                    <w:rPr>
                      <w:rFonts w:ascii="Gill Sans MT" w:hAnsi="Gill Sans MT" w:cstheme="minorHAnsi"/>
                      <w:i/>
                      <w:sz w:val="20"/>
                    </w:rPr>
                    <w:t xml:space="preserve"> </w:t>
                  </w:r>
                </w:p>
                <w:p w14:paraId="035CCF7A" w14:textId="77777777" w:rsidR="00792579" w:rsidRPr="00DE7CC7" w:rsidRDefault="00792579" w:rsidP="00792579">
                  <w:pPr>
                    <w:rPr>
                      <w:rFonts w:ascii="Gill Sans MT" w:hAnsi="Gill Sans MT" w:cstheme="minorHAnsi"/>
                      <w:b/>
                      <w:sz w:val="20"/>
                    </w:rPr>
                  </w:pPr>
                </w:p>
                <w:p w14:paraId="1A90353E" w14:textId="77777777" w:rsidR="00792579" w:rsidRPr="00DE7CC7" w:rsidRDefault="00792579" w:rsidP="00792579">
                  <w:pPr>
                    <w:rPr>
                      <w:rFonts w:ascii="Gill Sans MT" w:hAnsi="Gill Sans MT" w:cstheme="minorHAnsi"/>
                      <w:sz w:val="20"/>
                    </w:rPr>
                  </w:pPr>
                </w:p>
                <w:p w14:paraId="29574EA9" w14:textId="77777777" w:rsidR="00792579" w:rsidRPr="00DE7CC7" w:rsidRDefault="00792579" w:rsidP="00792579">
                  <w:pPr>
                    <w:rPr>
                      <w:rFonts w:ascii="Gill Sans MT" w:hAnsi="Gill Sans MT" w:cstheme="minorHAnsi"/>
                      <w:b/>
                      <w:sz w:val="20"/>
                    </w:rPr>
                  </w:pPr>
                  <w:bookmarkStart w:id="0" w:name="_GoBack"/>
                  <w:bookmarkEnd w:id="0"/>
                </w:p>
                <w:p w14:paraId="157179A5" w14:textId="77777777" w:rsidR="00792579" w:rsidRDefault="00792579" w:rsidP="00792579">
                  <w:pPr>
                    <w:rPr>
                      <w:rFonts w:ascii="Gill Sans MT" w:hAnsi="Gill Sans MT" w:cstheme="minorHAnsi"/>
                      <w:b/>
                    </w:rPr>
                  </w:pPr>
                </w:p>
                <w:p w14:paraId="3D547706" w14:textId="77777777" w:rsidR="00792579" w:rsidRDefault="00792579" w:rsidP="00792579">
                  <w:pPr>
                    <w:rPr>
                      <w:rFonts w:ascii="Gill Sans MT" w:hAnsi="Gill Sans MT" w:cstheme="minorHAnsi"/>
                      <w:b/>
                    </w:rPr>
                  </w:pPr>
                </w:p>
                <w:p w14:paraId="6C66F0FA" w14:textId="77777777" w:rsidR="00792579" w:rsidRDefault="00792579" w:rsidP="00792579">
                  <w:pPr>
                    <w:rPr>
                      <w:rFonts w:ascii="Gill Sans MT" w:hAnsi="Gill Sans MT" w:cstheme="minorHAnsi"/>
                      <w:b/>
                    </w:rPr>
                  </w:pPr>
                </w:p>
                <w:p w14:paraId="443791D1" w14:textId="73F0C83F" w:rsidR="00792579" w:rsidRPr="00DE7CC7" w:rsidRDefault="00792579" w:rsidP="00792579">
                  <w:pPr>
                    <w:rPr>
                      <w:rFonts w:ascii="Gill Sans MT" w:hAnsi="Gill Sans MT" w:cstheme="minorHAnsi"/>
                    </w:rPr>
                  </w:pPr>
                  <w:r>
                    <w:rPr>
                      <w:rFonts w:ascii="Gill Sans MT" w:hAnsi="Gill Sans MT" w:cstheme="minorHAnsi"/>
                      <w:b/>
                    </w:rPr>
                    <w:t xml:space="preserve">3B – </w:t>
                  </w:r>
                  <w:r w:rsidR="0077107D">
                    <w:rPr>
                      <w:rFonts w:ascii="Gill Sans MT" w:hAnsi="Gill Sans MT" w:cstheme="minorHAnsi"/>
                      <w:b/>
                    </w:rPr>
                    <w:t xml:space="preserve">Differentiate </w:t>
                  </w:r>
                  <w:r w:rsidR="0077107D" w:rsidRPr="0077107D">
                    <w:rPr>
                      <w:rFonts w:ascii="Gill Sans MT" w:hAnsi="Gill Sans MT" w:cstheme="minorHAnsi"/>
                    </w:rPr>
                    <w:t>types of migration, appl</w:t>
                  </w:r>
                  <w:r w:rsidR="0077107D">
                    <w:rPr>
                      <w:rFonts w:ascii="Gill Sans MT" w:hAnsi="Gill Sans MT" w:cstheme="minorHAnsi"/>
                    </w:rPr>
                    <w:t xml:space="preserve">ying </w:t>
                  </w:r>
                  <w:r w:rsidR="0077107D" w:rsidRPr="0077107D">
                    <w:rPr>
                      <w:rFonts w:ascii="Gill Sans MT" w:hAnsi="Gill Sans MT" w:cstheme="minorHAnsi"/>
                    </w:rPr>
                    <w:t>contemporary patterns and examples.</w:t>
                  </w:r>
                  <w:r w:rsidR="0077107D">
                    <w:rPr>
                      <w:rFonts w:ascii="Gill Sans MT" w:hAnsi="Gill Sans MT" w:cstheme="minorHAnsi"/>
                      <w:b/>
                    </w:rPr>
                    <w:t xml:space="preserve"> </w:t>
                  </w:r>
                  <w:r w:rsidRPr="00DE7CC7">
                    <w:rPr>
                      <w:rFonts w:ascii="Gill Sans MT" w:hAnsi="Gill Sans MT" w:cstheme="minorHAnsi"/>
                    </w:rPr>
                    <w:t>(</w:t>
                  </w:r>
                  <w:r>
                    <w:rPr>
                      <w:rFonts w:ascii="Gill Sans MT" w:hAnsi="Gill Sans MT" w:cstheme="minorHAnsi"/>
                    </w:rPr>
                    <w:t>SS.7.2</w:t>
                  </w:r>
                  <w:r w:rsidR="003D0A50">
                    <w:rPr>
                      <w:rFonts w:ascii="Gill Sans MT" w:hAnsi="Gill Sans MT" w:cstheme="minorHAnsi"/>
                    </w:rPr>
                    <w:t>1</w:t>
                  </w:r>
                  <w:r>
                    <w:rPr>
                      <w:rFonts w:ascii="Gill Sans MT" w:hAnsi="Gill Sans MT" w:cstheme="minorHAnsi"/>
                    </w:rPr>
                    <w:t>)</w:t>
                  </w:r>
                </w:p>
                <w:p w14:paraId="471640C3" w14:textId="551719ED" w:rsidR="00792579" w:rsidRPr="00DE7CC7" w:rsidRDefault="00792579" w:rsidP="005D4BFC">
                  <w:pPr>
                    <w:rPr>
                      <w:rFonts w:ascii="Gill Sans MT" w:hAnsi="Gill Sans MT" w:cstheme="minorHAnsi"/>
                      <w:b/>
                    </w:rPr>
                  </w:pPr>
                </w:p>
              </w:tc>
              <w:tc>
                <w:tcPr>
                  <w:tcW w:w="4867" w:type="dxa"/>
                </w:tcPr>
                <w:p w14:paraId="536203F9" w14:textId="77777777" w:rsidR="009533C7" w:rsidRDefault="009533C7" w:rsidP="005D4BFC">
                  <w:pPr>
                    <w:rPr>
                      <w:rFonts w:ascii="Gill Sans MT" w:eastAsiaTheme="minorEastAsia" w:hAnsi="Gill Sans MT"/>
                      <w:i/>
                      <w:sz w:val="20"/>
                    </w:rPr>
                  </w:pPr>
                </w:p>
                <w:p w14:paraId="4FF1643F" w14:textId="77777777" w:rsidR="0077107D" w:rsidRPr="00DE7CC7" w:rsidRDefault="0077107D" w:rsidP="0077107D">
                  <w:pPr>
                    <w:rPr>
                      <w:rFonts w:ascii="Gill Sans MT" w:hAnsi="Gill Sans MT"/>
                      <w:b/>
                      <w:sz w:val="20"/>
                    </w:rPr>
                  </w:pPr>
                  <w:r w:rsidRPr="00DE7CC7">
                    <w:rPr>
                      <w:rFonts w:ascii="Gill Sans MT" w:hAnsi="Gill Sans MT"/>
                      <w:b/>
                      <w:sz w:val="20"/>
                    </w:rPr>
                    <w:t xml:space="preserve">Learning to be included when teaching target 3A: </w:t>
                  </w:r>
                </w:p>
                <w:p w14:paraId="4E552B33" w14:textId="7DE932D6" w:rsidR="0077107D" w:rsidRDefault="0077107D" w:rsidP="0077107D">
                  <w:pPr>
                    <w:pStyle w:val="ListParagraph"/>
                    <w:numPr>
                      <w:ilvl w:val="0"/>
                      <w:numId w:val="7"/>
                    </w:numPr>
                    <w:spacing w:after="0" w:line="240" w:lineRule="auto"/>
                    <w:rPr>
                      <w:rFonts w:ascii="Gill Sans MT" w:hAnsi="Gill Sans MT" w:cstheme="minorHAnsi"/>
                      <w:sz w:val="20"/>
                    </w:rPr>
                  </w:pPr>
                  <w:r>
                    <w:rPr>
                      <w:rFonts w:ascii="Gill Sans MT" w:hAnsi="Gill Sans MT" w:cstheme="minorHAnsi"/>
                      <w:sz w:val="20"/>
                    </w:rPr>
                    <w:t>Describe push factors</w:t>
                  </w:r>
                </w:p>
                <w:p w14:paraId="7650477B" w14:textId="336CE7A0" w:rsidR="0077107D" w:rsidRDefault="0077107D" w:rsidP="0077107D">
                  <w:pPr>
                    <w:pStyle w:val="ListParagraph"/>
                    <w:numPr>
                      <w:ilvl w:val="0"/>
                      <w:numId w:val="7"/>
                    </w:numPr>
                    <w:spacing w:after="0" w:line="240" w:lineRule="auto"/>
                    <w:rPr>
                      <w:rFonts w:ascii="Gill Sans MT" w:hAnsi="Gill Sans MT" w:cstheme="minorHAnsi"/>
                      <w:sz w:val="20"/>
                    </w:rPr>
                  </w:pPr>
                  <w:r>
                    <w:rPr>
                      <w:rFonts w:ascii="Gill Sans MT" w:hAnsi="Gill Sans MT" w:cstheme="minorHAnsi"/>
                      <w:sz w:val="20"/>
                    </w:rPr>
                    <w:t>Describe pull factors</w:t>
                  </w:r>
                </w:p>
                <w:p w14:paraId="73FEAE67" w14:textId="6006C487" w:rsidR="0077107D" w:rsidRPr="00DE7CC7" w:rsidRDefault="0077107D" w:rsidP="0077107D">
                  <w:pPr>
                    <w:pStyle w:val="ListParagraph"/>
                    <w:numPr>
                      <w:ilvl w:val="0"/>
                      <w:numId w:val="7"/>
                    </w:numPr>
                    <w:spacing w:after="0" w:line="240" w:lineRule="auto"/>
                    <w:rPr>
                      <w:rFonts w:ascii="Gill Sans MT" w:hAnsi="Gill Sans MT" w:cstheme="minorHAnsi"/>
                      <w:sz w:val="20"/>
                    </w:rPr>
                  </w:pPr>
                  <w:r>
                    <w:rPr>
                      <w:rFonts w:ascii="Gill Sans MT" w:hAnsi="Gill Sans MT" w:cstheme="minorHAnsi"/>
                      <w:sz w:val="20"/>
                    </w:rPr>
                    <w:t>Compare how push and pull factors are related</w:t>
                  </w:r>
                </w:p>
                <w:p w14:paraId="3467277C" w14:textId="5AEC4C16" w:rsidR="0077107D" w:rsidRDefault="0077107D" w:rsidP="0077107D">
                  <w:pPr>
                    <w:rPr>
                      <w:rFonts w:ascii="Gill Sans MT" w:hAnsi="Gill Sans MT"/>
                      <w:b/>
                      <w:sz w:val="20"/>
                    </w:rPr>
                  </w:pPr>
                </w:p>
                <w:p w14:paraId="362FD0F8" w14:textId="5E59471F" w:rsidR="0077107D" w:rsidRDefault="0077107D" w:rsidP="0077107D">
                  <w:pPr>
                    <w:rPr>
                      <w:rFonts w:ascii="Gill Sans MT" w:hAnsi="Gill Sans MT"/>
                      <w:b/>
                      <w:sz w:val="20"/>
                    </w:rPr>
                  </w:pPr>
                </w:p>
                <w:p w14:paraId="220A4708" w14:textId="5DF384FA" w:rsidR="0077107D" w:rsidRDefault="0077107D" w:rsidP="0077107D">
                  <w:pPr>
                    <w:rPr>
                      <w:rFonts w:ascii="Gill Sans MT" w:hAnsi="Gill Sans MT"/>
                      <w:b/>
                      <w:sz w:val="20"/>
                    </w:rPr>
                  </w:pPr>
                </w:p>
                <w:p w14:paraId="62415118" w14:textId="77777777" w:rsidR="0077107D" w:rsidRPr="00DE7CC7" w:rsidRDefault="0077107D" w:rsidP="0077107D">
                  <w:pPr>
                    <w:rPr>
                      <w:rFonts w:ascii="Gill Sans MT" w:hAnsi="Gill Sans MT"/>
                      <w:b/>
                      <w:sz w:val="20"/>
                    </w:rPr>
                  </w:pPr>
                </w:p>
                <w:p w14:paraId="74627F5C" w14:textId="77777777" w:rsidR="0077107D" w:rsidRDefault="0077107D" w:rsidP="0077107D">
                  <w:pPr>
                    <w:rPr>
                      <w:rFonts w:ascii="Gill Sans MT" w:hAnsi="Gill Sans MT"/>
                      <w:b/>
                      <w:sz w:val="20"/>
                    </w:rPr>
                  </w:pPr>
                </w:p>
                <w:p w14:paraId="01BCD8EC" w14:textId="77777777" w:rsidR="0077107D" w:rsidRPr="00DE7CC7" w:rsidRDefault="0077107D" w:rsidP="0077107D">
                  <w:pPr>
                    <w:rPr>
                      <w:rFonts w:ascii="Gill Sans MT" w:hAnsi="Gill Sans MT"/>
                      <w:b/>
                      <w:sz w:val="20"/>
                    </w:rPr>
                  </w:pPr>
                  <w:r w:rsidRPr="00DE7CC7">
                    <w:rPr>
                      <w:rFonts w:ascii="Gill Sans MT" w:hAnsi="Gill Sans MT"/>
                      <w:b/>
                      <w:sz w:val="20"/>
                    </w:rPr>
                    <w:t xml:space="preserve">Learning to be </w:t>
                  </w:r>
                  <w:r>
                    <w:rPr>
                      <w:rFonts w:ascii="Gill Sans MT" w:hAnsi="Gill Sans MT"/>
                      <w:b/>
                      <w:sz w:val="20"/>
                    </w:rPr>
                    <w:t>included when teaching target 3B</w:t>
                  </w:r>
                  <w:r w:rsidRPr="00DE7CC7">
                    <w:rPr>
                      <w:rFonts w:ascii="Gill Sans MT" w:hAnsi="Gill Sans MT"/>
                      <w:b/>
                      <w:sz w:val="20"/>
                    </w:rPr>
                    <w:t xml:space="preserve">: </w:t>
                  </w:r>
                </w:p>
                <w:p w14:paraId="1C348C67" w14:textId="10CCBA33" w:rsidR="0077107D" w:rsidRPr="0077107D" w:rsidRDefault="0077107D" w:rsidP="0077107D">
                  <w:pPr>
                    <w:pStyle w:val="ListParagraph"/>
                    <w:numPr>
                      <w:ilvl w:val="0"/>
                      <w:numId w:val="7"/>
                    </w:numPr>
                    <w:spacing w:after="0" w:line="240" w:lineRule="auto"/>
                    <w:rPr>
                      <w:rFonts w:ascii="Gill Sans MT" w:hAnsi="Gill Sans MT"/>
                      <w:b/>
                      <w:sz w:val="20"/>
                    </w:rPr>
                  </w:pPr>
                  <w:r>
                    <w:rPr>
                      <w:rFonts w:ascii="Gill Sans MT" w:hAnsi="Gill Sans MT"/>
                      <w:sz w:val="20"/>
                    </w:rPr>
                    <w:t xml:space="preserve">Describe different types of migration including transnational, internal, and chain. </w:t>
                  </w:r>
                </w:p>
                <w:p w14:paraId="71EAE9D7" w14:textId="7E832BF4" w:rsidR="0077107D" w:rsidRPr="0077107D" w:rsidRDefault="0077107D" w:rsidP="0077107D">
                  <w:pPr>
                    <w:pStyle w:val="ListParagraph"/>
                    <w:numPr>
                      <w:ilvl w:val="0"/>
                      <w:numId w:val="7"/>
                    </w:numPr>
                    <w:spacing w:after="0" w:line="240" w:lineRule="auto"/>
                    <w:rPr>
                      <w:rFonts w:ascii="Gill Sans MT" w:hAnsi="Gill Sans MT"/>
                      <w:b/>
                      <w:sz w:val="20"/>
                    </w:rPr>
                  </w:pPr>
                  <w:r>
                    <w:rPr>
                      <w:rFonts w:ascii="Gill Sans MT" w:hAnsi="Gill Sans MT"/>
                      <w:sz w:val="20"/>
                    </w:rPr>
                    <w:t xml:space="preserve">Explain why some countries have net in migration and others have a net outmigration. </w:t>
                  </w:r>
                </w:p>
                <w:p w14:paraId="3BBF51A1" w14:textId="396FA9A4" w:rsidR="0077107D" w:rsidRPr="00F3113F" w:rsidRDefault="003D0A50" w:rsidP="005D4BFC">
                  <w:pPr>
                    <w:pStyle w:val="ListParagraph"/>
                    <w:numPr>
                      <w:ilvl w:val="0"/>
                      <w:numId w:val="7"/>
                    </w:numPr>
                    <w:spacing w:after="0" w:line="240" w:lineRule="auto"/>
                    <w:rPr>
                      <w:rFonts w:ascii="Gill Sans MT" w:hAnsi="Gill Sans MT"/>
                      <w:b/>
                      <w:sz w:val="20"/>
                    </w:rPr>
                  </w:pPr>
                  <w:r>
                    <w:rPr>
                      <w:rFonts w:ascii="Gill Sans MT" w:hAnsi="Gill Sans MT"/>
                      <w:sz w:val="20"/>
                    </w:rPr>
                    <w:t xml:space="preserve">Describe the effects of on the places receiving and sending migrants. </w:t>
                  </w:r>
                </w:p>
              </w:tc>
            </w:tr>
          </w:tbl>
          <w:p w14:paraId="6D1CD53B" w14:textId="77777777" w:rsidR="007F00CE" w:rsidRPr="00DE7CC7" w:rsidRDefault="007F00CE" w:rsidP="005D4BFC">
            <w:pPr>
              <w:rPr>
                <w:rFonts w:ascii="Gill Sans MT" w:hAnsi="Gill Sans MT"/>
              </w:rPr>
            </w:pPr>
          </w:p>
        </w:tc>
      </w:tr>
    </w:tbl>
    <w:p w14:paraId="49A1BA25" w14:textId="36033196" w:rsidR="0017743A" w:rsidRDefault="0017743A" w:rsidP="00A4167C">
      <w:pPr>
        <w:pStyle w:val="NoSpacing"/>
      </w:pPr>
    </w:p>
    <w:tbl>
      <w:tblPr>
        <w:tblStyle w:val="TableGrid"/>
        <w:tblW w:w="14920" w:type="dxa"/>
        <w:tblInd w:w="-275" w:type="dxa"/>
        <w:tblLook w:val="04A0" w:firstRow="1" w:lastRow="0" w:firstColumn="1" w:lastColumn="0" w:noHBand="0" w:noVBand="1"/>
      </w:tblPr>
      <w:tblGrid>
        <w:gridCol w:w="3730"/>
        <w:gridCol w:w="3730"/>
        <w:gridCol w:w="3730"/>
        <w:gridCol w:w="3730"/>
      </w:tblGrid>
      <w:tr w:rsidR="003D0A50" w:rsidRPr="00DE7CC7" w14:paraId="3DB16454" w14:textId="77777777" w:rsidTr="009F54FA">
        <w:trPr>
          <w:cantSplit/>
          <w:trHeight w:val="490"/>
        </w:trPr>
        <w:tc>
          <w:tcPr>
            <w:tcW w:w="7460" w:type="dxa"/>
            <w:gridSpan w:val="2"/>
            <w:tcBorders>
              <w:right w:val="single" w:sz="24" w:space="0" w:color="auto"/>
            </w:tcBorders>
            <w:shd w:val="clear" w:color="auto" w:fill="D9D9D9" w:themeFill="background1" w:themeFillShade="D9"/>
            <w:vAlign w:val="center"/>
          </w:tcPr>
          <w:p w14:paraId="72581291" w14:textId="2B7FCCCA" w:rsidR="003D0A50" w:rsidRPr="00DE7CC7" w:rsidRDefault="003D0A50" w:rsidP="003D0A50">
            <w:pPr>
              <w:jc w:val="center"/>
              <w:rPr>
                <w:rFonts w:ascii="Gill Sans MT" w:eastAsia="Century Gothic,Century Gothic,C" w:hAnsi="Gill Sans MT" w:cs="Century Gothic,Century Gothic,C"/>
                <w:b/>
                <w:sz w:val="32"/>
                <w:szCs w:val="32"/>
              </w:rPr>
            </w:pPr>
            <w:r w:rsidRPr="00DE7CC7">
              <w:rPr>
                <w:rFonts w:ascii="Gill Sans MT" w:eastAsia="Century Gothic,Century Gothic,C" w:hAnsi="Gill Sans MT" w:cs="Century Gothic,Century Gothic,C"/>
                <w:b/>
                <w:sz w:val="32"/>
                <w:szCs w:val="32"/>
              </w:rPr>
              <w:t xml:space="preserve">Item Bank: </w:t>
            </w:r>
            <w:r w:rsidRPr="003D0A50">
              <w:rPr>
                <w:rFonts w:ascii="Gill Sans MT" w:eastAsia="Century Gothic,Century Gothic,C" w:hAnsi="Gill Sans MT" w:cs="Century Gothic,Century Gothic,C"/>
                <w:sz w:val="32"/>
                <w:szCs w:val="32"/>
              </w:rPr>
              <w:t>Population Changes</w:t>
            </w:r>
          </w:p>
        </w:tc>
        <w:tc>
          <w:tcPr>
            <w:tcW w:w="7460" w:type="dxa"/>
            <w:gridSpan w:val="2"/>
            <w:tcBorders>
              <w:left w:val="single" w:sz="24" w:space="0" w:color="auto"/>
            </w:tcBorders>
            <w:shd w:val="clear" w:color="auto" w:fill="D9D9D9" w:themeFill="background1" w:themeFillShade="D9"/>
            <w:vAlign w:val="center"/>
          </w:tcPr>
          <w:p w14:paraId="10E509B0" w14:textId="2A9DF919" w:rsidR="003D0A50" w:rsidRPr="003D0A50" w:rsidRDefault="003D0A50" w:rsidP="005D4BFC">
            <w:pPr>
              <w:jc w:val="center"/>
              <w:rPr>
                <w:rFonts w:ascii="Gill Sans MT" w:eastAsia="Century Gothic" w:hAnsi="Gill Sans MT" w:cs="Century Gothic"/>
                <w:bCs/>
                <w:sz w:val="32"/>
                <w:szCs w:val="32"/>
              </w:rPr>
            </w:pPr>
            <w:r w:rsidRPr="003D0A50">
              <w:rPr>
                <w:rFonts w:ascii="Gill Sans MT" w:eastAsia="Century Gothic,Century Gothic,C" w:hAnsi="Gill Sans MT" w:cs="Century Gothic,Century Gothic,C"/>
                <w:b/>
                <w:sz w:val="32"/>
                <w:szCs w:val="32"/>
              </w:rPr>
              <w:t>Item Bank:</w:t>
            </w:r>
            <w:r w:rsidRPr="003D0A50">
              <w:rPr>
                <w:rFonts w:ascii="Gill Sans MT" w:eastAsia="Century Gothic,Century Gothic,C" w:hAnsi="Gill Sans MT" w:cs="Century Gothic,Century Gothic,C"/>
                <w:sz w:val="32"/>
                <w:szCs w:val="32"/>
              </w:rPr>
              <w:t xml:space="preserve"> Migration</w:t>
            </w:r>
          </w:p>
        </w:tc>
      </w:tr>
      <w:tr w:rsidR="002332B8" w:rsidRPr="00DE7CC7" w14:paraId="1048F355" w14:textId="77777777" w:rsidTr="002332B8">
        <w:trPr>
          <w:cantSplit/>
          <w:trHeight w:val="903"/>
        </w:trPr>
        <w:tc>
          <w:tcPr>
            <w:tcW w:w="3730" w:type="dxa"/>
            <w:shd w:val="clear" w:color="auto" w:fill="F2F2F2" w:themeFill="background1" w:themeFillShade="F2"/>
          </w:tcPr>
          <w:p w14:paraId="4CE5CBAD" w14:textId="5B915557" w:rsidR="003D0A50" w:rsidRPr="002332B8" w:rsidRDefault="003D0A50" w:rsidP="003D0A50">
            <w:pPr>
              <w:spacing w:after="160" w:line="259" w:lineRule="auto"/>
              <w:jc w:val="center"/>
              <w:rPr>
                <w:rFonts w:ascii="Gill Sans MT" w:hAnsi="Gill Sans MT" w:cstheme="minorHAnsi"/>
                <w:sz w:val="18"/>
              </w:rPr>
            </w:pPr>
            <w:r w:rsidRPr="002332B8">
              <w:rPr>
                <w:rFonts w:ascii="Gill Sans MT" w:hAnsi="Gill Sans MT" w:cstheme="minorHAnsi"/>
                <w:b/>
                <w:sz w:val="18"/>
              </w:rPr>
              <w:t xml:space="preserve">3A: Evaluate </w:t>
            </w:r>
            <w:r w:rsidRPr="002332B8">
              <w:rPr>
                <w:rFonts w:ascii="Gill Sans MT" w:hAnsi="Gill Sans MT" w:cstheme="minorHAnsi"/>
                <w:sz w:val="18"/>
              </w:rPr>
              <w:t>why some populations are growing and some are shrinking.</w:t>
            </w:r>
          </w:p>
          <w:p w14:paraId="1852295A" w14:textId="7183CB7C" w:rsidR="003D0A50" w:rsidRPr="002332B8" w:rsidRDefault="002332B8" w:rsidP="005D4BFC">
            <w:pPr>
              <w:jc w:val="center"/>
              <w:rPr>
                <w:rStyle w:val="Hyperlink"/>
                <w:rFonts w:ascii="Gill Sans MT" w:hAnsi="Gill Sans MT"/>
                <w:b/>
                <w:sz w:val="18"/>
                <w:szCs w:val="19"/>
                <w:shd w:val="clear" w:color="auto" w:fill="FFFFFF"/>
              </w:rPr>
            </w:pPr>
            <w:r w:rsidRPr="002332B8">
              <w:rPr>
                <w:noProof/>
                <w:sz w:val="18"/>
              </w:rPr>
              <w:drawing>
                <wp:anchor distT="0" distB="0" distL="114300" distR="114300" simplePos="0" relativeHeight="251689472" behindDoc="0" locked="0" layoutInCell="1" allowOverlap="1" wp14:anchorId="4A3102FF" wp14:editId="411DE22F">
                  <wp:simplePos x="0" y="0"/>
                  <wp:positionH relativeFrom="margin">
                    <wp:posOffset>1555427</wp:posOffset>
                  </wp:positionH>
                  <wp:positionV relativeFrom="margin">
                    <wp:posOffset>464820</wp:posOffset>
                  </wp:positionV>
                  <wp:extent cx="690113" cy="90594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90113" cy="905940"/>
                          </a:xfrm>
                          <a:prstGeom prst="rect">
                            <a:avLst/>
                          </a:prstGeom>
                        </pic:spPr>
                      </pic:pic>
                    </a:graphicData>
                  </a:graphic>
                </wp:anchor>
              </w:drawing>
            </w:r>
          </w:p>
          <w:p w14:paraId="23091EC4" w14:textId="7C4F9A27" w:rsidR="003D0A50" w:rsidRPr="002332B8" w:rsidRDefault="003D0A50" w:rsidP="005D4BFC">
            <w:pPr>
              <w:jc w:val="center"/>
              <w:rPr>
                <w:rFonts w:ascii="Gill Sans MT" w:hAnsi="Gill Sans MT"/>
                <w:b/>
                <w:bCs/>
                <w:color w:val="000000"/>
                <w:sz w:val="18"/>
                <w:szCs w:val="19"/>
                <w:shd w:val="clear" w:color="auto" w:fill="FFFFFF"/>
              </w:rPr>
            </w:pPr>
            <w:r w:rsidRPr="002332B8">
              <w:rPr>
                <w:rFonts w:ascii="Gill Sans MT" w:hAnsi="Gill Sans MT"/>
                <w:b/>
                <w:bCs/>
                <w:color w:val="000000"/>
                <w:sz w:val="18"/>
                <w:szCs w:val="19"/>
                <w:shd w:val="clear" w:color="auto" w:fill="FFFFFF"/>
              </w:rPr>
              <w:t>Student materials:</w:t>
            </w:r>
          </w:p>
          <w:p w14:paraId="35CD25C4" w14:textId="0751E188" w:rsidR="003D0A50" w:rsidRPr="002332B8" w:rsidRDefault="003D0A50" w:rsidP="005D4BFC">
            <w:pPr>
              <w:jc w:val="center"/>
              <w:rPr>
                <w:rFonts w:ascii="Gill Sans MT" w:hAnsi="Gill Sans MT"/>
                <w:bCs/>
                <w:color w:val="000000"/>
                <w:sz w:val="18"/>
                <w:szCs w:val="19"/>
                <w:shd w:val="clear" w:color="auto" w:fill="FFFFFF"/>
              </w:rPr>
            </w:pPr>
            <w:r w:rsidRPr="002332B8">
              <w:rPr>
                <w:rFonts w:ascii="Gill Sans MT" w:hAnsi="Gill Sans MT"/>
                <w:bCs/>
                <w:color w:val="000000"/>
                <w:sz w:val="18"/>
                <w:szCs w:val="19"/>
                <w:shd w:val="clear" w:color="auto" w:fill="FFFFFF"/>
              </w:rPr>
              <w:t>National Geographic: Global Issues – Population Growth</w:t>
            </w:r>
          </w:p>
          <w:p w14:paraId="2FEDFA1B" w14:textId="77777777" w:rsidR="003D0A50" w:rsidRPr="002332B8" w:rsidRDefault="003D0A50" w:rsidP="005D4BFC">
            <w:pPr>
              <w:jc w:val="center"/>
              <w:rPr>
                <w:rFonts w:ascii="Gill Sans MT" w:hAnsi="Gill Sans MT"/>
                <w:b/>
                <w:bCs/>
                <w:color w:val="000000"/>
                <w:sz w:val="18"/>
                <w:szCs w:val="19"/>
                <w:shd w:val="clear" w:color="auto" w:fill="FFFFFF"/>
              </w:rPr>
            </w:pPr>
          </w:p>
          <w:p w14:paraId="57A09A6D" w14:textId="6D07549F" w:rsidR="003D0A50" w:rsidRPr="002332B8" w:rsidRDefault="003D0A50" w:rsidP="005D4BFC">
            <w:pPr>
              <w:jc w:val="center"/>
              <w:rPr>
                <w:rFonts w:ascii="Gill Sans MT" w:hAnsi="Gill Sans MT"/>
                <w:b/>
                <w:bCs/>
                <w:color w:val="000000"/>
                <w:sz w:val="18"/>
                <w:szCs w:val="19"/>
                <w:shd w:val="clear" w:color="auto" w:fill="FFFFFF"/>
              </w:rPr>
            </w:pPr>
          </w:p>
          <w:p w14:paraId="47511F6A" w14:textId="77777777" w:rsidR="003D0A50" w:rsidRPr="002332B8" w:rsidRDefault="003D0A50" w:rsidP="005D4BFC">
            <w:pPr>
              <w:jc w:val="center"/>
              <w:rPr>
                <w:rFonts w:ascii="Gill Sans MT" w:hAnsi="Gill Sans MT"/>
                <w:b/>
                <w:bCs/>
                <w:color w:val="000000"/>
                <w:sz w:val="18"/>
                <w:szCs w:val="19"/>
                <w:shd w:val="clear" w:color="auto" w:fill="FFFFFF"/>
              </w:rPr>
            </w:pPr>
          </w:p>
          <w:p w14:paraId="0E2EFADB" w14:textId="77777777" w:rsidR="003D0A50" w:rsidRPr="002332B8" w:rsidRDefault="003D0A50" w:rsidP="005D4BFC">
            <w:pPr>
              <w:jc w:val="center"/>
              <w:rPr>
                <w:rFonts w:ascii="Gill Sans MT" w:eastAsia="Century Gothic" w:hAnsi="Gill Sans MT" w:cs="Century Gothic"/>
                <w:bCs/>
                <w:sz w:val="18"/>
              </w:rPr>
            </w:pPr>
          </w:p>
        </w:tc>
        <w:tc>
          <w:tcPr>
            <w:tcW w:w="3730" w:type="dxa"/>
            <w:tcBorders>
              <w:right w:val="single" w:sz="24" w:space="0" w:color="auto"/>
            </w:tcBorders>
            <w:shd w:val="clear" w:color="auto" w:fill="F2F2F2" w:themeFill="background1" w:themeFillShade="F2"/>
          </w:tcPr>
          <w:p w14:paraId="3B5A52C4" w14:textId="24688F70" w:rsidR="003D0A50" w:rsidRPr="002332B8" w:rsidRDefault="002332B8" w:rsidP="005D4BFC">
            <w:pPr>
              <w:spacing w:after="160" w:line="259" w:lineRule="auto"/>
              <w:jc w:val="center"/>
              <w:rPr>
                <w:rFonts w:ascii="Gill Sans MT" w:hAnsi="Gill Sans MT"/>
                <w:i/>
                <w:sz w:val="18"/>
              </w:rPr>
            </w:pPr>
            <w:r w:rsidRPr="002332B8">
              <w:rPr>
                <w:noProof/>
                <w:sz w:val="18"/>
              </w:rPr>
              <w:drawing>
                <wp:anchor distT="0" distB="0" distL="114300" distR="114300" simplePos="0" relativeHeight="251696640" behindDoc="0" locked="0" layoutInCell="1" allowOverlap="1" wp14:anchorId="308155A2" wp14:editId="1A953356">
                  <wp:simplePos x="0" y="0"/>
                  <wp:positionH relativeFrom="margin">
                    <wp:posOffset>1524527</wp:posOffset>
                  </wp:positionH>
                  <wp:positionV relativeFrom="margin">
                    <wp:posOffset>474453</wp:posOffset>
                  </wp:positionV>
                  <wp:extent cx="690113" cy="905940"/>
                  <wp:effectExtent l="0" t="0" r="0"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90113" cy="905940"/>
                          </a:xfrm>
                          <a:prstGeom prst="rect">
                            <a:avLst/>
                          </a:prstGeom>
                        </pic:spPr>
                      </pic:pic>
                    </a:graphicData>
                  </a:graphic>
                </wp:anchor>
              </w:drawing>
            </w:r>
            <w:r w:rsidR="003D0A50" w:rsidRPr="002332B8">
              <w:rPr>
                <w:rFonts w:ascii="Gill Sans MT" w:hAnsi="Gill Sans MT" w:cstheme="minorHAnsi"/>
                <w:b/>
                <w:sz w:val="18"/>
              </w:rPr>
              <w:t xml:space="preserve">3B: Compare and contrast </w:t>
            </w:r>
            <w:r w:rsidR="003D0A50" w:rsidRPr="002332B8">
              <w:rPr>
                <w:rFonts w:ascii="Gill Sans MT" w:hAnsi="Gill Sans MT" w:cstheme="minorHAnsi"/>
                <w:sz w:val="18"/>
              </w:rPr>
              <w:t>the effects of growing and shrinking demographics on countries.</w:t>
            </w:r>
            <w:r w:rsidR="003D0A50" w:rsidRPr="002332B8">
              <w:rPr>
                <w:rFonts w:ascii="Gill Sans MT" w:hAnsi="Gill Sans MT" w:cstheme="minorHAnsi"/>
                <w:b/>
                <w:sz w:val="18"/>
              </w:rPr>
              <w:t xml:space="preserve"> </w:t>
            </w:r>
            <w:r w:rsidR="003D0A50" w:rsidRPr="002332B8">
              <w:rPr>
                <w:rFonts w:ascii="Gill Sans MT" w:hAnsi="Gill Sans MT" w:cstheme="minorHAnsi"/>
                <w:sz w:val="18"/>
              </w:rPr>
              <w:t xml:space="preserve"> </w:t>
            </w:r>
          </w:p>
          <w:p w14:paraId="5A70CF0F" w14:textId="77777777" w:rsidR="003D0A50" w:rsidRPr="002332B8" w:rsidRDefault="003D0A50" w:rsidP="005D4BFC">
            <w:pPr>
              <w:jc w:val="center"/>
              <w:rPr>
                <w:rFonts w:ascii="Gill Sans MT" w:hAnsi="Gill Sans MT"/>
                <w:b/>
                <w:bCs/>
                <w:color w:val="000000"/>
                <w:sz w:val="18"/>
                <w:szCs w:val="19"/>
                <w:shd w:val="clear" w:color="auto" w:fill="FFFFFF"/>
              </w:rPr>
            </w:pPr>
            <w:r w:rsidRPr="002332B8">
              <w:rPr>
                <w:rFonts w:ascii="Gill Sans MT" w:hAnsi="Gill Sans MT"/>
                <w:b/>
                <w:bCs/>
                <w:color w:val="000000"/>
                <w:sz w:val="18"/>
                <w:szCs w:val="19"/>
                <w:shd w:val="clear" w:color="auto" w:fill="FFFFFF"/>
              </w:rPr>
              <w:t>Student materials:</w:t>
            </w:r>
          </w:p>
          <w:p w14:paraId="063E82B7" w14:textId="2DF32014" w:rsidR="003D0A50" w:rsidRPr="002332B8" w:rsidRDefault="003D0A50" w:rsidP="003D0A50">
            <w:pPr>
              <w:jc w:val="center"/>
              <w:rPr>
                <w:rFonts w:ascii="Gill Sans MT" w:hAnsi="Gill Sans MT"/>
                <w:bCs/>
                <w:color w:val="000000"/>
                <w:sz w:val="18"/>
                <w:szCs w:val="19"/>
                <w:shd w:val="clear" w:color="auto" w:fill="FFFFFF"/>
              </w:rPr>
            </w:pPr>
            <w:r w:rsidRPr="002332B8">
              <w:rPr>
                <w:rFonts w:ascii="Gill Sans MT" w:hAnsi="Gill Sans MT"/>
                <w:bCs/>
                <w:color w:val="000000"/>
                <w:sz w:val="18"/>
                <w:szCs w:val="19"/>
                <w:shd w:val="clear" w:color="auto" w:fill="FFFFFF"/>
              </w:rPr>
              <w:t xml:space="preserve">National Geographic: Global Issues </w:t>
            </w:r>
            <w:r w:rsidR="002332B8">
              <w:rPr>
                <w:rFonts w:ascii="Gill Sans MT" w:hAnsi="Gill Sans MT"/>
                <w:bCs/>
                <w:color w:val="000000"/>
                <w:sz w:val="18"/>
                <w:szCs w:val="19"/>
                <w:shd w:val="clear" w:color="auto" w:fill="FFFFFF"/>
              </w:rPr>
              <w:t>–</w:t>
            </w:r>
            <w:r w:rsidRPr="002332B8">
              <w:rPr>
                <w:rFonts w:ascii="Gill Sans MT" w:hAnsi="Gill Sans MT"/>
                <w:bCs/>
                <w:color w:val="000000"/>
                <w:sz w:val="18"/>
                <w:szCs w:val="19"/>
                <w:shd w:val="clear" w:color="auto" w:fill="FFFFFF"/>
              </w:rPr>
              <w:t xml:space="preserve"> </w:t>
            </w:r>
            <w:r w:rsidR="002332B8">
              <w:rPr>
                <w:rFonts w:ascii="Gill Sans MT" w:hAnsi="Gill Sans MT"/>
                <w:bCs/>
                <w:color w:val="000000"/>
                <w:sz w:val="18"/>
                <w:szCs w:val="19"/>
                <w:shd w:val="clear" w:color="auto" w:fill="FFFFFF"/>
              </w:rPr>
              <w:t>Population Growth</w:t>
            </w:r>
          </w:p>
          <w:p w14:paraId="34C46B76" w14:textId="63C1FF35" w:rsidR="003D0A50" w:rsidRPr="002332B8" w:rsidRDefault="003D0A50" w:rsidP="005D4BFC">
            <w:pPr>
              <w:jc w:val="center"/>
              <w:rPr>
                <w:rFonts w:ascii="Gill Sans MT" w:hAnsi="Gill Sans MT"/>
                <w:b/>
                <w:bCs/>
                <w:color w:val="000000"/>
                <w:sz w:val="18"/>
                <w:szCs w:val="19"/>
                <w:shd w:val="clear" w:color="auto" w:fill="FFFFFF"/>
              </w:rPr>
            </w:pPr>
          </w:p>
        </w:tc>
        <w:tc>
          <w:tcPr>
            <w:tcW w:w="3730" w:type="dxa"/>
            <w:tcBorders>
              <w:left w:val="single" w:sz="24" w:space="0" w:color="auto"/>
            </w:tcBorders>
            <w:shd w:val="clear" w:color="auto" w:fill="F2F2F2" w:themeFill="background1" w:themeFillShade="F2"/>
          </w:tcPr>
          <w:p w14:paraId="1C4F73C3" w14:textId="322A6745" w:rsidR="003D0A50" w:rsidRPr="002332B8" w:rsidRDefault="003D0A50" w:rsidP="005D4BFC">
            <w:pPr>
              <w:jc w:val="center"/>
              <w:rPr>
                <w:rFonts w:ascii="Gill Sans MT" w:eastAsia="Century Gothic" w:hAnsi="Gill Sans MT" w:cs="Century Gothic"/>
                <w:b/>
                <w:bCs/>
                <w:sz w:val="18"/>
              </w:rPr>
            </w:pPr>
            <w:r w:rsidRPr="002332B8">
              <w:rPr>
                <w:rFonts w:ascii="Gill Sans MT" w:hAnsi="Gill Sans MT" w:cstheme="minorHAnsi"/>
                <w:b/>
                <w:sz w:val="18"/>
              </w:rPr>
              <w:t>3A: Describe connections between</w:t>
            </w:r>
            <w:r w:rsidRPr="002332B8">
              <w:rPr>
                <w:rFonts w:ascii="Gill Sans MT" w:hAnsi="Gill Sans MT" w:cstheme="minorHAnsi"/>
                <w:sz w:val="18"/>
              </w:rPr>
              <w:t xml:space="preserve"> push and pull factors involved in migration</w:t>
            </w:r>
            <w:r w:rsidRPr="002332B8">
              <w:rPr>
                <w:rFonts w:ascii="Gill Sans MT" w:eastAsia="Century Gothic" w:hAnsi="Gill Sans MT" w:cs="Century Gothic"/>
                <w:b/>
                <w:bCs/>
                <w:sz w:val="18"/>
              </w:rPr>
              <w:t xml:space="preserve"> </w:t>
            </w:r>
          </w:p>
          <w:p w14:paraId="70712BED" w14:textId="6FD02123" w:rsidR="003D0A50" w:rsidRPr="002332B8" w:rsidRDefault="003D0A50" w:rsidP="005D4BFC">
            <w:pPr>
              <w:jc w:val="center"/>
              <w:rPr>
                <w:rFonts w:ascii="Gill Sans MT" w:hAnsi="Gill Sans MT"/>
                <w:b/>
                <w:bCs/>
                <w:color w:val="000000"/>
                <w:sz w:val="18"/>
                <w:szCs w:val="19"/>
                <w:shd w:val="clear" w:color="auto" w:fill="FFFFFF"/>
              </w:rPr>
            </w:pPr>
          </w:p>
          <w:p w14:paraId="40AF1CDB" w14:textId="3CE70664" w:rsidR="003D0A50" w:rsidRPr="002332B8" w:rsidRDefault="002332B8" w:rsidP="005D4BFC">
            <w:pPr>
              <w:jc w:val="center"/>
              <w:rPr>
                <w:rFonts w:ascii="Gill Sans MT" w:hAnsi="Gill Sans MT"/>
                <w:b/>
                <w:bCs/>
                <w:color w:val="000000"/>
                <w:sz w:val="18"/>
                <w:szCs w:val="19"/>
                <w:shd w:val="clear" w:color="auto" w:fill="FFFFFF"/>
              </w:rPr>
            </w:pPr>
            <w:r>
              <w:rPr>
                <w:noProof/>
              </w:rPr>
              <w:drawing>
                <wp:anchor distT="0" distB="0" distL="114300" distR="114300" simplePos="0" relativeHeight="251692544" behindDoc="0" locked="0" layoutInCell="1" allowOverlap="1" wp14:anchorId="016BB6A4" wp14:editId="28EE3966">
                  <wp:simplePos x="0" y="0"/>
                  <wp:positionH relativeFrom="margin">
                    <wp:posOffset>1499235</wp:posOffset>
                  </wp:positionH>
                  <wp:positionV relativeFrom="margin">
                    <wp:posOffset>464556</wp:posOffset>
                  </wp:positionV>
                  <wp:extent cx="681355" cy="885825"/>
                  <wp:effectExtent l="0" t="0" r="444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81355" cy="885825"/>
                          </a:xfrm>
                          <a:prstGeom prst="rect">
                            <a:avLst/>
                          </a:prstGeom>
                        </pic:spPr>
                      </pic:pic>
                    </a:graphicData>
                  </a:graphic>
                  <wp14:sizeRelH relativeFrom="margin">
                    <wp14:pctWidth>0</wp14:pctWidth>
                  </wp14:sizeRelH>
                  <wp14:sizeRelV relativeFrom="margin">
                    <wp14:pctHeight>0</wp14:pctHeight>
                  </wp14:sizeRelV>
                </wp:anchor>
              </w:drawing>
            </w:r>
            <w:r w:rsidR="003D0A50" w:rsidRPr="002332B8">
              <w:rPr>
                <w:rFonts w:ascii="Gill Sans MT" w:hAnsi="Gill Sans MT"/>
                <w:b/>
                <w:bCs/>
                <w:color w:val="000000"/>
                <w:sz w:val="18"/>
                <w:szCs w:val="19"/>
                <w:shd w:val="clear" w:color="auto" w:fill="FFFFFF"/>
              </w:rPr>
              <w:t>Student materials:</w:t>
            </w:r>
          </w:p>
          <w:p w14:paraId="6AE4C712" w14:textId="77777777" w:rsidR="002332B8" w:rsidRPr="002332B8" w:rsidRDefault="002332B8" w:rsidP="002332B8">
            <w:pPr>
              <w:jc w:val="center"/>
              <w:rPr>
                <w:rFonts w:ascii="Gill Sans MT" w:hAnsi="Gill Sans MT"/>
                <w:bCs/>
                <w:color w:val="000000"/>
                <w:sz w:val="18"/>
                <w:szCs w:val="19"/>
                <w:shd w:val="clear" w:color="auto" w:fill="FFFFFF"/>
              </w:rPr>
            </w:pPr>
            <w:r w:rsidRPr="002332B8">
              <w:rPr>
                <w:rFonts w:ascii="Gill Sans MT" w:hAnsi="Gill Sans MT"/>
                <w:bCs/>
                <w:color w:val="000000"/>
                <w:sz w:val="18"/>
                <w:szCs w:val="19"/>
                <w:shd w:val="clear" w:color="auto" w:fill="FFFFFF"/>
              </w:rPr>
              <w:t>National Geographic: Global Issues - Migration</w:t>
            </w:r>
          </w:p>
          <w:p w14:paraId="18F2DDD8" w14:textId="2B60D563" w:rsidR="003D0A50" w:rsidRPr="002332B8" w:rsidRDefault="003D0A50" w:rsidP="005D4BFC">
            <w:pPr>
              <w:jc w:val="center"/>
              <w:rPr>
                <w:rFonts w:ascii="Gill Sans MT" w:hAnsi="Gill Sans MT"/>
                <w:b/>
                <w:bCs/>
                <w:color w:val="000000"/>
                <w:sz w:val="18"/>
                <w:szCs w:val="19"/>
                <w:shd w:val="clear" w:color="auto" w:fill="FFFFFF"/>
              </w:rPr>
            </w:pPr>
          </w:p>
        </w:tc>
        <w:tc>
          <w:tcPr>
            <w:tcW w:w="3730" w:type="dxa"/>
            <w:shd w:val="clear" w:color="auto" w:fill="F2F2F2" w:themeFill="background1" w:themeFillShade="F2"/>
          </w:tcPr>
          <w:p w14:paraId="38356A9B" w14:textId="76C73960" w:rsidR="003D0A50" w:rsidRPr="002332B8" w:rsidRDefault="00FC35DA" w:rsidP="005D4BFC">
            <w:pPr>
              <w:spacing w:after="160" w:line="259" w:lineRule="auto"/>
              <w:jc w:val="center"/>
              <w:rPr>
                <w:rFonts w:ascii="Gill Sans MT" w:hAnsi="Gill Sans MT"/>
                <w:i/>
                <w:sz w:val="18"/>
              </w:rPr>
            </w:pPr>
            <w:r>
              <w:rPr>
                <w:rFonts w:ascii="Gill Sans MT" w:hAnsi="Gill Sans MT" w:cstheme="minorHAnsi"/>
                <w:b/>
                <w:sz w:val="18"/>
              </w:rPr>
              <w:t>3B:</w:t>
            </w:r>
            <w:r w:rsidR="003D0A50" w:rsidRPr="002332B8">
              <w:rPr>
                <w:rFonts w:ascii="Gill Sans MT" w:hAnsi="Gill Sans MT" w:cstheme="minorHAnsi"/>
                <w:b/>
                <w:sz w:val="18"/>
              </w:rPr>
              <w:t xml:space="preserve"> </w:t>
            </w:r>
            <w:r w:rsidRPr="00FC35DA">
              <w:rPr>
                <w:rFonts w:ascii="Gill Sans MT" w:hAnsi="Gill Sans MT" w:cstheme="minorHAnsi"/>
                <w:b/>
                <w:sz w:val="18"/>
              </w:rPr>
              <w:t xml:space="preserve">Differentiate </w:t>
            </w:r>
            <w:r w:rsidRPr="00FC35DA">
              <w:rPr>
                <w:rFonts w:ascii="Gill Sans MT" w:hAnsi="Gill Sans MT" w:cstheme="minorHAnsi"/>
                <w:sz w:val="18"/>
              </w:rPr>
              <w:t>types of migration, applying contemporary patterns and examples.</w:t>
            </w:r>
          </w:p>
          <w:p w14:paraId="0B77749C" w14:textId="4A4E258B" w:rsidR="003D0A50" w:rsidRPr="002332B8" w:rsidRDefault="002332B8" w:rsidP="005D4BFC">
            <w:pPr>
              <w:jc w:val="center"/>
              <w:rPr>
                <w:rFonts w:ascii="Gill Sans MT" w:hAnsi="Gill Sans MT"/>
                <w:b/>
                <w:bCs/>
                <w:color w:val="000000"/>
                <w:sz w:val="18"/>
                <w:szCs w:val="19"/>
                <w:shd w:val="clear" w:color="auto" w:fill="FFFFFF"/>
              </w:rPr>
            </w:pPr>
            <w:r>
              <w:rPr>
                <w:noProof/>
              </w:rPr>
              <w:drawing>
                <wp:anchor distT="0" distB="0" distL="114300" distR="114300" simplePos="0" relativeHeight="251694592" behindDoc="0" locked="0" layoutInCell="1" allowOverlap="1" wp14:anchorId="4294078D" wp14:editId="3C56A1AF">
                  <wp:simplePos x="0" y="0"/>
                  <wp:positionH relativeFrom="margin">
                    <wp:posOffset>1447597</wp:posOffset>
                  </wp:positionH>
                  <wp:positionV relativeFrom="margin">
                    <wp:posOffset>474081</wp:posOffset>
                  </wp:positionV>
                  <wp:extent cx="681355" cy="885825"/>
                  <wp:effectExtent l="0" t="0" r="444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81355" cy="885825"/>
                          </a:xfrm>
                          <a:prstGeom prst="rect">
                            <a:avLst/>
                          </a:prstGeom>
                        </pic:spPr>
                      </pic:pic>
                    </a:graphicData>
                  </a:graphic>
                  <wp14:sizeRelH relativeFrom="margin">
                    <wp14:pctWidth>0</wp14:pctWidth>
                  </wp14:sizeRelH>
                  <wp14:sizeRelV relativeFrom="margin">
                    <wp14:pctHeight>0</wp14:pctHeight>
                  </wp14:sizeRelV>
                </wp:anchor>
              </w:drawing>
            </w:r>
            <w:r w:rsidR="003D0A50" w:rsidRPr="002332B8">
              <w:rPr>
                <w:rFonts w:ascii="Gill Sans MT" w:hAnsi="Gill Sans MT"/>
                <w:b/>
                <w:bCs/>
                <w:color w:val="000000"/>
                <w:sz w:val="18"/>
                <w:szCs w:val="19"/>
                <w:shd w:val="clear" w:color="auto" w:fill="FFFFFF"/>
              </w:rPr>
              <w:t>Student materials:</w:t>
            </w:r>
          </w:p>
          <w:p w14:paraId="6D2CFE88" w14:textId="77777777" w:rsidR="002332B8" w:rsidRPr="002332B8" w:rsidRDefault="002332B8" w:rsidP="002332B8">
            <w:pPr>
              <w:jc w:val="center"/>
              <w:rPr>
                <w:rFonts w:ascii="Gill Sans MT" w:hAnsi="Gill Sans MT"/>
                <w:bCs/>
                <w:color w:val="000000"/>
                <w:sz w:val="18"/>
                <w:szCs w:val="19"/>
                <w:shd w:val="clear" w:color="auto" w:fill="FFFFFF"/>
              </w:rPr>
            </w:pPr>
            <w:r w:rsidRPr="002332B8">
              <w:rPr>
                <w:rFonts w:ascii="Gill Sans MT" w:hAnsi="Gill Sans MT"/>
                <w:bCs/>
                <w:color w:val="000000"/>
                <w:sz w:val="18"/>
                <w:szCs w:val="19"/>
                <w:shd w:val="clear" w:color="auto" w:fill="FFFFFF"/>
              </w:rPr>
              <w:t>National Geographic: Global Issues - Migration</w:t>
            </w:r>
          </w:p>
          <w:p w14:paraId="00C13CDF" w14:textId="06E640BC" w:rsidR="003D0A50" w:rsidRPr="002332B8" w:rsidRDefault="003D0A50" w:rsidP="005D4BFC">
            <w:pPr>
              <w:jc w:val="center"/>
              <w:rPr>
                <w:rFonts w:ascii="Gill Sans MT" w:eastAsia="Century Gothic" w:hAnsi="Gill Sans MT" w:cs="Century Gothic"/>
                <w:b/>
                <w:bCs/>
                <w:sz w:val="18"/>
              </w:rPr>
            </w:pPr>
          </w:p>
        </w:tc>
      </w:tr>
      <w:tr w:rsidR="003D0A50" w:rsidRPr="00DE7CC7" w14:paraId="2CEACC9F" w14:textId="77777777" w:rsidTr="002332B8">
        <w:trPr>
          <w:cantSplit/>
          <w:trHeight w:val="452"/>
        </w:trPr>
        <w:tc>
          <w:tcPr>
            <w:tcW w:w="14920" w:type="dxa"/>
            <w:gridSpan w:val="4"/>
            <w:shd w:val="clear" w:color="auto" w:fill="D9D9D9" w:themeFill="background1" w:themeFillShade="D9"/>
            <w:vAlign w:val="center"/>
          </w:tcPr>
          <w:p w14:paraId="59ABBFD2" w14:textId="77777777" w:rsidR="003D0A50" w:rsidRPr="002332B8" w:rsidRDefault="003D0A50" w:rsidP="005D4BFC">
            <w:pPr>
              <w:jc w:val="center"/>
              <w:rPr>
                <w:rFonts w:ascii="Gill Sans MT" w:eastAsia="Century Gothic" w:hAnsi="Gill Sans MT" w:cs="Century Gothic"/>
                <w:b/>
                <w:sz w:val="18"/>
              </w:rPr>
            </w:pPr>
            <w:r w:rsidRPr="002332B8">
              <w:rPr>
                <w:rFonts w:ascii="Gill Sans MT" w:eastAsia="Century Gothic" w:hAnsi="Gill Sans MT" w:cs="Century Gothic"/>
                <w:b/>
                <w:bCs/>
                <w:sz w:val="18"/>
              </w:rPr>
              <w:t>Guiding Questions, Ideas, and/or Concepts</w:t>
            </w:r>
          </w:p>
        </w:tc>
      </w:tr>
      <w:tr w:rsidR="002332B8" w:rsidRPr="00DE7CC7" w14:paraId="08515FCD" w14:textId="77777777" w:rsidTr="002332B8">
        <w:trPr>
          <w:cantSplit/>
          <w:trHeight w:val="1880"/>
        </w:trPr>
        <w:tc>
          <w:tcPr>
            <w:tcW w:w="3730" w:type="dxa"/>
            <w:shd w:val="clear" w:color="auto" w:fill="F2F2F2" w:themeFill="background1" w:themeFillShade="F2"/>
            <w:vAlign w:val="center"/>
          </w:tcPr>
          <w:p w14:paraId="7BA7DFA1" w14:textId="079E0D65" w:rsidR="003D0A50" w:rsidRDefault="002332B8" w:rsidP="002332B8">
            <w:pPr>
              <w:pStyle w:val="ListParagraph"/>
              <w:numPr>
                <w:ilvl w:val="0"/>
                <w:numId w:val="12"/>
              </w:numPr>
              <w:rPr>
                <w:rFonts w:ascii="Gill Sans MT" w:eastAsia="Century Gothic" w:hAnsi="Gill Sans MT" w:cs="Century Gothic"/>
                <w:bCs/>
                <w:sz w:val="18"/>
                <w:szCs w:val="20"/>
              </w:rPr>
            </w:pPr>
            <w:r>
              <w:rPr>
                <w:rFonts w:ascii="Gill Sans MT" w:eastAsia="Century Gothic" w:hAnsi="Gill Sans MT" w:cs="Century Gothic"/>
                <w:bCs/>
                <w:sz w:val="18"/>
                <w:szCs w:val="20"/>
              </w:rPr>
              <w:t xml:space="preserve">Create/find and compare population pyramids for growing and shrinking countries or cities. Form conclusions about why they are different. </w:t>
            </w:r>
          </w:p>
          <w:p w14:paraId="6C748037" w14:textId="77777777" w:rsidR="002332B8" w:rsidRDefault="002332B8" w:rsidP="002332B8">
            <w:pPr>
              <w:pStyle w:val="ListParagraph"/>
              <w:numPr>
                <w:ilvl w:val="0"/>
                <w:numId w:val="12"/>
              </w:numPr>
              <w:rPr>
                <w:rFonts w:ascii="Gill Sans MT" w:eastAsia="Century Gothic" w:hAnsi="Gill Sans MT" w:cs="Century Gothic"/>
                <w:bCs/>
                <w:sz w:val="18"/>
                <w:szCs w:val="20"/>
              </w:rPr>
            </w:pPr>
            <w:r>
              <w:rPr>
                <w:rFonts w:ascii="Gill Sans MT" w:eastAsia="Century Gothic" w:hAnsi="Gill Sans MT" w:cs="Century Gothic"/>
                <w:bCs/>
                <w:sz w:val="18"/>
                <w:szCs w:val="20"/>
              </w:rPr>
              <w:t xml:space="preserve">Predict how population will change in the future based on current population trends. </w:t>
            </w:r>
          </w:p>
          <w:p w14:paraId="79A33B7B" w14:textId="2FE97BC3" w:rsidR="00F3113F" w:rsidRPr="002332B8" w:rsidRDefault="00F3113F" w:rsidP="002332B8">
            <w:pPr>
              <w:pStyle w:val="ListParagraph"/>
              <w:numPr>
                <w:ilvl w:val="0"/>
                <w:numId w:val="12"/>
              </w:numPr>
              <w:rPr>
                <w:rFonts w:ascii="Gill Sans MT" w:eastAsia="Century Gothic" w:hAnsi="Gill Sans MT" w:cs="Century Gothic"/>
                <w:bCs/>
                <w:sz w:val="18"/>
                <w:szCs w:val="20"/>
              </w:rPr>
            </w:pPr>
            <w:r>
              <w:rPr>
                <w:rFonts w:ascii="Gill Sans MT" w:eastAsia="Century Gothic" w:hAnsi="Gill Sans MT" w:cs="Century Gothic"/>
                <w:bCs/>
                <w:sz w:val="18"/>
                <w:szCs w:val="20"/>
              </w:rPr>
              <w:t xml:space="preserve">Overview website: </w:t>
            </w:r>
            <w:hyperlink r:id="rId20" w:history="1">
              <w:r w:rsidRPr="00F3113F">
                <w:rPr>
                  <w:rStyle w:val="Hyperlink"/>
                  <w:rFonts w:ascii="Gill Sans MT" w:eastAsia="Century Gothic" w:hAnsi="Gill Sans MT" w:cs="Century Gothic"/>
                  <w:bCs/>
                  <w:sz w:val="18"/>
                  <w:szCs w:val="20"/>
                </w:rPr>
                <w:t>HERE</w:t>
              </w:r>
            </w:hyperlink>
          </w:p>
        </w:tc>
        <w:tc>
          <w:tcPr>
            <w:tcW w:w="3730" w:type="dxa"/>
            <w:tcBorders>
              <w:right w:val="single" w:sz="24" w:space="0" w:color="auto"/>
            </w:tcBorders>
            <w:shd w:val="clear" w:color="auto" w:fill="F2F2F2" w:themeFill="background1" w:themeFillShade="F2"/>
            <w:vAlign w:val="center"/>
          </w:tcPr>
          <w:p w14:paraId="30A9BE62" w14:textId="77777777" w:rsidR="003D0A50" w:rsidRDefault="00E02499" w:rsidP="00E02499">
            <w:pPr>
              <w:pStyle w:val="ListParagraph"/>
              <w:numPr>
                <w:ilvl w:val="0"/>
                <w:numId w:val="13"/>
              </w:numPr>
              <w:spacing w:after="0" w:line="240" w:lineRule="auto"/>
              <w:rPr>
                <w:rFonts w:ascii="Gill Sans MT" w:eastAsia="Century Gothic" w:hAnsi="Gill Sans MT" w:cs="Century Gothic"/>
                <w:bCs/>
                <w:sz w:val="18"/>
                <w:szCs w:val="20"/>
              </w:rPr>
            </w:pPr>
            <w:r>
              <w:rPr>
                <w:rFonts w:ascii="Gill Sans MT" w:eastAsia="Century Gothic" w:hAnsi="Gill Sans MT" w:cs="Century Gothic"/>
                <w:bCs/>
                <w:sz w:val="18"/>
                <w:szCs w:val="20"/>
              </w:rPr>
              <w:t xml:space="preserve">Using the case studies in the reader, examine the effects of demographic changes for growing (India, Pakistan, and/or Bangladesh) and shrinking (China, Japan, Korea) countries. </w:t>
            </w:r>
          </w:p>
          <w:p w14:paraId="158AD956" w14:textId="77777777" w:rsidR="00E02499" w:rsidRDefault="00E02499" w:rsidP="00E02499">
            <w:pPr>
              <w:pStyle w:val="ListParagraph"/>
              <w:numPr>
                <w:ilvl w:val="0"/>
                <w:numId w:val="13"/>
              </w:numPr>
              <w:spacing w:after="0" w:line="240" w:lineRule="auto"/>
              <w:rPr>
                <w:rFonts w:ascii="Gill Sans MT" w:eastAsia="Century Gothic" w:hAnsi="Gill Sans MT" w:cs="Century Gothic"/>
                <w:bCs/>
                <w:sz w:val="18"/>
                <w:szCs w:val="20"/>
              </w:rPr>
            </w:pPr>
            <w:r>
              <w:rPr>
                <w:rFonts w:ascii="Gill Sans MT" w:eastAsia="Century Gothic" w:hAnsi="Gill Sans MT" w:cs="Century Gothic"/>
                <w:bCs/>
                <w:sz w:val="18"/>
                <w:szCs w:val="20"/>
              </w:rPr>
              <w:t xml:space="preserve">Could also examine the decline in European populations. </w:t>
            </w:r>
          </w:p>
          <w:p w14:paraId="7E826EB2" w14:textId="77777777" w:rsidR="00E02499" w:rsidRDefault="00E02499" w:rsidP="00E02499">
            <w:pPr>
              <w:pStyle w:val="ListParagraph"/>
              <w:numPr>
                <w:ilvl w:val="0"/>
                <w:numId w:val="13"/>
              </w:numPr>
              <w:spacing w:after="0" w:line="240" w:lineRule="auto"/>
              <w:rPr>
                <w:rFonts w:ascii="Gill Sans MT" w:eastAsia="Century Gothic" w:hAnsi="Gill Sans MT" w:cs="Century Gothic"/>
                <w:bCs/>
                <w:sz w:val="18"/>
                <w:szCs w:val="20"/>
              </w:rPr>
            </w:pPr>
            <w:r>
              <w:rPr>
                <w:rFonts w:ascii="Gill Sans MT" w:eastAsia="Century Gothic" w:hAnsi="Gill Sans MT" w:cs="Century Gothic"/>
                <w:bCs/>
                <w:sz w:val="18"/>
                <w:szCs w:val="20"/>
              </w:rPr>
              <w:t xml:space="preserve">Research population policies to grow or reduce size. Propose a policy to help a country manage the effects of changing demographics. </w:t>
            </w:r>
          </w:p>
          <w:p w14:paraId="0B7662E2" w14:textId="71255E52" w:rsidR="00F3113F" w:rsidRPr="002332B8" w:rsidRDefault="00F3113F" w:rsidP="00E02499">
            <w:pPr>
              <w:pStyle w:val="ListParagraph"/>
              <w:numPr>
                <w:ilvl w:val="0"/>
                <w:numId w:val="13"/>
              </w:numPr>
              <w:spacing w:after="0" w:line="240" w:lineRule="auto"/>
              <w:rPr>
                <w:rFonts w:ascii="Gill Sans MT" w:eastAsia="Century Gothic" w:hAnsi="Gill Sans MT" w:cs="Century Gothic"/>
                <w:bCs/>
                <w:sz w:val="18"/>
                <w:szCs w:val="20"/>
              </w:rPr>
            </w:pPr>
            <w:r>
              <w:rPr>
                <w:rFonts w:ascii="Gill Sans MT" w:eastAsia="Century Gothic" w:hAnsi="Gill Sans MT" w:cs="Century Gothic"/>
                <w:bCs/>
                <w:sz w:val="18"/>
                <w:szCs w:val="20"/>
              </w:rPr>
              <w:t xml:space="preserve">Overview website: </w:t>
            </w:r>
            <w:hyperlink r:id="rId21" w:history="1">
              <w:r w:rsidRPr="00F3113F">
                <w:rPr>
                  <w:rStyle w:val="Hyperlink"/>
                  <w:rFonts w:ascii="Gill Sans MT" w:eastAsia="Century Gothic" w:hAnsi="Gill Sans MT" w:cs="Century Gothic"/>
                  <w:bCs/>
                  <w:sz w:val="18"/>
                  <w:szCs w:val="20"/>
                </w:rPr>
                <w:t>HERE</w:t>
              </w:r>
            </w:hyperlink>
          </w:p>
        </w:tc>
        <w:tc>
          <w:tcPr>
            <w:tcW w:w="3730" w:type="dxa"/>
            <w:tcBorders>
              <w:left w:val="single" w:sz="24" w:space="0" w:color="auto"/>
            </w:tcBorders>
            <w:shd w:val="clear" w:color="auto" w:fill="F2F2F2" w:themeFill="background1" w:themeFillShade="F2"/>
            <w:vAlign w:val="center"/>
          </w:tcPr>
          <w:p w14:paraId="57BC316C" w14:textId="7CE949D5" w:rsidR="003D0A50" w:rsidRPr="002332B8" w:rsidRDefault="003D0A50" w:rsidP="002332B8">
            <w:pPr>
              <w:pStyle w:val="ListParagraph"/>
              <w:spacing w:after="0" w:line="240" w:lineRule="auto"/>
              <w:rPr>
                <w:rFonts w:ascii="Gill Sans MT" w:eastAsia="Century Gothic" w:hAnsi="Gill Sans MT" w:cs="Century Gothic"/>
                <w:bCs/>
                <w:sz w:val="18"/>
                <w:szCs w:val="20"/>
              </w:rPr>
            </w:pPr>
          </w:p>
        </w:tc>
        <w:tc>
          <w:tcPr>
            <w:tcW w:w="3730" w:type="dxa"/>
            <w:shd w:val="clear" w:color="auto" w:fill="F2F2F2" w:themeFill="background1" w:themeFillShade="F2"/>
            <w:vAlign w:val="center"/>
          </w:tcPr>
          <w:p w14:paraId="259F4B8D" w14:textId="0FACBB9F" w:rsidR="002332B8" w:rsidRPr="002332B8" w:rsidRDefault="003D0A50" w:rsidP="002332B8">
            <w:pPr>
              <w:rPr>
                <w:rFonts w:ascii="Gill Sans MT" w:eastAsia="Century Gothic" w:hAnsi="Gill Sans MT" w:cs="Century Gothic"/>
                <w:bCs/>
                <w:sz w:val="18"/>
              </w:rPr>
            </w:pPr>
            <w:r w:rsidRPr="002332B8">
              <w:rPr>
                <w:rFonts w:ascii="Gill Sans MT" w:eastAsia="Century Gothic" w:hAnsi="Gill Sans MT" w:cs="Century Gothic"/>
                <w:bCs/>
                <w:sz w:val="18"/>
              </w:rPr>
              <w:t xml:space="preserve"> </w:t>
            </w:r>
          </w:p>
          <w:p w14:paraId="17FE0D4F" w14:textId="0011B425" w:rsidR="003D0A50" w:rsidRPr="002332B8" w:rsidRDefault="003D0A50" w:rsidP="002332B8">
            <w:pPr>
              <w:pStyle w:val="ListParagraph"/>
              <w:spacing w:after="0" w:line="240" w:lineRule="auto"/>
              <w:rPr>
                <w:rFonts w:ascii="Gill Sans MT" w:eastAsia="Century Gothic" w:hAnsi="Gill Sans MT" w:cs="Century Gothic"/>
                <w:bCs/>
                <w:sz w:val="18"/>
                <w:szCs w:val="20"/>
              </w:rPr>
            </w:pPr>
          </w:p>
        </w:tc>
      </w:tr>
    </w:tbl>
    <w:tbl>
      <w:tblPr>
        <w:tblW w:w="149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0"/>
      </w:tblGrid>
      <w:tr w:rsidR="00417066" w:rsidRPr="00DE7CC7" w14:paraId="2A3B1D71" w14:textId="77777777" w:rsidTr="00594B11">
        <w:tc>
          <w:tcPr>
            <w:tcW w:w="14940" w:type="dxa"/>
            <w:shd w:val="clear" w:color="auto" w:fill="000000" w:themeFill="text1"/>
          </w:tcPr>
          <w:p w14:paraId="2E450E1C" w14:textId="6008E27F" w:rsidR="00417066" w:rsidRPr="00DE7CC7" w:rsidRDefault="00417066" w:rsidP="00594B11">
            <w:pPr>
              <w:pStyle w:val="Heading1"/>
              <w:rPr>
                <w:rFonts w:ascii="Gill Sans MT" w:hAnsi="Gill Sans MT"/>
                <w:sz w:val="32"/>
                <w:szCs w:val="22"/>
              </w:rPr>
            </w:pPr>
            <w:r>
              <w:rPr>
                <w:rFonts w:ascii="Gill Sans MT" w:hAnsi="Gill Sans MT"/>
                <w:sz w:val="32"/>
                <w:szCs w:val="22"/>
              </w:rPr>
              <w:lastRenderedPageBreak/>
              <w:t>Unit 3</w:t>
            </w:r>
            <w:r w:rsidRPr="00DE7CC7">
              <w:rPr>
                <w:rFonts w:ascii="Gill Sans MT" w:hAnsi="Gill Sans MT"/>
                <w:sz w:val="32"/>
                <w:szCs w:val="22"/>
              </w:rPr>
              <w:t xml:space="preserve">: </w:t>
            </w:r>
            <w:r w:rsidR="00073664">
              <w:rPr>
                <w:rFonts w:ascii="Gill Sans MT" w:hAnsi="Gill Sans MT"/>
                <w:sz w:val="32"/>
                <w:szCs w:val="22"/>
              </w:rPr>
              <w:t>Scarcity</w:t>
            </w:r>
          </w:p>
        </w:tc>
      </w:tr>
      <w:tr w:rsidR="00417066" w:rsidRPr="00DE7CC7" w14:paraId="3F31214A" w14:textId="77777777" w:rsidTr="00594B11">
        <w:tc>
          <w:tcPr>
            <w:tcW w:w="14940" w:type="dxa"/>
            <w:tcBorders>
              <w:bottom w:val="single" w:sz="4" w:space="0" w:color="auto"/>
            </w:tcBorders>
            <w:shd w:val="clear" w:color="auto" w:fill="FFFFFF" w:themeFill="background1"/>
          </w:tcPr>
          <w:p w14:paraId="38E546A7" w14:textId="77777777" w:rsidR="00417066" w:rsidRPr="00DE7CC7" w:rsidRDefault="00417066" w:rsidP="00594B11">
            <w:pPr>
              <w:jc w:val="center"/>
              <w:rPr>
                <w:rFonts w:ascii="Gill Sans MT" w:hAnsi="Gill Sans MT" w:cstheme="minorHAnsi"/>
              </w:rPr>
            </w:pPr>
            <w:r w:rsidRPr="00DE7CC7">
              <w:rPr>
                <w:rFonts w:ascii="Gill Sans MT" w:hAnsi="Gill Sans MT" w:cstheme="minorHAnsi"/>
                <w:b/>
                <w:sz w:val="28"/>
              </w:rPr>
              <w:t xml:space="preserve">Essential Question:   </w:t>
            </w:r>
            <w:r>
              <w:rPr>
                <w:rFonts w:ascii="Gill Sans MT" w:hAnsi="Gill Sans MT" w:cstheme="minorHAnsi"/>
                <w:b/>
                <w:sz w:val="28"/>
              </w:rPr>
              <w:t>6</w:t>
            </w:r>
            <w:r w:rsidRPr="00DE7CC7">
              <w:rPr>
                <w:rFonts w:ascii="Gill Sans MT" w:hAnsi="Gill Sans MT" w:cstheme="minorHAnsi"/>
                <w:b/>
                <w:sz w:val="28"/>
              </w:rPr>
              <w:t xml:space="preserve"> weeks</w:t>
            </w:r>
            <w:r w:rsidRPr="00DE7CC7">
              <w:rPr>
                <w:rFonts w:ascii="Gill Sans MT" w:hAnsi="Gill Sans MT" w:cstheme="minorHAnsi"/>
              </w:rPr>
              <w:t xml:space="preserve"> </w:t>
            </w:r>
          </w:p>
          <w:p w14:paraId="4ED43CE6" w14:textId="1CFF9F4F" w:rsidR="00417066" w:rsidRPr="00DE7CC7" w:rsidRDefault="00417066" w:rsidP="00E876A1">
            <w:pPr>
              <w:jc w:val="center"/>
              <w:rPr>
                <w:rFonts w:ascii="Gill Sans MT" w:hAnsi="Gill Sans MT" w:cstheme="minorHAnsi"/>
              </w:rPr>
            </w:pPr>
            <w:r w:rsidRPr="00DE7CC7">
              <w:rPr>
                <w:rFonts w:ascii="Gill Sans MT" w:hAnsi="Gill Sans MT" w:cstheme="minorHAnsi"/>
                <w:b/>
              </w:rPr>
              <w:t>Big Idea:</w:t>
            </w:r>
            <w:r w:rsidRPr="00DE7CC7">
              <w:rPr>
                <w:rFonts w:ascii="Gill Sans MT" w:hAnsi="Gill Sans MT" w:cstheme="minorHAnsi"/>
              </w:rPr>
              <w:t xml:space="preserve"> </w:t>
            </w:r>
            <w:r w:rsidRPr="00DE7CC7">
              <w:rPr>
                <w:rFonts w:ascii="Gill Sans MT" w:eastAsia="Century Gothic,Century Gothic,C" w:hAnsi="Gill Sans MT" w:cstheme="minorHAnsi"/>
                <w:i/>
              </w:rPr>
              <w:t>In this unit, students will</w:t>
            </w:r>
            <w:r w:rsidR="00E876A1">
              <w:rPr>
                <w:rFonts w:ascii="Gill Sans MT" w:eastAsia="Century Gothic,Century Gothic,C" w:hAnsi="Gill Sans MT" w:cstheme="minorHAnsi"/>
                <w:i/>
              </w:rPr>
              <w:t xml:space="preserve"> explore the effect of scarce resources on quality of life and the government’s role in preventing a lack of access to nutritional food and safe water around the world. </w:t>
            </w:r>
            <w:r w:rsidRPr="00DE7CC7">
              <w:rPr>
                <w:rFonts w:ascii="Gill Sans MT" w:eastAsia="Century Gothic,Century Gothic,C" w:hAnsi="Gill Sans MT" w:cstheme="minorHAnsi"/>
                <w:b/>
              </w:rPr>
              <w:t xml:space="preserve">  </w:t>
            </w:r>
            <w:r w:rsidRPr="00DE7CC7">
              <w:rPr>
                <w:rFonts w:ascii="Gill Sans MT" w:hAnsi="Gill Sans MT" w:cstheme="minorHAnsi"/>
              </w:rPr>
              <w:t xml:space="preserve">     </w:t>
            </w:r>
          </w:p>
        </w:tc>
      </w:tr>
      <w:tr w:rsidR="00417066" w:rsidRPr="00DE7CC7" w14:paraId="03C0B47E" w14:textId="77777777" w:rsidTr="00594B11">
        <w:tc>
          <w:tcPr>
            <w:tcW w:w="14940" w:type="dxa"/>
            <w:shd w:val="clear" w:color="auto" w:fill="D9D9D9" w:themeFill="background1" w:themeFillShade="D9"/>
          </w:tcPr>
          <w:p w14:paraId="5AD6F6A3" w14:textId="77777777" w:rsidR="00417066" w:rsidRPr="00DE7CC7" w:rsidRDefault="00417066" w:rsidP="00594B11">
            <w:pPr>
              <w:pStyle w:val="Heading1"/>
              <w:rPr>
                <w:rFonts w:ascii="Gill Sans MT" w:hAnsi="Gill Sans MT"/>
                <w:sz w:val="22"/>
                <w:szCs w:val="22"/>
              </w:rPr>
            </w:pPr>
            <w:r w:rsidRPr="00DE7CC7">
              <w:rPr>
                <w:rFonts w:ascii="Gill Sans MT" w:hAnsi="Gill Sans MT"/>
                <w:sz w:val="24"/>
                <w:szCs w:val="22"/>
              </w:rPr>
              <w:t>Scales</w:t>
            </w:r>
          </w:p>
        </w:tc>
      </w:tr>
      <w:tr w:rsidR="00417066" w:rsidRPr="00DE7CC7" w14:paraId="514F5508" w14:textId="77777777" w:rsidTr="00594B11">
        <w:tc>
          <w:tcPr>
            <w:tcW w:w="14940" w:type="dxa"/>
            <w:shd w:val="clear" w:color="auto" w:fill="FFFFFF" w:themeFill="background1"/>
          </w:tcPr>
          <w:tbl>
            <w:tblPr>
              <w:tblStyle w:val="TableGrid"/>
              <w:tblW w:w="0" w:type="auto"/>
              <w:tblLook w:val="04A0" w:firstRow="1" w:lastRow="0" w:firstColumn="1" w:lastColumn="0" w:noHBand="0" w:noVBand="1"/>
            </w:tblPr>
            <w:tblGrid>
              <w:gridCol w:w="1948"/>
              <w:gridCol w:w="2250"/>
              <w:gridCol w:w="5580"/>
              <w:gridCol w:w="4867"/>
            </w:tblGrid>
            <w:tr w:rsidR="00417066" w:rsidRPr="00DE7CC7" w14:paraId="474A3B2D" w14:textId="77777777" w:rsidTr="00594B11">
              <w:tc>
                <w:tcPr>
                  <w:tcW w:w="1948" w:type="dxa"/>
                  <w:shd w:val="clear" w:color="auto" w:fill="D9D9D9" w:themeFill="background1" w:themeFillShade="D9"/>
                  <w:vAlign w:val="center"/>
                </w:tcPr>
                <w:p w14:paraId="12D9011F" w14:textId="77777777" w:rsidR="00417066" w:rsidRPr="00DE7CC7" w:rsidRDefault="00417066" w:rsidP="00594B11">
                  <w:pPr>
                    <w:jc w:val="center"/>
                    <w:rPr>
                      <w:rFonts w:ascii="Gill Sans MT" w:hAnsi="Gill Sans MT"/>
                      <w:b/>
                      <w:szCs w:val="24"/>
                    </w:rPr>
                  </w:pPr>
                  <w:r w:rsidRPr="00DE7CC7">
                    <w:rPr>
                      <w:rFonts w:ascii="Gill Sans MT" w:hAnsi="Gill Sans MT"/>
                      <w:b/>
                      <w:szCs w:val="24"/>
                    </w:rPr>
                    <w:t>Topic</w:t>
                  </w:r>
                </w:p>
              </w:tc>
              <w:tc>
                <w:tcPr>
                  <w:tcW w:w="2250" w:type="dxa"/>
                  <w:shd w:val="clear" w:color="auto" w:fill="D9D9D9" w:themeFill="background1" w:themeFillShade="D9"/>
                </w:tcPr>
                <w:p w14:paraId="2A0CB058" w14:textId="77777777" w:rsidR="00417066" w:rsidRDefault="00417066" w:rsidP="00594B11">
                  <w:pPr>
                    <w:jc w:val="center"/>
                    <w:rPr>
                      <w:rFonts w:ascii="Gill Sans MT" w:hAnsi="Gill Sans MT"/>
                      <w:b/>
                    </w:rPr>
                  </w:pPr>
                  <w:r w:rsidRPr="00DE7CC7">
                    <w:rPr>
                      <w:rFonts w:ascii="Gill Sans MT" w:hAnsi="Gill Sans MT"/>
                      <w:b/>
                    </w:rPr>
                    <w:t xml:space="preserve">4 (ET) – </w:t>
                  </w:r>
                </w:p>
                <w:p w14:paraId="43D5EEA5" w14:textId="77777777" w:rsidR="00417066" w:rsidRPr="00DE7CC7" w:rsidRDefault="00417066" w:rsidP="00594B11">
                  <w:pPr>
                    <w:jc w:val="center"/>
                    <w:rPr>
                      <w:rFonts w:ascii="Gill Sans MT" w:hAnsi="Gill Sans MT"/>
                      <w:b/>
                    </w:rPr>
                  </w:pPr>
                  <w:r w:rsidRPr="00792579">
                    <w:rPr>
                      <w:rFonts w:ascii="Gill Sans MT" w:hAnsi="Gill Sans MT"/>
                      <w:b/>
                      <w:sz w:val="22"/>
                    </w:rPr>
                    <w:t>Exceeding Grade Level Learning</w:t>
                  </w:r>
                </w:p>
              </w:tc>
              <w:tc>
                <w:tcPr>
                  <w:tcW w:w="5580" w:type="dxa"/>
                  <w:shd w:val="clear" w:color="auto" w:fill="D9D9D9" w:themeFill="background1" w:themeFillShade="D9"/>
                  <w:vAlign w:val="center"/>
                </w:tcPr>
                <w:p w14:paraId="0130FF25" w14:textId="77777777" w:rsidR="00417066" w:rsidRPr="00DE7CC7" w:rsidRDefault="00417066" w:rsidP="00594B11">
                  <w:pPr>
                    <w:jc w:val="center"/>
                    <w:rPr>
                      <w:rFonts w:ascii="Gill Sans MT" w:hAnsi="Gill Sans MT"/>
                      <w:b/>
                    </w:rPr>
                  </w:pPr>
                  <w:r w:rsidRPr="00DE7CC7">
                    <w:rPr>
                      <w:rFonts w:ascii="Gill Sans MT" w:hAnsi="Gill Sans MT"/>
                      <w:b/>
                    </w:rPr>
                    <w:t>3 (AT) – Grade Level Learning</w:t>
                  </w:r>
                </w:p>
              </w:tc>
              <w:tc>
                <w:tcPr>
                  <w:tcW w:w="4867" w:type="dxa"/>
                  <w:shd w:val="clear" w:color="auto" w:fill="D9D9D9" w:themeFill="background1" w:themeFillShade="D9"/>
                  <w:vAlign w:val="center"/>
                </w:tcPr>
                <w:p w14:paraId="4FB8E1B1" w14:textId="77777777" w:rsidR="00417066" w:rsidRDefault="00417066" w:rsidP="00594B11">
                  <w:pPr>
                    <w:jc w:val="center"/>
                    <w:rPr>
                      <w:rFonts w:ascii="Gill Sans MT" w:hAnsi="Gill Sans MT"/>
                      <w:b/>
                    </w:rPr>
                  </w:pPr>
                  <w:r w:rsidRPr="00DE7CC7">
                    <w:rPr>
                      <w:rFonts w:ascii="Gill Sans MT" w:hAnsi="Gill Sans MT"/>
                      <w:b/>
                    </w:rPr>
                    <w:t xml:space="preserve">2 (PT) – </w:t>
                  </w:r>
                </w:p>
                <w:p w14:paraId="02B72670" w14:textId="77777777" w:rsidR="00417066" w:rsidRPr="00DE7CC7" w:rsidRDefault="00417066" w:rsidP="00594B11">
                  <w:pPr>
                    <w:jc w:val="center"/>
                    <w:rPr>
                      <w:rFonts w:ascii="Gill Sans MT" w:hAnsi="Gill Sans MT"/>
                      <w:b/>
                    </w:rPr>
                  </w:pPr>
                  <w:r w:rsidRPr="00792579">
                    <w:rPr>
                      <w:rFonts w:ascii="Gill Sans MT" w:hAnsi="Gill Sans MT"/>
                      <w:b/>
                      <w:sz w:val="22"/>
                    </w:rPr>
                    <w:t>Evidence of Progress Towards Grade Level Learning</w:t>
                  </w:r>
                </w:p>
              </w:tc>
            </w:tr>
            <w:tr w:rsidR="00417066" w:rsidRPr="00DE7CC7" w14:paraId="44BB9EC5" w14:textId="77777777" w:rsidTr="00594B11">
              <w:trPr>
                <w:trHeight w:val="1584"/>
              </w:trPr>
              <w:tc>
                <w:tcPr>
                  <w:tcW w:w="1948" w:type="dxa"/>
                  <w:shd w:val="clear" w:color="auto" w:fill="D9D9D9" w:themeFill="background1" w:themeFillShade="D9"/>
                  <w:vAlign w:val="center"/>
                </w:tcPr>
                <w:p w14:paraId="05CD18CD" w14:textId="77777777" w:rsidR="00417066" w:rsidRPr="00792579" w:rsidRDefault="00417066" w:rsidP="00594B11">
                  <w:pPr>
                    <w:jc w:val="center"/>
                    <w:rPr>
                      <w:rFonts w:ascii="Gill Sans MT" w:hAnsi="Gill Sans MT"/>
                      <w:sz w:val="18"/>
                      <w:szCs w:val="24"/>
                    </w:rPr>
                  </w:pPr>
                  <w:r w:rsidRPr="00792579">
                    <w:rPr>
                      <w:rFonts w:ascii="Gill Sans MT" w:hAnsi="Gill Sans MT"/>
                      <w:sz w:val="18"/>
                      <w:szCs w:val="24"/>
                    </w:rPr>
                    <w:t xml:space="preserve">These are the grading categories in Infinite Campus. </w:t>
                  </w:r>
                </w:p>
                <w:p w14:paraId="283D26B9" w14:textId="77777777" w:rsidR="00417066" w:rsidRPr="00DE7CC7" w:rsidRDefault="00417066" w:rsidP="00594B11">
                  <w:pPr>
                    <w:jc w:val="center"/>
                    <w:rPr>
                      <w:rFonts w:ascii="Gill Sans MT" w:hAnsi="Gill Sans MT"/>
                      <w:b/>
                    </w:rPr>
                  </w:pPr>
                  <w:r w:rsidRPr="00792579">
                    <w:rPr>
                      <w:rFonts w:ascii="Gill Sans MT" w:hAnsi="Gill Sans MT"/>
                      <w:sz w:val="18"/>
                      <w:szCs w:val="24"/>
                    </w:rPr>
                    <w:t>When collecting evidence related to the 3, it will be recorded in these topics.</w:t>
                  </w:r>
                </w:p>
              </w:tc>
              <w:tc>
                <w:tcPr>
                  <w:tcW w:w="2250" w:type="dxa"/>
                </w:tcPr>
                <w:p w14:paraId="4D034E2A" w14:textId="77777777" w:rsidR="00417066" w:rsidRPr="00DE7CC7" w:rsidRDefault="00417066" w:rsidP="00594B11">
                  <w:pPr>
                    <w:shd w:val="clear" w:color="auto" w:fill="FFFFFF"/>
                    <w:rPr>
                      <w:rFonts w:ascii="Gill Sans MT" w:hAnsi="Gill Sans MT" w:cstheme="minorHAnsi"/>
                      <w:sz w:val="20"/>
                    </w:rPr>
                  </w:pPr>
                </w:p>
              </w:tc>
              <w:tc>
                <w:tcPr>
                  <w:tcW w:w="5580" w:type="dxa"/>
                  <w:vAlign w:val="center"/>
                </w:tcPr>
                <w:p w14:paraId="12DA7BA0" w14:textId="77777777" w:rsidR="00417066" w:rsidRPr="00DE7CC7" w:rsidRDefault="00417066" w:rsidP="00594B11">
                  <w:pPr>
                    <w:jc w:val="center"/>
                    <w:rPr>
                      <w:rFonts w:ascii="Gill Sans MT" w:hAnsi="Gill Sans MT"/>
                      <w:sz w:val="20"/>
                    </w:rPr>
                  </w:pPr>
                  <w:r w:rsidRPr="00DE7CC7">
                    <w:rPr>
                      <w:rFonts w:ascii="Gill Sans MT" w:hAnsi="Gill Sans MT"/>
                      <w:sz w:val="20"/>
                    </w:rPr>
                    <w:t xml:space="preserve">The Level 3 targets are the grade level expectation for students in any class. These are directly related to State of Iowa standards in the courses provided. </w:t>
                  </w:r>
                </w:p>
                <w:p w14:paraId="62C55ED9" w14:textId="77777777" w:rsidR="00417066" w:rsidRPr="00DE7CC7" w:rsidRDefault="00417066" w:rsidP="00594B11">
                  <w:pPr>
                    <w:jc w:val="center"/>
                    <w:rPr>
                      <w:rFonts w:ascii="Gill Sans MT" w:hAnsi="Gill Sans MT" w:cstheme="minorHAnsi"/>
                      <w:b/>
                    </w:rPr>
                  </w:pPr>
                  <w:r w:rsidRPr="00DE7CC7">
                    <w:rPr>
                      <w:rFonts w:ascii="Gill Sans MT" w:hAnsi="Gill Sans MT"/>
                      <w:sz w:val="20"/>
                    </w:rPr>
                    <w:t>***</w:t>
                  </w:r>
                  <w:r w:rsidRPr="00DE7CC7">
                    <w:rPr>
                      <w:rFonts w:ascii="Gill Sans MT" w:hAnsi="Gill Sans MT"/>
                      <w:b/>
                      <w:sz w:val="20"/>
                    </w:rPr>
                    <w:t>This is where your instruction should live and what should be assessed.</w:t>
                  </w:r>
                  <w:r w:rsidRPr="00DE7CC7">
                    <w:rPr>
                      <w:rFonts w:ascii="Gill Sans MT" w:hAnsi="Gill Sans MT"/>
                      <w:sz w:val="20"/>
                    </w:rPr>
                    <w:t xml:space="preserve"> ***</w:t>
                  </w:r>
                </w:p>
              </w:tc>
              <w:tc>
                <w:tcPr>
                  <w:tcW w:w="4867" w:type="dxa"/>
                  <w:vAlign w:val="center"/>
                </w:tcPr>
                <w:p w14:paraId="48D48DBD" w14:textId="77777777" w:rsidR="00417066" w:rsidRPr="00DE7CC7" w:rsidRDefault="00417066" w:rsidP="00594B11">
                  <w:pPr>
                    <w:rPr>
                      <w:rFonts w:ascii="Gill Sans MT" w:eastAsiaTheme="minorEastAsia" w:hAnsi="Gill Sans MT"/>
                      <w:i/>
                      <w:sz w:val="20"/>
                    </w:rPr>
                  </w:pPr>
                  <w:r w:rsidRPr="00DE7CC7">
                    <w:rPr>
                      <w:rFonts w:ascii="Gill Sans MT" w:eastAsiaTheme="minorEastAsia" w:hAnsi="Gill Sans MT"/>
                      <w:i/>
                      <w:sz w:val="20"/>
                    </w:rPr>
                    <w:t xml:space="preserve">Level 2 knowledge should be clarified/revised by the building level PLC as they collaborate to unpack the Level 3 targets. </w:t>
                  </w:r>
                </w:p>
                <w:p w14:paraId="1D4E5C83" w14:textId="77777777" w:rsidR="00417066" w:rsidRPr="00DE7CC7" w:rsidRDefault="00417066" w:rsidP="00594B11">
                  <w:pPr>
                    <w:jc w:val="center"/>
                    <w:rPr>
                      <w:rFonts w:ascii="Gill Sans MT" w:hAnsi="Gill Sans MT"/>
                      <w:b/>
                      <w:sz w:val="8"/>
                    </w:rPr>
                  </w:pPr>
                </w:p>
                <w:p w14:paraId="623FC0B0" w14:textId="77777777" w:rsidR="00417066" w:rsidRPr="00DE7CC7" w:rsidRDefault="00417066" w:rsidP="00594B11">
                  <w:pPr>
                    <w:jc w:val="center"/>
                    <w:rPr>
                      <w:rFonts w:ascii="Gill Sans MT" w:hAnsi="Gill Sans MT"/>
                      <w:b/>
                      <w:sz w:val="20"/>
                    </w:rPr>
                  </w:pPr>
                  <w:r w:rsidRPr="00DE7CC7">
                    <w:rPr>
                      <w:rFonts w:ascii="Gill Sans MT" w:hAnsi="Gill Sans MT"/>
                      <w:b/>
                      <w:sz w:val="20"/>
                    </w:rPr>
                    <w:t>Guiding Question to complete this process:</w:t>
                  </w:r>
                </w:p>
                <w:p w14:paraId="42D01B7F" w14:textId="77777777" w:rsidR="00417066" w:rsidRPr="00DE7CC7" w:rsidRDefault="00417066" w:rsidP="00594B11">
                  <w:pPr>
                    <w:pStyle w:val="ListParagraph"/>
                    <w:numPr>
                      <w:ilvl w:val="0"/>
                      <w:numId w:val="8"/>
                    </w:numPr>
                    <w:spacing w:after="0" w:line="240" w:lineRule="auto"/>
                    <w:rPr>
                      <w:rFonts w:ascii="Gill Sans MT" w:hAnsi="Gill Sans MT"/>
                      <w:i/>
                      <w:sz w:val="20"/>
                    </w:rPr>
                  </w:pPr>
                  <w:r w:rsidRPr="00DE7CC7">
                    <w:rPr>
                      <w:rFonts w:ascii="Gill Sans MT" w:hAnsi="Gill Sans MT"/>
                      <w:i/>
                      <w:sz w:val="20"/>
                    </w:rPr>
                    <w:t>What are the essential pieces of knowledge students need to have to show progression towards the grade level standard/expectation (level 3)?</w:t>
                  </w:r>
                </w:p>
              </w:tc>
            </w:tr>
            <w:tr w:rsidR="00417066" w:rsidRPr="00DE7CC7" w14:paraId="68B0F564" w14:textId="77777777" w:rsidTr="00DD4381">
              <w:trPr>
                <w:trHeight w:val="6200"/>
              </w:trPr>
              <w:tc>
                <w:tcPr>
                  <w:tcW w:w="1948" w:type="dxa"/>
                  <w:shd w:val="clear" w:color="auto" w:fill="D9D9D9" w:themeFill="background1" w:themeFillShade="D9"/>
                  <w:vAlign w:val="center"/>
                </w:tcPr>
                <w:p w14:paraId="6CC6B7EA" w14:textId="77777777" w:rsidR="00417066" w:rsidRPr="00DE7CC7" w:rsidRDefault="00417066" w:rsidP="00DD4381">
                  <w:pPr>
                    <w:jc w:val="center"/>
                    <w:rPr>
                      <w:rFonts w:ascii="Gill Sans MT" w:hAnsi="Gill Sans MT"/>
                      <w:b/>
                    </w:rPr>
                  </w:pPr>
                </w:p>
                <w:p w14:paraId="1E8A8FBC" w14:textId="09ED9604" w:rsidR="00417066" w:rsidRPr="00DE7CC7" w:rsidRDefault="00DD4381" w:rsidP="00DD4381">
                  <w:pPr>
                    <w:jc w:val="center"/>
                    <w:rPr>
                      <w:rFonts w:ascii="Gill Sans MT" w:hAnsi="Gill Sans MT"/>
                      <w:b/>
                      <w:szCs w:val="24"/>
                    </w:rPr>
                  </w:pPr>
                  <w:r>
                    <w:rPr>
                      <w:rFonts w:ascii="Gill Sans MT" w:hAnsi="Gill Sans MT"/>
                      <w:b/>
                      <w:szCs w:val="24"/>
                    </w:rPr>
                    <w:t>Scarcity</w:t>
                  </w:r>
                </w:p>
              </w:tc>
              <w:tc>
                <w:tcPr>
                  <w:tcW w:w="2250" w:type="dxa"/>
                </w:tcPr>
                <w:p w14:paraId="44B8DF5C" w14:textId="77777777" w:rsidR="00417066" w:rsidRPr="00792579" w:rsidRDefault="00417066" w:rsidP="00594B11">
                  <w:pPr>
                    <w:shd w:val="clear" w:color="auto" w:fill="FFFFFF"/>
                    <w:rPr>
                      <w:rFonts w:ascii="Gill Sans MT" w:hAnsi="Gill Sans MT" w:cstheme="minorHAnsi"/>
                      <w:sz w:val="18"/>
                    </w:rPr>
                  </w:pPr>
                  <w:r w:rsidRPr="00792579">
                    <w:rPr>
                      <w:rFonts w:ascii="Gill Sans MT" w:hAnsi="Gill Sans MT" w:cstheme="minorHAnsi"/>
                      <w:sz w:val="18"/>
                    </w:rPr>
                    <w:t xml:space="preserve">In addition to meeting the entire learning goal, a connection is made to one or more of the following: a development from a different historical period, era, or place </w:t>
                  </w:r>
                  <w:r w:rsidRPr="00792579">
                    <w:rPr>
                      <w:rFonts w:ascii="Gill Sans MT" w:hAnsi="Gill Sans MT" w:cstheme="minorHAnsi"/>
                      <w:sz w:val="18"/>
                      <w:u w:val="single"/>
                    </w:rPr>
                    <w:t>or</w:t>
                  </w:r>
                  <w:r w:rsidRPr="00792579">
                    <w:rPr>
                      <w:rFonts w:ascii="Gill Sans MT" w:hAnsi="Gill Sans MT" w:cstheme="minorHAnsi"/>
                      <w:sz w:val="18"/>
                    </w:rPr>
                    <w:t xml:space="preserve"> a course theme that is not the current focus.</w:t>
                  </w:r>
                </w:p>
                <w:p w14:paraId="035DB1E1" w14:textId="77777777" w:rsidR="00417066" w:rsidRPr="00DE7CC7" w:rsidRDefault="00417066" w:rsidP="00594B11">
                  <w:pPr>
                    <w:shd w:val="clear" w:color="auto" w:fill="FFFFFF"/>
                    <w:rPr>
                      <w:rFonts w:ascii="Gill Sans MT" w:hAnsi="Gill Sans MT" w:cstheme="minorHAnsi"/>
                      <w:sz w:val="20"/>
                    </w:rPr>
                  </w:pPr>
                </w:p>
                <w:p w14:paraId="3C7DB5F7" w14:textId="77777777" w:rsidR="00417066" w:rsidRDefault="00417066" w:rsidP="00594B11">
                  <w:pPr>
                    <w:shd w:val="clear" w:color="auto" w:fill="FFFFFF"/>
                    <w:rPr>
                      <w:rFonts w:ascii="Gill Sans MT" w:hAnsi="Gill Sans MT" w:cstheme="minorHAnsi"/>
                      <w:b/>
                      <w:sz w:val="20"/>
                    </w:rPr>
                  </w:pPr>
                  <w:r w:rsidRPr="00DE7CC7">
                    <w:rPr>
                      <w:rFonts w:ascii="Gill Sans MT" w:hAnsi="Gill Sans MT" w:cstheme="minorHAnsi"/>
                      <w:b/>
                      <w:sz w:val="20"/>
                    </w:rPr>
                    <w:t xml:space="preserve">Possible Task: </w:t>
                  </w:r>
                </w:p>
                <w:p w14:paraId="3DBAAB88" w14:textId="77777777" w:rsidR="00417066" w:rsidRDefault="00417066" w:rsidP="00594B11">
                  <w:pPr>
                    <w:shd w:val="clear" w:color="auto" w:fill="FFFFFF"/>
                    <w:rPr>
                      <w:rFonts w:ascii="Gill Sans MT" w:hAnsi="Gill Sans MT" w:cstheme="minorHAnsi"/>
                      <w:sz w:val="20"/>
                    </w:rPr>
                  </w:pPr>
                </w:p>
                <w:p w14:paraId="3D536257" w14:textId="77777777" w:rsidR="00417066" w:rsidRDefault="00417066" w:rsidP="00594B11">
                  <w:pPr>
                    <w:shd w:val="clear" w:color="auto" w:fill="FFFFFF"/>
                    <w:rPr>
                      <w:rFonts w:ascii="Gill Sans MT" w:hAnsi="Gill Sans MT" w:cstheme="minorHAnsi"/>
                      <w:sz w:val="20"/>
                    </w:rPr>
                  </w:pPr>
                </w:p>
                <w:p w14:paraId="42F06697" w14:textId="77777777" w:rsidR="00417066" w:rsidRDefault="00417066" w:rsidP="00594B11">
                  <w:pPr>
                    <w:shd w:val="clear" w:color="auto" w:fill="FFFFFF"/>
                    <w:rPr>
                      <w:rFonts w:ascii="Gill Sans MT" w:hAnsi="Gill Sans MT" w:cstheme="minorHAnsi"/>
                      <w:sz w:val="20"/>
                    </w:rPr>
                  </w:pPr>
                </w:p>
                <w:p w14:paraId="1B9C9788" w14:textId="77777777" w:rsidR="00417066" w:rsidRDefault="00417066" w:rsidP="00594B11">
                  <w:pPr>
                    <w:shd w:val="clear" w:color="auto" w:fill="FFFFFF"/>
                    <w:rPr>
                      <w:rFonts w:ascii="Gill Sans MT" w:hAnsi="Gill Sans MT" w:cstheme="minorHAnsi"/>
                      <w:sz w:val="20"/>
                    </w:rPr>
                  </w:pPr>
                </w:p>
                <w:p w14:paraId="616E0CBA" w14:textId="77777777" w:rsidR="00417066" w:rsidRPr="00DE7CC7" w:rsidRDefault="00417066" w:rsidP="00594B11">
                  <w:pPr>
                    <w:shd w:val="clear" w:color="auto" w:fill="FFFFFF"/>
                    <w:rPr>
                      <w:rFonts w:ascii="Gill Sans MT" w:hAnsi="Gill Sans MT" w:cstheme="minorHAnsi"/>
                      <w:sz w:val="20"/>
                    </w:rPr>
                  </w:pPr>
                </w:p>
                <w:p w14:paraId="55EB30FB" w14:textId="77777777" w:rsidR="00417066" w:rsidRPr="00567164" w:rsidRDefault="00417066" w:rsidP="00594B11">
                  <w:pPr>
                    <w:rPr>
                      <w:rFonts w:ascii="Gill Sans MT" w:eastAsiaTheme="minorEastAsia" w:hAnsi="Gill Sans MT"/>
                      <w:sz w:val="20"/>
                    </w:rPr>
                  </w:pPr>
                  <w:r w:rsidRPr="00DE7CC7">
                    <w:rPr>
                      <w:rFonts w:ascii="Gill Sans MT" w:eastAsiaTheme="minorEastAsia" w:hAnsi="Gill Sans MT"/>
                      <w:sz w:val="20"/>
                    </w:rPr>
                    <w:t>*</w:t>
                  </w:r>
                  <w:r w:rsidRPr="00792579">
                    <w:rPr>
                      <w:rFonts w:ascii="Gill Sans MT" w:eastAsiaTheme="minorEastAsia" w:hAnsi="Gill Sans MT"/>
                      <w:sz w:val="18"/>
                    </w:rPr>
                    <w:t>A level four task should include the following: prior learning; cognitive complexity; integrated skills; real world relevance; authentic application beyond the classroom.</w:t>
                  </w:r>
                </w:p>
              </w:tc>
              <w:tc>
                <w:tcPr>
                  <w:tcW w:w="5580" w:type="dxa"/>
                </w:tcPr>
                <w:p w14:paraId="3AC2FF3A" w14:textId="77777777" w:rsidR="00417066" w:rsidRPr="00DE7CC7" w:rsidRDefault="00417066" w:rsidP="00594B11">
                  <w:pPr>
                    <w:rPr>
                      <w:rFonts w:ascii="Gill Sans MT" w:hAnsi="Gill Sans MT" w:cstheme="minorHAnsi"/>
                      <w:b/>
                    </w:rPr>
                  </w:pPr>
                </w:p>
                <w:p w14:paraId="65C61914" w14:textId="04B752C2" w:rsidR="00417066" w:rsidRPr="00792579" w:rsidRDefault="00417066" w:rsidP="00594B11">
                  <w:pPr>
                    <w:rPr>
                      <w:rFonts w:ascii="Gill Sans MT" w:hAnsi="Gill Sans MT" w:cstheme="minorHAnsi"/>
                    </w:rPr>
                  </w:pPr>
                  <w:r w:rsidRPr="00DE7CC7">
                    <w:rPr>
                      <w:rFonts w:ascii="Gill Sans MT" w:hAnsi="Gill Sans MT" w:cstheme="minorHAnsi"/>
                      <w:b/>
                    </w:rPr>
                    <w:t>3A</w:t>
                  </w:r>
                  <w:r>
                    <w:rPr>
                      <w:rFonts w:ascii="Gill Sans MT" w:hAnsi="Gill Sans MT" w:cstheme="minorHAnsi"/>
                      <w:b/>
                    </w:rPr>
                    <w:t xml:space="preserve"> – </w:t>
                  </w:r>
                  <w:r w:rsidR="0039545B">
                    <w:rPr>
                      <w:rFonts w:ascii="Gill Sans MT" w:hAnsi="Gill Sans MT" w:cstheme="minorHAnsi"/>
                      <w:b/>
                    </w:rPr>
                    <w:t xml:space="preserve">Describe </w:t>
                  </w:r>
                  <w:r w:rsidR="0039545B" w:rsidRPr="0039545B">
                    <w:rPr>
                      <w:rFonts w:ascii="Gill Sans MT" w:hAnsi="Gill Sans MT" w:cstheme="minorHAnsi"/>
                    </w:rPr>
                    <w:t>the challenges countries face to feed their growing populations</w:t>
                  </w:r>
                  <w:r w:rsidR="0039545B">
                    <w:rPr>
                      <w:rFonts w:ascii="Gill Sans MT" w:hAnsi="Gill Sans MT" w:cstheme="minorHAnsi"/>
                    </w:rPr>
                    <w:t xml:space="preserve"> (SS.7.18</w:t>
                  </w:r>
                  <w:r w:rsidR="00FC3BF4">
                    <w:rPr>
                      <w:rFonts w:ascii="Gill Sans MT" w:hAnsi="Gill Sans MT" w:cstheme="minorHAnsi"/>
                    </w:rPr>
                    <w:t xml:space="preserve"> &amp;</w:t>
                  </w:r>
                  <w:r w:rsidR="009E749E">
                    <w:rPr>
                      <w:rFonts w:ascii="Gill Sans MT" w:hAnsi="Gill Sans MT" w:cstheme="minorHAnsi"/>
                    </w:rPr>
                    <w:t xml:space="preserve"> SS.7.23</w:t>
                  </w:r>
                  <w:r w:rsidR="0039545B">
                    <w:rPr>
                      <w:rFonts w:ascii="Gill Sans MT" w:hAnsi="Gill Sans MT" w:cstheme="minorHAnsi"/>
                    </w:rPr>
                    <w:t>)</w:t>
                  </w:r>
                  <w:r w:rsidR="0039545B" w:rsidRPr="0039545B">
                    <w:rPr>
                      <w:rFonts w:ascii="Gill Sans MT" w:hAnsi="Gill Sans MT" w:cstheme="minorHAnsi"/>
                    </w:rPr>
                    <w:t>.</w:t>
                  </w:r>
                  <w:r w:rsidR="0039545B">
                    <w:rPr>
                      <w:rFonts w:ascii="Gill Sans MT" w:hAnsi="Gill Sans MT" w:cstheme="minorHAnsi"/>
                      <w:b/>
                    </w:rPr>
                    <w:t xml:space="preserve"> </w:t>
                  </w:r>
                </w:p>
                <w:p w14:paraId="7BBCF944" w14:textId="77777777" w:rsidR="00417066" w:rsidRPr="00DE7CC7" w:rsidRDefault="00417066" w:rsidP="00594B11">
                  <w:pPr>
                    <w:rPr>
                      <w:rFonts w:ascii="Gill Sans MT" w:hAnsi="Gill Sans MT" w:cstheme="minorHAnsi"/>
                      <w:i/>
                      <w:sz w:val="20"/>
                    </w:rPr>
                  </w:pPr>
                  <w:r w:rsidRPr="00DE7CC7">
                    <w:rPr>
                      <w:rFonts w:ascii="Gill Sans MT" w:hAnsi="Gill Sans MT" w:cstheme="minorHAnsi"/>
                      <w:i/>
                      <w:sz w:val="20"/>
                    </w:rPr>
                    <w:t xml:space="preserve"> </w:t>
                  </w:r>
                </w:p>
                <w:p w14:paraId="1BB3A037" w14:textId="77777777" w:rsidR="00417066" w:rsidRPr="00DE7CC7" w:rsidRDefault="00417066" w:rsidP="00594B11">
                  <w:pPr>
                    <w:rPr>
                      <w:rFonts w:ascii="Gill Sans MT" w:hAnsi="Gill Sans MT" w:cstheme="minorHAnsi"/>
                      <w:b/>
                      <w:sz w:val="20"/>
                    </w:rPr>
                  </w:pPr>
                </w:p>
                <w:p w14:paraId="551610DB" w14:textId="77777777" w:rsidR="00417066" w:rsidRPr="00DE7CC7" w:rsidRDefault="00417066" w:rsidP="00594B11">
                  <w:pPr>
                    <w:rPr>
                      <w:rFonts w:ascii="Gill Sans MT" w:hAnsi="Gill Sans MT" w:cstheme="minorHAnsi"/>
                      <w:sz w:val="20"/>
                    </w:rPr>
                  </w:pPr>
                </w:p>
                <w:p w14:paraId="4A918836" w14:textId="77777777" w:rsidR="00417066" w:rsidRPr="00DE7CC7" w:rsidRDefault="00417066" w:rsidP="00594B11">
                  <w:pPr>
                    <w:rPr>
                      <w:rFonts w:ascii="Gill Sans MT" w:hAnsi="Gill Sans MT" w:cstheme="minorHAnsi"/>
                      <w:b/>
                      <w:sz w:val="20"/>
                    </w:rPr>
                  </w:pPr>
                </w:p>
                <w:p w14:paraId="4C23539D" w14:textId="77777777" w:rsidR="00417066" w:rsidRDefault="00417066" w:rsidP="00594B11">
                  <w:pPr>
                    <w:rPr>
                      <w:rFonts w:ascii="Gill Sans MT" w:hAnsi="Gill Sans MT" w:cstheme="minorHAnsi"/>
                      <w:b/>
                    </w:rPr>
                  </w:pPr>
                </w:p>
                <w:p w14:paraId="024B7944" w14:textId="77777777" w:rsidR="00417066" w:rsidRDefault="00417066" w:rsidP="00594B11">
                  <w:pPr>
                    <w:rPr>
                      <w:rFonts w:ascii="Gill Sans MT" w:hAnsi="Gill Sans MT" w:cstheme="minorHAnsi"/>
                      <w:b/>
                    </w:rPr>
                  </w:pPr>
                </w:p>
                <w:p w14:paraId="2477E744" w14:textId="77777777" w:rsidR="00417066" w:rsidRDefault="00417066" w:rsidP="00594B11">
                  <w:pPr>
                    <w:rPr>
                      <w:rFonts w:ascii="Gill Sans MT" w:hAnsi="Gill Sans MT" w:cstheme="minorHAnsi"/>
                      <w:b/>
                    </w:rPr>
                  </w:pPr>
                </w:p>
                <w:p w14:paraId="26EFF313" w14:textId="77777777" w:rsidR="00417066" w:rsidRDefault="00417066" w:rsidP="00594B11">
                  <w:pPr>
                    <w:rPr>
                      <w:rFonts w:ascii="Gill Sans MT" w:hAnsi="Gill Sans MT" w:cstheme="minorHAnsi"/>
                      <w:b/>
                    </w:rPr>
                  </w:pPr>
                </w:p>
                <w:p w14:paraId="5E4CE270" w14:textId="4A0E2609" w:rsidR="00417066" w:rsidRPr="00803A3C" w:rsidRDefault="00417066" w:rsidP="00594B11">
                  <w:pPr>
                    <w:rPr>
                      <w:rFonts w:ascii="Gill Sans MT" w:hAnsi="Gill Sans MT" w:cstheme="minorHAnsi"/>
                    </w:rPr>
                  </w:pPr>
                  <w:r>
                    <w:rPr>
                      <w:rFonts w:ascii="Gill Sans MT" w:hAnsi="Gill Sans MT" w:cstheme="minorHAnsi"/>
                      <w:b/>
                    </w:rPr>
                    <w:t xml:space="preserve">3B – </w:t>
                  </w:r>
                  <w:r w:rsidR="00FC3BF4">
                    <w:rPr>
                      <w:rFonts w:ascii="Gill Sans MT" w:hAnsi="Gill Sans MT" w:cstheme="minorHAnsi"/>
                      <w:b/>
                    </w:rPr>
                    <w:t xml:space="preserve">Explain how </w:t>
                  </w:r>
                  <w:r w:rsidR="00FC3BF4" w:rsidRPr="00803A3C">
                    <w:rPr>
                      <w:rFonts w:ascii="Gill Sans MT" w:hAnsi="Gill Sans MT" w:cstheme="minorHAnsi"/>
                    </w:rPr>
                    <w:t>countr</w:t>
                  </w:r>
                  <w:r w:rsidR="00803A3C" w:rsidRPr="00803A3C">
                    <w:rPr>
                      <w:rFonts w:ascii="Gill Sans MT" w:hAnsi="Gill Sans MT" w:cstheme="minorHAnsi"/>
                    </w:rPr>
                    <w:t>ies are responding to issues o</w:t>
                  </w:r>
                  <w:r w:rsidR="00803A3C">
                    <w:rPr>
                      <w:rFonts w:ascii="Gill Sans MT" w:hAnsi="Gill Sans MT" w:cstheme="minorHAnsi"/>
                    </w:rPr>
                    <w:t>f food security (SS.7.</w:t>
                  </w:r>
                  <w:r w:rsidR="009E749E">
                    <w:rPr>
                      <w:rFonts w:ascii="Gill Sans MT" w:hAnsi="Gill Sans MT" w:cstheme="minorHAnsi"/>
                    </w:rPr>
                    <w:t>14</w:t>
                  </w:r>
                  <w:r w:rsidR="00803A3C">
                    <w:rPr>
                      <w:rFonts w:ascii="Gill Sans MT" w:hAnsi="Gill Sans MT" w:cstheme="minorHAnsi"/>
                    </w:rPr>
                    <w:t xml:space="preserve"> &amp; SS.7</w:t>
                  </w:r>
                  <w:r w:rsidR="009E749E">
                    <w:rPr>
                      <w:rFonts w:ascii="Gill Sans MT" w:hAnsi="Gill Sans MT" w:cstheme="minorHAnsi"/>
                    </w:rPr>
                    <w:t>.17</w:t>
                  </w:r>
                  <w:r w:rsidR="00803A3C">
                    <w:rPr>
                      <w:rFonts w:ascii="Gill Sans MT" w:hAnsi="Gill Sans MT" w:cstheme="minorHAnsi"/>
                    </w:rPr>
                    <w:t>)</w:t>
                  </w:r>
                  <w:r w:rsidR="00341A74">
                    <w:rPr>
                      <w:rFonts w:ascii="Gill Sans MT" w:hAnsi="Gill Sans MT" w:cstheme="minorHAnsi"/>
                    </w:rPr>
                    <w:t>.</w:t>
                  </w:r>
                </w:p>
                <w:p w14:paraId="4697C7EA" w14:textId="77777777" w:rsidR="00417066" w:rsidRPr="00DE7CC7" w:rsidRDefault="00417066" w:rsidP="00594B11">
                  <w:pPr>
                    <w:rPr>
                      <w:rFonts w:ascii="Gill Sans MT" w:hAnsi="Gill Sans MT" w:cstheme="minorHAnsi"/>
                      <w:b/>
                      <w:sz w:val="20"/>
                    </w:rPr>
                  </w:pPr>
                </w:p>
                <w:p w14:paraId="47DD450F" w14:textId="77777777" w:rsidR="00417066" w:rsidRPr="00DE7CC7" w:rsidRDefault="00417066" w:rsidP="00594B11">
                  <w:pPr>
                    <w:rPr>
                      <w:rFonts w:ascii="Gill Sans MT" w:hAnsi="Gill Sans MT" w:cstheme="minorHAnsi"/>
                      <w:b/>
                    </w:rPr>
                  </w:pPr>
                </w:p>
                <w:p w14:paraId="0EAF1D41" w14:textId="77777777" w:rsidR="00417066" w:rsidRDefault="00417066" w:rsidP="00594B11">
                  <w:pPr>
                    <w:rPr>
                      <w:rFonts w:ascii="Gill Sans MT" w:hAnsi="Gill Sans MT" w:cstheme="minorHAnsi"/>
                      <w:b/>
                    </w:rPr>
                  </w:pPr>
                </w:p>
                <w:p w14:paraId="6F02010E" w14:textId="77777777" w:rsidR="00417066" w:rsidRDefault="00417066" w:rsidP="00594B11">
                  <w:pPr>
                    <w:rPr>
                      <w:rFonts w:ascii="Gill Sans MT" w:hAnsi="Gill Sans MT" w:cstheme="minorHAnsi"/>
                      <w:b/>
                    </w:rPr>
                  </w:pPr>
                </w:p>
                <w:p w14:paraId="3AEF6A00" w14:textId="77777777" w:rsidR="00417066" w:rsidRDefault="00417066" w:rsidP="00594B11">
                  <w:pPr>
                    <w:rPr>
                      <w:rFonts w:ascii="Gill Sans MT" w:hAnsi="Gill Sans MT" w:cstheme="minorHAnsi"/>
                      <w:b/>
                    </w:rPr>
                  </w:pPr>
                </w:p>
                <w:p w14:paraId="0DC25BD8" w14:textId="77777777" w:rsidR="00417066" w:rsidRDefault="00417066" w:rsidP="00594B11">
                  <w:pPr>
                    <w:rPr>
                      <w:rFonts w:ascii="Gill Sans MT" w:hAnsi="Gill Sans MT" w:cstheme="minorHAnsi"/>
                      <w:b/>
                    </w:rPr>
                  </w:pPr>
                </w:p>
                <w:p w14:paraId="27AEE466" w14:textId="59563CA4" w:rsidR="00DD4381" w:rsidRPr="00792579" w:rsidRDefault="00DD4381" w:rsidP="00DD4381">
                  <w:pPr>
                    <w:rPr>
                      <w:rFonts w:ascii="Gill Sans MT" w:hAnsi="Gill Sans MT" w:cstheme="minorHAnsi"/>
                    </w:rPr>
                  </w:pPr>
                  <w:r>
                    <w:rPr>
                      <w:rFonts w:ascii="Gill Sans MT" w:hAnsi="Gill Sans MT" w:cstheme="minorHAnsi"/>
                      <w:b/>
                    </w:rPr>
                    <w:t xml:space="preserve">3C – Evaluate </w:t>
                  </w:r>
                  <w:r w:rsidRPr="00DD4381">
                    <w:rPr>
                      <w:rFonts w:ascii="Gill Sans MT" w:hAnsi="Gill Sans MT" w:cstheme="minorHAnsi"/>
                    </w:rPr>
                    <w:t>the role of the government in protecting water sources</w:t>
                  </w:r>
                  <w:r w:rsidR="009E749E">
                    <w:rPr>
                      <w:rFonts w:ascii="Gill Sans MT" w:hAnsi="Gill Sans MT" w:cstheme="minorHAnsi"/>
                    </w:rPr>
                    <w:t xml:space="preserve"> (SS.7.17 &amp; </w:t>
                  </w:r>
                  <w:r w:rsidR="00341A74">
                    <w:rPr>
                      <w:rFonts w:ascii="Gill Sans MT" w:hAnsi="Gill Sans MT" w:cstheme="minorHAnsi"/>
                    </w:rPr>
                    <w:t>SS.7.26)</w:t>
                  </w:r>
                  <w:r w:rsidRPr="00DD4381">
                    <w:rPr>
                      <w:rFonts w:ascii="Gill Sans MT" w:hAnsi="Gill Sans MT" w:cstheme="minorHAnsi"/>
                    </w:rPr>
                    <w:t>.</w:t>
                  </w:r>
                  <w:r>
                    <w:rPr>
                      <w:rFonts w:ascii="Gill Sans MT" w:hAnsi="Gill Sans MT" w:cstheme="minorHAnsi"/>
                      <w:b/>
                    </w:rPr>
                    <w:t xml:space="preserve"> </w:t>
                  </w:r>
                </w:p>
                <w:p w14:paraId="59A563AE" w14:textId="77777777" w:rsidR="00417066" w:rsidRPr="00DE7CC7" w:rsidRDefault="00417066" w:rsidP="00594B11">
                  <w:pPr>
                    <w:rPr>
                      <w:rFonts w:ascii="Gill Sans MT" w:hAnsi="Gill Sans MT" w:cstheme="minorHAnsi"/>
                      <w:sz w:val="20"/>
                    </w:rPr>
                  </w:pPr>
                </w:p>
              </w:tc>
              <w:tc>
                <w:tcPr>
                  <w:tcW w:w="4867" w:type="dxa"/>
                </w:tcPr>
                <w:p w14:paraId="38EDFEE0" w14:textId="77777777" w:rsidR="00417066" w:rsidRPr="00DE7CC7" w:rsidRDefault="00417066" w:rsidP="00594B11">
                  <w:pPr>
                    <w:rPr>
                      <w:rFonts w:ascii="Gill Sans MT" w:eastAsiaTheme="minorEastAsia" w:hAnsi="Gill Sans MT"/>
                      <w:i/>
                      <w:sz w:val="20"/>
                    </w:rPr>
                  </w:pPr>
                </w:p>
                <w:p w14:paraId="1D57AA19" w14:textId="77777777" w:rsidR="00417066" w:rsidRPr="00DE7CC7" w:rsidRDefault="00417066" w:rsidP="00594B11">
                  <w:pPr>
                    <w:rPr>
                      <w:rFonts w:ascii="Gill Sans MT" w:hAnsi="Gill Sans MT"/>
                      <w:b/>
                      <w:sz w:val="20"/>
                    </w:rPr>
                  </w:pPr>
                  <w:r w:rsidRPr="00DE7CC7">
                    <w:rPr>
                      <w:rFonts w:ascii="Gill Sans MT" w:hAnsi="Gill Sans MT"/>
                      <w:b/>
                      <w:sz w:val="20"/>
                    </w:rPr>
                    <w:t xml:space="preserve">Learning to be included when teaching target 3A: </w:t>
                  </w:r>
                </w:p>
                <w:p w14:paraId="472548F0" w14:textId="77777777" w:rsidR="00417066" w:rsidRDefault="00417066" w:rsidP="00594B11">
                  <w:pPr>
                    <w:rPr>
                      <w:rFonts w:ascii="Gill Sans MT" w:hAnsi="Gill Sans MT"/>
                      <w:b/>
                      <w:sz w:val="20"/>
                    </w:rPr>
                  </w:pPr>
                </w:p>
                <w:p w14:paraId="7C6C0071" w14:textId="5DDF4879" w:rsidR="00417066" w:rsidRDefault="0039545B" w:rsidP="0039545B">
                  <w:pPr>
                    <w:pStyle w:val="ListParagraph"/>
                    <w:numPr>
                      <w:ilvl w:val="0"/>
                      <w:numId w:val="14"/>
                    </w:numPr>
                    <w:rPr>
                      <w:rFonts w:ascii="Gill Sans MT" w:hAnsi="Gill Sans MT"/>
                      <w:sz w:val="20"/>
                    </w:rPr>
                  </w:pPr>
                  <w:r w:rsidRPr="0039545B">
                    <w:rPr>
                      <w:rFonts w:ascii="Gill Sans MT" w:hAnsi="Gill Sans MT"/>
                      <w:sz w:val="20"/>
                    </w:rPr>
                    <w:t xml:space="preserve">Describe the connection between population density and food scarcity. </w:t>
                  </w:r>
                </w:p>
                <w:p w14:paraId="59EC3DB8" w14:textId="03B71D67" w:rsidR="00FC3BF4" w:rsidRPr="0039545B" w:rsidRDefault="00FC3BF4" w:rsidP="0039545B">
                  <w:pPr>
                    <w:pStyle w:val="ListParagraph"/>
                    <w:numPr>
                      <w:ilvl w:val="0"/>
                      <w:numId w:val="14"/>
                    </w:numPr>
                    <w:rPr>
                      <w:rFonts w:ascii="Gill Sans MT" w:hAnsi="Gill Sans MT"/>
                      <w:sz w:val="20"/>
                    </w:rPr>
                  </w:pPr>
                  <w:r>
                    <w:rPr>
                      <w:rFonts w:ascii="Gill Sans MT" w:hAnsi="Gill Sans MT"/>
                      <w:sz w:val="20"/>
                    </w:rPr>
                    <w:t xml:space="preserve">Explain how types of agriculture (subsistence vs. commercial) contribute to food security. </w:t>
                  </w:r>
                </w:p>
                <w:p w14:paraId="51E9319F" w14:textId="6404F85B" w:rsidR="00417066" w:rsidRPr="00FC3BF4" w:rsidRDefault="0039545B" w:rsidP="00946146">
                  <w:pPr>
                    <w:pStyle w:val="ListParagraph"/>
                    <w:numPr>
                      <w:ilvl w:val="0"/>
                      <w:numId w:val="14"/>
                    </w:numPr>
                    <w:rPr>
                      <w:rFonts w:ascii="Gill Sans MT" w:hAnsi="Gill Sans MT"/>
                      <w:b/>
                      <w:sz w:val="20"/>
                    </w:rPr>
                  </w:pPr>
                  <w:r w:rsidRPr="00FC3BF4">
                    <w:rPr>
                      <w:rFonts w:ascii="Gill Sans MT" w:hAnsi="Gill Sans MT"/>
                      <w:sz w:val="20"/>
                    </w:rPr>
                    <w:t xml:space="preserve">Contrast the issues around food scarcity in developing and developed countries. </w:t>
                  </w:r>
                </w:p>
                <w:p w14:paraId="40E43009" w14:textId="77777777" w:rsidR="00417066" w:rsidRDefault="00417066" w:rsidP="00594B11">
                  <w:pPr>
                    <w:rPr>
                      <w:rFonts w:ascii="Gill Sans MT" w:hAnsi="Gill Sans MT"/>
                      <w:b/>
                      <w:sz w:val="20"/>
                    </w:rPr>
                  </w:pPr>
                </w:p>
                <w:p w14:paraId="0D13A210" w14:textId="77777777" w:rsidR="00417066" w:rsidRPr="00DE7CC7" w:rsidRDefault="00417066" w:rsidP="00594B11">
                  <w:pPr>
                    <w:rPr>
                      <w:rFonts w:ascii="Gill Sans MT" w:hAnsi="Gill Sans MT"/>
                      <w:b/>
                      <w:sz w:val="20"/>
                    </w:rPr>
                  </w:pPr>
                  <w:r w:rsidRPr="00DE7CC7">
                    <w:rPr>
                      <w:rFonts w:ascii="Gill Sans MT" w:hAnsi="Gill Sans MT"/>
                      <w:b/>
                      <w:sz w:val="20"/>
                    </w:rPr>
                    <w:t xml:space="preserve">Learning to be </w:t>
                  </w:r>
                  <w:r>
                    <w:rPr>
                      <w:rFonts w:ascii="Gill Sans MT" w:hAnsi="Gill Sans MT"/>
                      <w:b/>
                      <w:sz w:val="20"/>
                    </w:rPr>
                    <w:t>included when teaching target 3B</w:t>
                  </w:r>
                  <w:r w:rsidRPr="00DE7CC7">
                    <w:rPr>
                      <w:rFonts w:ascii="Gill Sans MT" w:hAnsi="Gill Sans MT"/>
                      <w:b/>
                      <w:sz w:val="20"/>
                    </w:rPr>
                    <w:t xml:space="preserve">: </w:t>
                  </w:r>
                </w:p>
                <w:p w14:paraId="453CFCA7" w14:textId="77777777" w:rsidR="00417066" w:rsidRDefault="00417066" w:rsidP="00594B11">
                  <w:pPr>
                    <w:pStyle w:val="ListParagraph"/>
                    <w:spacing w:after="0" w:line="240" w:lineRule="auto"/>
                    <w:rPr>
                      <w:rFonts w:ascii="Gill Sans MT" w:hAnsi="Gill Sans MT"/>
                      <w:sz w:val="20"/>
                    </w:rPr>
                  </w:pPr>
                </w:p>
                <w:p w14:paraId="3BC01DA2" w14:textId="77777777" w:rsidR="00803A3C" w:rsidRPr="00803A3C" w:rsidRDefault="00803A3C" w:rsidP="00803A3C">
                  <w:pPr>
                    <w:pStyle w:val="ListParagraph"/>
                    <w:numPr>
                      <w:ilvl w:val="0"/>
                      <w:numId w:val="14"/>
                    </w:numPr>
                    <w:spacing w:after="0" w:line="240" w:lineRule="auto"/>
                    <w:rPr>
                      <w:rFonts w:ascii="Gill Sans MT" w:hAnsi="Gill Sans MT"/>
                      <w:sz w:val="20"/>
                    </w:rPr>
                  </w:pPr>
                  <w:r w:rsidRPr="00803A3C">
                    <w:rPr>
                      <w:rFonts w:ascii="Gill Sans MT" w:hAnsi="Gill Sans MT"/>
                      <w:sz w:val="20"/>
                    </w:rPr>
                    <w:t xml:space="preserve">Identify solutions being used by countries around the world to solve their hunger issues in the present and future. </w:t>
                  </w:r>
                </w:p>
                <w:p w14:paraId="4208E541" w14:textId="77777777" w:rsidR="00803A3C" w:rsidRPr="00803A3C" w:rsidRDefault="00803A3C" w:rsidP="00803A3C">
                  <w:pPr>
                    <w:pStyle w:val="ListParagraph"/>
                    <w:numPr>
                      <w:ilvl w:val="0"/>
                      <w:numId w:val="14"/>
                    </w:numPr>
                    <w:spacing w:after="0" w:line="240" w:lineRule="auto"/>
                    <w:rPr>
                      <w:rFonts w:ascii="Gill Sans MT" w:hAnsi="Gill Sans MT"/>
                      <w:sz w:val="20"/>
                    </w:rPr>
                  </w:pPr>
                  <w:r w:rsidRPr="00803A3C">
                    <w:rPr>
                      <w:rFonts w:ascii="Gill Sans MT" w:hAnsi="Gill Sans MT"/>
                      <w:sz w:val="20"/>
                    </w:rPr>
                    <w:t xml:space="preserve">Describe how the relationship between countries helps provide aid. </w:t>
                  </w:r>
                </w:p>
                <w:p w14:paraId="4FB57F63" w14:textId="4332C1F2" w:rsidR="00417066" w:rsidRPr="00803A3C" w:rsidRDefault="00803A3C" w:rsidP="00803A3C">
                  <w:pPr>
                    <w:pStyle w:val="ListParagraph"/>
                    <w:numPr>
                      <w:ilvl w:val="0"/>
                      <w:numId w:val="14"/>
                    </w:numPr>
                    <w:spacing w:after="0" w:line="240" w:lineRule="auto"/>
                    <w:rPr>
                      <w:rFonts w:ascii="Gill Sans MT" w:hAnsi="Gill Sans MT"/>
                      <w:sz w:val="20"/>
                    </w:rPr>
                  </w:pPr>
                  <w:r w:rsidRPr="00803A3C">
                    <w:rPr>
                      <w:rFonts w:ascii="Gill Sans MT" w:hAnsi="Gill Sans MT"/>
                      <w:sz w:val="20"/>
                    </w:rPr>
                    <w:t xml:space="preserve">Describe the role of NGOs in providing food relief. </w:t>
                  </w:r>
                </w:p>
                <w:p w14:paraId="0BC57DEF" w14:textId="77777777" w:rsidR="00417066" w:rsidRDefault="00417066" w:rsidP="00803A3C">
                  <w:pPr>
                    <w:pStyle w:val="ListParagraph"/>
                    <w:spacing w:after="0" w:line="240" w:lineRule="auto"/>
                    <w:ind w:left="360"/>
                    <w:rPr>
                      <w:rFonts w:ascii="Gill Sans MT" w:hAnsi="Gill Sans MT" w:cstheme="minorHAnsi"/>
                      <w:sz w:val="20"/>
                    </w:rPr>
                  </w:pPr>
                </w:p>
                <w:p w14:paraId="1772E33D" w14:textId="77777777" w:rsidR="00DD4381" w:rsidRDefault="00DD4381" w:rsidP="00DD4381">
                  <w:pPr>
                    <w:rPr>
                      <w:rFonts w:ascii="Gill Sans MT" w:hAnsi="Gill Sans MT"/>
                      <w:b/>
                      <w:sz w:val="20"/>
                    </w:rPr>
                  </w:pPr>
                </w:p>
                <w:p w14:paraId="21CA03BF" w14:textId="77551E28" w:rsidR="00DD4381" w:rsidRPr="00DE7CC7" w:rsidRDefault="00DD4381" w:rsidP="00DD4381">
                  <w:pPr>
                    <w:rPr>
                      <w:rFonts w:ascii="Gill Sans MT" w:hAnsi="Gill Sans MT"/>
                      <w:b/>
                      <w:sz w:val="20"/>
                    </w:rPr>
                  </w:pPr>
                  <w:r w:rsidRPr="00DE7CC7">
                    <w:rPr>
                      <w:rFonts w:ascii="Gill Sans MT" w:hAnsi="Gill Sans MT"/>
                      <w:b/>
                      <w:sz w:val="20"/>
                    </w:rPr>
                    <w:t xml:space="preserve">Learning to be </w:t>
                  </w:r>
                  <w:r>
                    <w:rPr>
                      <w:rFonts w:ascii="Gill Sans MT" w:hAnsi="Gill Sans MT"/>
                      <w:b/>
                      <w:sz w:val="20"/>
                    </w:rPr>
                    <w:t>included when teaching target 3C</w:t>
                  </w:r>
                  <w:r w:rsidRPr="00DE7CC7">
                    <w:rPr>
                      <w:rFonts w:ascii="Gill Sans MT" w:hAnsi="Gill Sans MT"/>
                      <w:b/>
                      <w:sz w:val="20"/>
                    </w:rPr>
                    <w:t xml:space="preserve">: </w:t>
                  </w:r>
                </w:p>
                <w:p w14:paraId="5DFE6CA2" w14:textId="77777777" w:rsidR="00DD4381" w:rsidRDefault="00DD4381" w:rsidP="00DD4381">
                  <w:pPr>
                    <w:pStyle w:val="ListParagraph"/>
                    <w:numPr>
                      <w:ilvl w:val="0"/>
                      <w:numId w:val="14"/>
                    </w:numPr>
                    <w:rPr>
                      <w:rFonts w:ascii="Gill Sans MT" w:hAnsi="Gill Sans MT"/>
                      <w:sz w:val="20"/>
                    </w:rPr>
                  </w:pPr>
                  <w:r w:rsidRPr="00DD4381">
                    <w:rPr>
                      <w:rFonts w:ascii="Gill Sans MT" w:hAnsi="Gill Sans MT"/>
                      <w:sz w:val="20"/>
                    </w:rPr>
                    <w:t xml:space="preserve">Describe the reasons our fresh water supply is at risk. </w:t>
                  </w:r>
                </w:p>
                <w:p w14:paraId="00E4E850" w14:textId="39A89949" w:rsidR="00DD4381" w:rsidRPr="00E876A1" w:rsidRDefault="00DD4381" w:rsidP="00E876A1">
                  <w:pPr>
                    <w:pStyle w:val="ListParagraph"/>
                    <w:numPr>
                      <w:ilvl w:val="0"/>
                      <w:numId w:val="14"/>
                    </w:numPr>
                    <w:rPr>
                      <w:rFonts w:ascii="Gill Sans MT" w:hAnsi="Gill Sans MT"/>
                      <w:sz w:val="20"/>
                    </w:rPr>
                  </w:pPr>
                  <w:r>
                    <w:rPr>
                      <w:rFonts w:ascii="Gill Sans MT" w:hAnsi="Gill Sans MT"/>
                      <w:sz w:val="20"/>
                    </w:rPr>
                    <w:t xml:space="preserve">Explain how countries are working to protect water sources. </w:t>
                  </w:r>
                </w:p>
              </w:tc>
            </w:tr>
          </w:tbl>
          <w:p w14:paraId="593B4192" w14:textId="77777777" w:rsidR="00417066" w:rsidRPr="00DE7CC7" w:rsidRDefault="00417066" w:rsidP="00594B11">
            <w:pPr>
              <w:rPr>
                <w:rFonts w:ascii="Gill Sans MT" w:hAnsi="Gill Sans MT"/>
              </w:rPr>
            </w:pPr>
          </w:p>
        </w:tc>
      </w:tr>
    </w:tbl>
    <w:p w14:paraId="44EE85EA" w14:textId="43BB9465" w:rsidR="00417066" w:rsidRDefault="00417066" w:rsidP="00BF57C5">
      <w:pPr>
        <w:spacing w:after="160" w:line="259" w:lineRule="auto"/>
        <w:rPr>
          <w:rFonts w:asciiTheme="minorHAnsi" w:hAnsiTheme="minorHAnsi"/>
          <w:b/>
        </w:rPr>
      </w:pPr>
    </w:p>
    <w:tbl>
      <w:tblPr>
        <w:tblStyle w:val="TableGrid"/>
        <w:tblpPr w:leftFromText="180" w:rightFromText="180" w:vertAnchor="text" w:horzAnchor="margin" w:tblpY="289"/>
        <w:tblW w:w="14430" w:type="dxa"/>
        <w:tblLook w:val="04A0" w:firstRow="1" w:lastRow="0" w:firstColumn="1" w:lastColumn="0" w:noHBand="0" w:noVBand="1"/>
      </w:tblPr>
      <w:tblGrid>
        <w:gridCol w:w="4810"/>
        <w:gridCol w:w="4810"/>
        <w:gridCol w:w="4810"/>
      </w:tblGrid>
      <w:tr w:rsidR="00420D93" w:rsidRPr="00DE7CC7" w14:paraId="42D15BB8" w14:textId="71BFF44B" w:rsidTr="006A05B7">
        <w:trPr>
          <w:cantSplit/>
          <w:trHeight w:val="490"/>
        </w:trPr>
        <w:tc>
          <w:tcPr>
            <w:tcW w:w="14430" w:type="dxa"/>
            <w:gridSpan w:val="3"/>
            <w:tcBorders>
              <w:right w:val="single" w:sz="4" w:space="0" w:color="auto"/>
            </w:tcBorders>
            <w:shd w:val="clear" w:color="auto" w:fill="D9D9D9" w:themeFill="background1" w:themeFillShade="D9"/>
            <w:vAlign w:val="center"/>
          </w:tcPr>
          <w:p w14:paraId="6C0BE139" w14:textId="0F29CF92" w:rsidR="00420D93" w:rsidRPr="00DE7CC7" w:rsidRDefault="00420D93" w:rsidP="00594B11">
            <w:pPr>
              <w:jc w:val="center"/>
              <w:rPr>
                <w:rFonts w:ascii="Gill Sans MT" w:eastAsia="Century Gothic,Century Gothic,C" w:hAnsi="Gill Sans MT" w:cs="Century Gothic,Century Gothic,C"/>
                <w:b/>
                <w:sz w:val="32"/>
                <w:szCs w:val="32"/>
              </w:rPr>
            </w:pPr>
            <w:r w:rsidRPr="00DE7CC7">
              <w:rPr>
                <w:rFonts w:ascii="Gill Sans MT" w:eastAsia="Century Gothic,Century Gothic,C" w:hAnsi="Gill Sans MT" w:cs="Century Gothic,Century Gothic,C"/>
                <w:b/>
                <w:sz w:val="32"/>
                <w:szCs w:val="32"/>
              </w:rPr>
              <w:t xml:space="preserve">Item Bank: </w:t>
            </w:r>
            <w:r w:rsidR="00E876A1">
              <w:rPr>
                <w:rFonts w:ascii="Gill Sans MT" w:eastAsia="Century Gothic,Century Gothic,C" w:hAnsi="Gill Sans MT" w:cs="Century Gothic,Century Gothic,C"/>
                <w:b/>
                <w:sz w:val="32"/>
                <w:szCs w:val="32"/>
              </w:rPr>
              <w:t>Scarcity</w:t>
            </w:r>
          </w:p>
        </w:tc>
      </w:tr>
      <w:tr w:rsidR="00DD4381" w:rsidRPr="00DE7CC7" w14:paraId="50F141FA" w14:textId="1ECC2AD7" w:rsidTr="006A05B7">
        <w:trPr>
          <w:cantSplit/>
          <w:trHeight w:val="903"/>
        </w:trPr>
        <w:tc>
          <w:tcPr>
            <w:tcW w:w="4810" w:type="dxa"/>
            <w:shd w:val="clear" w:color="auto" w:fill="F2F2F2" w:themeFill="background1" w:themeFillShade="F2"/>
          </w:tcPr>
          <w:p w14:paraId="74B86AE6" w14:textId="71BB010A" w:rsidR="00DD4381" w:rsidRPr="002332B8" w:rsidRDefault="00DD4381" w:rsidP="00594B11">
            <w:pPr>
              <w:spacing w:after="160" w:line="259" w:lineRule="auto"/>
              <w:jc w:val="center"/>
              <w:rPr>
                <w:rFonts w:ascii="Gill Sans MT" w:hAnsi="Gill Sans MT" w:cstheme="minorHAnsi"/>
                <w:sz w:val="18"/>
              </w:rPr>
            </w:pPr>
            <w:r w:rsidRPr="002332B8">
              <w:rPr>
                <w:rFonts w:ascii="Gill Sans MT" w:hAnsi="Gill Sans MT" w:cstheme="minorHAnsi"/>
                <w:b/>
                <w:sz w:val="18"/>
              </w:rPr>
              <w:t xml:space="preserve">3A: </w:t>
            </w:r>
            <w:r w:rsidR="003A6627">
              <w:t xml:space="preserve"> </w:t>
            </w:r>
            <w:r w:rsidR="003A6627" w:rsidRPr="003A6627">
              <w:rPr>
                <w:rFonts w:ascii="Gill Sans MT" w:hAnsi="Gill Sans MT" w:cstheme="minorHAnsi"/>
                <w:b/>
                <w:sz w:val="18"/>
              </w:rPr>
              <w:t xml:space="preserve">Describe </w:t>
            </w:r>
            <w:r w:rsidR="003A6627" w:rsidRPr="003A6627">
              <w:rPr>
                <w:rFonts w:ascii="Gill Sans MT" w:hAnsi="Gill Sans MT" w:cstheme="minorHAnsi"/>
                <w:sz w:val="18"/>
              </w:rPr>
              <w:t>the challenges countries face to feed their growing populations</w:t>
            </w:r>
          </w:p>
          <w:p w14:paraId="61E9E2AD" w14:textId="77777777" w:rsidR="00DD4381" w:rsidRPr="002332B8" w:rsidRDefault="00DD4381" w:rsidP="00594B11">
            <w:pPr>
              <w:jc w:val="center"/>
              <w:rPr>
                <w:rStyle w:val="Hyperlink"/>
                <w:rFonts w:ascii="Gill Sans MT" w:hAnsi="Gill Sans MT"/>
                <w:b/>
                <w:sz w:val="18"/>
                <w:szCs w:val="19"/>
                <w:shd w:val="clear" w:color="auto" w:fill="FFFFFF"/>
              </w:rPr>
            </w:pPr>
          </w:p>
          <w:p w14:paraId="64AA010E" w14:textId="77777777" w:rsidR="00DD4381" w:rsidRPr="002332B8" w:rsidRDefault="00DD4381" w:rsidP="00594B11">
            <w:pPr>
              <w:jc w:val="center"/>
              <w:rPr>
                <w:rFonts w:ascii="Gill Sans MT" w:hAnsi="Gill Sans MT"/>
                <w:b/>
                <w:bCs/>
                <w:color w:val="000000"/>
                <w:sz w:val="18"/>
                <w:szCs w:val="19"/>
                <w:shd w:val="clear" w:color="auto" w:fill="FFFFFF"/>
              </w:rPr>
            </w:pPr>
            <w:r w:rsidRPr="002332B8">
              <w:rPr>
                <w:rFonts w:ascii="Gill Sans MT" w:hAnsi="Gill Sans MT"/>
                <w:b/>
                <w:bCs/>
                <w:color w:val="000000"/>
                <w:sz w:val="18"/>
                <w:szCs w:val="19"/>
                <w:shd w:val="clear" w:color="auto" w:fill="FFFFFF"/>
              </w:rPr>
              <w:t>Student materials:</w:t>
            </w:r>
          </w:p>
          <w:p w14:paraId="68F759BD" w14:textId="70A44C1D" w:rsidR="00DD4381" w:rsidRPr="002332B8" w:rsidRDefault="00DD4381" w:rsidP="00594B11">
            <w:pPr>
              <w:jc w:val="center"/>
              <w:rPr>
                <w:rFonts w:ascii="Gill Sans MT" w:hAnsi="Gill Sans MT"/>
                <w:bCs/>
                <w:color w:val="000000"/>
                <w:sz w:val="18"/>
                <w:szCs w:val="19"/>
                <w:shd w:val="clear" w:color="auto" w:fill="FFFFFF"/>
              </w:rPr>
            </w:pPr>
            <w:r w:rsidRPr="002332B8">
              <w:rPr>
                <w:rFonts w:ascii="Gill Sans MT" w:hAnsi="Gill Sans MT"/>
                <w:bCs/>
                <w:color w:val="000000"/>
                <w:sz w:val="18"/>
                <w:szCs w:val="19"/>
                <w:shd w:val="clear" w:color="auto" w:fill="FFFFFF"/>
              </w:rPr>
              <w:t xml:space="preserve">National Geographic: Global Issues </w:t>
            </w:r>
            <w:r w:rsidR="00D13EFC">
              <w:rPr>
                <w:rFonts w:ascii="Gill Sans MT" w:hAnsi="Gill Sans MT"/>
                <w:bCs/>
                <w:color w:val="000000"/>
                <w:sz w:val="18"/>
                <w:szCs w:val="19"/>
                <w:shd w:val="clear" w:color="auto" w:fill="FFFFFF"/>
              </w:rPr>
              <w:t xml:space="preserve">– Food Supply </w:t>
            </w:r>
            <w:r w:rsidR="00D13EFC">
              <w:rPr>
                <w:noProof/>
              </w:rPr>
              <w:drawing>
                <wp:inline distT="0" distB="0" distL="0" distR="0" wp14:anchorId="6A08E17B" wp14:editId="4B1D344D">
                  <wp:extent cx="731605" cy="931653"/>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32422" cy="932694"/>
                          </a:xfrm>
                          <a:prstGeom prst="rect">
                            <a:avLst/>
                          </a:prstGeom>
                        </pic:spPr>
                      </pic:pic>
                    </a:graphicData>
                  </a:graphic>
                </wp:inline>
              </w:drawing>
            </w:r>
            <w:r w:rsidRPr="002332B8">
              <w:rPr>
                <w:rFonts w:ascii="Gill Sans MT" w:hAnsi="Gill Sans MT"/>
                <w:bCs/>
                <w:color w:val="000000"/>
                <w:sz w:val="18"/>
                <w:szCs w:val="19"/>
                <w:shd w:val="clear" w:color="auto" w:fill="FFFFFF"/>
              </w:rPr>
              <w:t xml:space="preserve"> </w:t>
            </w:r>
          </w:p>
          <w:p w14:paraId="743A97D3" w14:textId="77777777" w:rsidR="00DD4381" w:rsidRPr="002332B8" w:rsidRDefault="00DD4381" w:rsidP="00594B11">
            <w:pPr>
              <w:jc w:val="center"/>
              <w:rPr>
                <w:rFonts w:ascii="Gill Sans MT" w:hAnsi="Gill Sans MT"/>
                <w:b/>
                <w:bCs/>
                <w:color w:val="000000"/>
                <w:sz w:val="18"/>
                <w:szCs w:val="19"/>
                <w:shd w:val="clear" w:color="auto" w:fill="FFFFFF"/>
              </w:rPr>
            </w:pPr>
          </w:p>
          <w:p w14:paraId="06DF76A3" w14:textId="77777777" w:rsidR="00DD4381" w:rsidRPr="002332B8" w:rsidRDefault="00DD4381" w:rsidP="00594B11">
            <w:pPr>
              <w:jc w:val="center"/>
              <w:rPr>
                <w:rFonts w:ascii="Gill Sans MT" w:hAnsi="Gill Sans MT"/>
                <w:b/>
                <w:bCs/>
                <w:color w:val="000000"/>
                <w:sz w:val="18"/>
                <w:szCs w:val="19"/>
                <w:shd w:val="clear" w:color="auto" w:fill="FFFFFF"/>
              </w:rPr>
            </w:pPr>
          </w:p>
          <w:p w14:paraId="45D6FDCB" w14:textId="77777777" w:rsidR="00DD4381" w:rsidRPr="002332B8" w:rsidRDefault="00DD4381" w:rsidP="00594B11">
            <w:pPr>
              <w:jc w:val="center"/>
              <w:rPr>
                <w:rFonts w:ascii="Gill Sans MT" w:hAnsi="Gill Sans MT"/>
                <w:b/>
                <w:bCs/>
                <w:color w:val="000000"/>
                <w:sz w:val="18"/>
                <w:szCs w:val="19"/>
                <w:shd w:val="clear" w:color="auto" w:fill="FFFFFF"/>
              </w:rPr>
            </w:pPr>
          </w:p>
          <w:p w14:paraId="63D31F86" w14:textId="77777777" w:rsidR="00DD4381" w:rsidRPr="002332B8" w:rsidRDefault="00DD4381" w:rsidP="00594B11">
            <w:pPr>
              <w:jc w:val="center"/>
              <w:rPr>
                <w:rFonts w:ascii="Gill Sans MT" w:eastAsia="Century Gothic" w:hAnsi="Gill Sans MT" w:cs="Century Gothic"/>
                <w:bCs/>
                <w:sz w:val="18"/>
              </w:rPr>
            </w:pPr>
          </w:p>
        </w:tc>
        <w:tc>
          <w:tcPr>
            <w:tcW w:w="4810" w:type="dxa"/>
            <w:tcBorders>
              <w:right w:val="single" w:sz="4" w:space="0" w:color="auto"/>
            </w:tcBorders>
            <w:shd w:val="clear" w:color="auto" w:fill="F2F2F2" w:themeFill="background1" w:themeFillShade="F2"/>
          </w:tcPr>
          <w:p w14:paraId="356D3C29" w14:textId="26EB522E" w:rsidR="00DD4381" w:rsidRPr="002332B8" w:rsidRDefault="00DD4381" w:rsidP="00594B11">
            <w:pPr>
              <w:spacing w:after="160" w:line="259" w:lineRule="auto"/>
              <w:jc w:val="center"/>
              <w:rPr>
                <w:rFonts w:ascii="Gill Sans MT" w:hAnsi="Gill Sans MT"/>
                <w:i/>
                <w:sz w:val="18"/>
              </w:rPr>
            </w:pPr>
            <w:r w:rsidRPr="002332B8">
              <w:rPr>
                <w:rFonts w:ascii="Gill Sans MT" w:hAnsi="Gill Sans MT" w:cstheme="minorHAnsi"/>
                <w:b/>
                <w:sz w:val="18"/>
              </w:rPr>
              <w:t xml:space="preserve">3B: </w:t>
            </w:r>
            <w:r w:rsidR="003A6627">
              <w:rPr>
                <w:rFonts w:ascii="Gill Sans MT" w:hAnsi="Gill Sans MT" w:cstheme="minorHAnsi"/>
                <w:b/>
              </w:rPr>
              <w:t xml:space="preserve"> </w:t>
            </w:r>
            <w:r w:rsidR="003A6627" w:rsidRPr="003A6627">
              <w:rPr>
                <w:rFonts w:ascii="Gill Sans MT" w:hAnsi="Gill Sans MT" w:cstheme="minorHAnsi"/>
                <w:b/>
                <w:sz w:val="20"/>
              </w:rPr>
              <w:t xml:space="preserve">Explain how </w:t>
            </w:r>
            <w:r w:rsidR="003A6627" w:rsidRPr="003A6627">
              <w:rPr>
                <w:rFonts w:ascii="Gill Sans MT" w:hAnsi="Gill Sans MT" w:cstheme="minorHAnsi"/>
                <w:sz w:val="20"/>
              </w:rPr>
              <w:t>countries are responding to issues of food security.</w:t>
            </w:r>
          </w:p>
          <w:p w14:paraId="3AA9BAA0" w14:textId="77777777" w:rsidR="00DD4381" w:rsidRPr="002332B8" w:rsidRDefault="00DD4381" w:rsidP="00594B11">
            <w:pPr>
              <w:jc w:val="center"/>
              <w:rPr>
                <w:rFonts w:ascii="Gill Sans MT" w:hAnsi="Gill Sans MT"/>
                <w:b/>
                <w:bCs/>
                <w:color w:val="000000"/>
                <w:sz w:val="18"/>
                <w:szCs w:val="19"/>
                <w:shd w:val="clear" w:color="auto" w:fill="FFFFFF"/>
              </w:rPr>
            </w:pPr>
            <w:r w:rsidRPr="002332B8">
              <w:rPr>
                <w:rFonts w:ascii="Gill Sans MT" w:hAnsi="Gill Sans MT"/>
                <w:b/>
                <w:bCs/>
                <w:color w:val="000000"/>
                <w:sz w:val="18"/>
                <w:szCs w:val="19"/>
                <w:shd w:val="clear" w:color="auto" w:fill="FFFFFF"/>
              </w:rPr>
              <w:t>Student materials:</w:t>
            </w:r>
          </w:p>
          <w:p w14:paraId="1C695BC7" w14:textId="50186DE6" w:rsidR="00DD4381" w:rsidRPr="002332B8" w:rsidRDefault="00DD4381" w:rsidP="00594B11">
            <w:pPr>
              <w:jc w:val="center"/>
              <w:rPr>
                <w:rFonts w:ascii="Gill Sans MT" w:hAnsi="Gill Sans MT"/>
                <w:bCs/>
                <w:color w:val="000000"/>
                <w:sz w:val="18"/>
                <w:szCs w:val="19"/>
                <w:shd w:val="clear" w:color="auto" w:fill="FFFFFF"/>
              </w:rPr>
            </w:pPr>
            <w:r w:rsidRPr="002332B8">
              <w:rPr>
                <w:rFonts w:ascii="Gill Sans MT" w:hAnsi="Gill Sans MT"/>
                <w:bCs/>
                <w:color w:val="000000"/>
                <w:sz w:val="18"/>
                <w:szCs w:val="19"/>
                <w:shd w:val="clear" w:color="auto" w:fill="FFFFFF"/>
              </w:rPr>
              <w:t xml:space="preserve">National Geographic: Global Issues </w:t>
            </w:r>
            <w:r w:rsidR="00D13EFC">
              <w:rPr>
                <w:rFonts w:ascii="Gill Sans MT" w:hAnsi="Gill Sans MT"/>
                <w:bCs/>
                <w:color w:val="000000"/>
                <w:sz w:val="18"/>
                <w:szCs w:val="19"/>
                <w:shd w:val="clear" w:color="auto" w:fill="FFFFFF"/>
              </w:rPr>
              <w:t xml:space="preserve">– Food Supply </w:t>
            </w:r>
            <w:r w:rsidR="00D13EFC">
              <w:rPr>
                <w:noProof/>
              </w:rPr>
              <w:drawing>
                <wp:inline distT="0" distB="0" distL="0" distR="0" wp14:anchorId="543CE586" wp14:editId="4EA851F6">
                  <wp:extent cx="762000" cy="970359"/>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63601" cy="972398"/>
                          </a:xfrm>
                          <a:prstGeom prst="rect">
                            <a:avLst/>
                          </a:prstGeom>
                        </pic:spPr>
                      </pic:pic>
                    </a:graphicData>
                  </a:graphic>
                </wp:inline>
              </w:drawing>
            </w:r>
            <w:r w:rsidRPr="002332B8">
              <w:rPr>
                <w:rFonts w:ascii="Gill Sans MT" w:hAnsi="Gill Sans MT"/>
                <w:bCs/>
                <w:color w:val="000000"/>
                <w:sz w:val="18"/>
                <w:szCs w:val="19"/>
                <w:shd w:val="clear" w:color="auto" w:fill="FFFFFF"/>
              </w:rPr>
              <w:t xml:space="preserve"> </w:t>
            </w:r>
          </w:p>
          <w:p w14:paraId="10F297FE" w14:textId="77777777" w:rsidR="00DD4381" w:rsidRPr="002332B8" w:rsidRDefault="00DD4381" w:rsidP="00594B11">
            <w:pPr>
              <w:jc w:val="center"/>
              <w:rPr>
                <w:rFonts w:ascii="Gill Sans MT" w:hAnsi="Gill Sans MT"/>
                <w:b/>
                <w:bCs/>
                <w:color w:val="000000"/>
                <w:sz w:val="18"/>
                <w:szCs w:val="19"/>
                <w:shd w:val="clear" w:color="auto" w:fill="FFFFFF"/>
              </w:rPr>
            </w:pPr>
          </w:p>
        </w:tc>
        <w:tc>
          <w:tcPr>
            <w:tcW w:w="4810" w:type="dxa"/>
            <w:tcBorders>
              <w:left w:val="single" w:sz="4" w:space="0" w:color="auto"/>
              <w:right w:val="single" w:sz="4" w:space="0" w:color="auto"/>
            </w:tcBorders>
            <w:shd w:val="clear" w:color="auto" w:fill="F2F2F2" w:themeFill="background1" w:themeFillShade="F2"/>
          </w:tcPr>
          <w:p w14:paraId="130D88B9" w14:textId="68517DE0" w:rsidR="00420D93" w:rsidRPr="002332B8" w:rsidRDefault="00420D93" w:rsidP="00420D93">
            <w:pPr>
              <w:spacing w:after="160" w:line="259" w:lineRule="auto"/>
              <w:jc w:val="center"/>
              <w:rPr>
                <w:rFonts w:ascii="Gill Sans MT" w:hAnsi="Gill Sans MT"/>
                <w:i/>
                <w:sz w:val="18"/>
              </w:rPr>
            </w:pPr>
            <w:r>
              <w:rPr>
                <w:rFonts w:ascii="Gill Sans MT" w:hAnsi="Gill Sans MT" w:cstheme="minorHAnsi"/>
                <w:b/>
                <w:sz w:val="18"/>
              </w:rPr>
              <w:t>3C</w:t>
            </w:r>
            <w:r w:rsidRPr="002332B8">
              <w:rPr>
                <w:rFonts w:ascii="Gill Sans MT" w:hAnsi="Gill Sans MT" w:cstheme="minorHAnsi"/>
                <w:b/>
                <w:sz w:val="18"/>
              </w:rPr>
              <w:t xml:space="preserve">: </w:t>
            </w:r>
            <w:r w:rsidR="003A6627" w:rsidRPr="003A6627">
              <w:rPr>
                <w:rFonts w:ascii="Gill Sans MT" w:hAnsi="Gill Sans MT" w:cstheme="minorHAnsi"/>
                <w:b/>
              </w:rPr>
              <w:t xml:space="preserve"> </w:t>
            </w:r>
            <w:r w:rsidR="003A6627" w:rsidRPr="003A6627">
              <w:rPr>
                <w:rFonts w:ascii="Gill Sans MT" w:hAnsi="Gill Sans MT" w:cstheme="minorHAnsi"/>
                <w:b/>
                <w:sz w:val="18"/>
              </w:rPr>
              <w:t xml:space="preserve">Evaluate </w:t>
            </w:r>
            <w:r w:rsidR="003A6627" w:rsidRPr="003A6627">
              <w:rPr>
                <w:rFonts w:ascii="Gill Sans MT" w:hAnsi="Gill Sans MT" w:cstheme="minorHAnsi"/>
                <w:sz w:val="18"/>
              </w:rPr>
              <w:t>the role of the government in protecting water sources</w:t>
            </w:r>
            <w:r w:rsidR="003A6627">
              <w:rPr>
                <w:rFonts w:ascii="Gill Sans MT" w:hAnsi="Gill Sans MT" w:cstheme="minorHAnsi"/>
                <w:sz w:val="18"/>
              </w:rPr>
              <w:t>.</w:t>
            </w:r>
          </w:p>
          <w:p w14:paraId="0942E82B" w14:textId="77777777" w:rsidR="00420D93" w:rsidRPr="002332B8" w:rsidRDefault="00420D93" w:rsidP="00420D93">
            <w:pPr>
              <w:jc w:val="center"/>
              <w:rPr>
                <w:rFonts w:ascii="Gill Sans MT" w:hAnsi="Gill Sans MT"/>
                <w:b/>
                <w:bCs/>
                <w:color w:val="000000"/>
                <w:sz w:val="18"/>
                <w:szCs w:val="19"/>
                <w:shd w:val="clear" w:color="auto" w:fill="FFFFFF"/>
              </w:rPr>
            </w:pPr>
            <w:r w:rsidRPr="002332B8">
              <w:rPr>
                <w:rFonts w:ascii="Gill Sans MT" w:hAnsi="Gill Sans MT"/>
                <w:b/>
                <w:bCs/>
                <w:color w:val="000000"/>
                <w:sz w:val="18"/>
                <w:szCs w:val="19"/>
                <w:shd w:val="clear" w:color="auto" w:fill="FFFFFF"/>
              </w:rPr>
              <w:t>Student materials:</w:t>
            </w:r>
          </w:p>
          <w:p w14:paraId="6676F832" w14:textId="77777777" w:rsidR="00D13EFC" w:rsidRDefault="00420D93" w:rsidP="00420D93">
            <w:pPr>
              <w:jc w:val="center"/>
              <w:rPr>
                <w:rFonts w:ascii="Gill Sans MT" w:hAnsi="Gill Sans MT"/>
                <w:bCs/>
                <w:color w:val="000000"/>
                <w:sz w:val="18"/>
                <w:szCs w:val="19"/>
                <w:shd w:val="clear" w:color="auto" w:fill="FFFFFF"/>
              </w:rPr>
            </w:pPr>
            <w:r w:rsidRPr="002332B8">
              <w:rPr>
                <w:rFonts w:ascii="Gill Sans MT" w:hAnsi="Gill Sans MT"/>
                <w:bCs/>
                <w:color w:val="000000"/>
                <w:sz w:val="18"/>
                <w:szCs w:val="19"/>
                <w:shd w:val="clear" w:color="auto" w:fill="FFFFFF"/>
              </w:rPr>
              <w:t xml:space="preserve">National Geographic: Global Issues </w:t>
            </w:r>
            <w:r w:rsidR="00D13EFC">
              <w:rPr>
                <w:rFonts w:ascii="Gill Sans MT" w:hAnsi="Gill Sans MT"/>
                <w:bCs/>
                <w:color w:val="000000"/>
                <w:sz w:val="18"/>
                <w:szCs w:val="19"/>
                <w:shd w:val="clear" w:color="auto" w:fill="FFFFFF"/>
              </w:rPr>
              <w:t xml:space="preserve">– Water Resources </w:t>
            </w:r>
          </w:p>
          <w:p w14:paraId="66D16D9F" w14:textId="7F73207D" w:rsidR="00420D93" w:rsidRPr="002332B8" w:rsidRDefault="00D13EFC" w:rsidP="00420D93">
            <w:pPr>
              <w:jc w:val="center"/>
              <w:rPr>
                <w:rFonts w:ascii="Gill Sans MT" w:hAnsi="Gill Sans MT"/>
                <w:bCs/>
                <w:color w:val="000000"/>
                <w:sz w:val="18"/>
                <w:szCs w:val="19"/>
                <w:shd w:val="clear" w:color="auto" w:fill="FFFFFF"/>
              </w:rPr>
            </w:pPr>
            <w:r>
              <w:rPr>
                <w:noProof/>
              </w:rPr>
              <w:drawing>
                <wp:inline distT="0" distB="0" distL="0" distR="0" wp14:anchorId="7EB2675F" wp14:editId="29E4A20E">
                  <wp:extent cx="735222" cy="932053"/>
                  <wp:effectExtent l="0" t="0" r="825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739505" cy="937483"/>
                          </a:xfrm>
                          <a:prstGeom prst="rect">
                            <a:avLst/>
                          </a:prstGeom>
                        </pic:spPr>
                      </pic:pic>
                    </a:graphicData>
                  </a:graphic>
                </wp:inline>
              </w:drawing>
            </w:r>
            <w:r w:rsidR="00420D93" w:rsidRPr="002332B8">
              <w:rPr>
                <w:rFonts w:ascii="Gill Sans MT" w:hAnsi="Gill Sans MT"/>
                <w:bCs/>
                <w:color w:val="000000"/>
                <w:sz w:val="18"/>
                <w:szCs w:val="19"/>
                <w:shd w:val="clear" w:color="auto" w:fill="FFFFFF"/>
              </w:rPr>
              <w:t xml:space="preserve"> </w:t>
            </w:r>
          </w:p>
          <w:p w14:paraId="19943993" w14:textId="77777777" w:rsidR="00DD4381" w:rsidRPr="002332B8" w:rsidRDefault="00DD4381" w:rsidP="00594B11">
            <w:pPr>
              <w:spacing w:after="160" w:line="259" w:lineRule="auto"/>
              <w:jc w:val="center"/>
              <w:rPr>
                <w:rFonts w:ascii="Gill Sans MT" w:hAnsi="Gill Sans MT" w:cstheme="minorHAnsi"/>
                <w:b/>
                <w:sz w:val="18"/>
              </w:rPr>
            </w:pPr>
          </w:p>
        </w:tc>
      </w:tr>
      <w:tr w:rsidR="006A05B7" w:rsidRPr="00DE7CC7" w14:paraId="1D5D2214" w14:textId="66716A1B" w:rsidTr="00946146">
        <w:trPr>
          <w:cantSplit/>
          <w:trHeight w:val="452"/>
        </w:trPr>
        <w:tc>
          <w:tcPr>
            <w:tcW w:w="14430" w:type="dxa"/>
            <w:gridSpan w:val="3"/>
            <w:shd w:val="clear" w:color="auto" w:fill="D9D9D9" w:themeFill="background1" w:themeFillShade="D9"/>
            <w:vAlign w:val="center"/>
          </w:tcPr>
          <w:p w14:paraId="2800865F" w14:textId="1C8CC453" w:rsidR="006A05B7" w:rsidRPr="002332B8" w:rsidRDefault="006A05B7" w:rsidP="00594B11">
            <w:pPr>
              <w:jc w:val="center"/>
              <w:rPr>
                <w:rFonts w:ascii="Gill Sans MT" w:eastAsia="Century Gothic" w:hAnsi="Gill Sans MT" w:cs="Century Gothic"/>
                <w:b/>
                <w:bCs/>
                <w:sz w:val="18"/>
              </w:rPr>
            </w:pPr>
            <w:r w:rsidRPr="002332B8">
              <w:rPr>
                <w:rFonts w:ascii="Gill Sans MT" w:eastAsia="Century Gothic" w:hAnsi="Gill Sans MT" w:cs="Century Gothic"/>
                <w:b/>
                <w:bCs/>
                <w:sz w:val="18"/>
              </w:rPr>
              <w:t>Guiding Questions, Ideas, and/or Concepts</w:t>
            </w:r>
          </w:p>
        </w:tc>
      </w:tr>
      <w:tr w:rsidR="00DD4381" w:rsidRPr="00DE7CC7" w14:paraId="7A20E2A6" w14:textId="372FA7F4" w:rsidTr="006A05B7">
        <w:trPr>
          <w:cantSplit/>
          <w:trHeight w:val="1880"/>
        </w:trPr>
        <w:tc>
          <w:tcPr>
            <w:tcW w:w="4810" w:type="dxa"/>
            <w:shd w:val="clear" w:color="auto" w:fill="F2F2F2" w:themeFill="background1" w:themeFillShade="F2"/>
            <w:vAlign w:val="center"/>
          </w:tcPr>
          <w:p w14:paraId="7CFD720B" w14:textId="74672E3D" w:rsidR="006A05B7" w:rsidRPr="00420D93" w:rsidRDefault="006A05B7" w:rsidP="006A05B7">
            <w:pPr>
              <w:pStyle w:val="ListParagraph"/>
              <w:numPr>
                <w:ilvl w:val="0"/>
                <w:numId w:val="12"/>
              </w:numPr>
              <w:rPr>
                <w:rFonts w:ascii="Gill Sans MT" w:eastAsia="Century Gothic" w:hAnsi="Gill Sans MT" w:cs="Century Gothic"/>
                <w:bCs/>
                <w:sz w:val="18"/>
              </w:rPr>
            </w:pPr>
            <w:r w:rsidRPr="00420D93">
              <w:rPr>
                <w:rFonts w:ascii="Gill Sans MT" w:eastAsia="Century Gothic" w:hAnsi="Gill Sans MT" w:cs="Century Gothic"/>
                <w:bCs/>
                <w:sz w:val="18"/>
              </w:rPr>
              <w:t>Developing: Famine, drought, unstable economy, undernourished</w:t>
            </w:r>
          </w:p>
          <w:p w14:paraId="18F118F5" w14:textId="220D166B" w:rsidR="00DD4381" w:rsidRPr="002332B8" w:rsidRDefault="006A05B7" w:rsidP="006A05B7">
            <w:pPr>
              <w:pStyle w:val="ListParagraph"/>
              <w:numPr>
                <w:ilvl w:val="0"/>
                <w:numId w:val="12"/>
              </w:numPr>
              <w:rPr>
                <w:rFonts w:ascii="Gill Sans MT" w:eastAsia="Century Gothic" w:hAnsi="Gill Sans MT" w:cs="Century Gothic"/>
                <w:bCs/>
                <w:sz w:val="18"/>
                <w:szCs w:val="20"/>
              </w:rPr>
            </w:pPr>
            <w:r>
              <w:rPr>
                <w:rFonts w:ascii="Gill Sans MT" w:eastAsia="Century Gothic" w:hAnsi="Gill Sans MT" w:cs="Century Gothic"/>
                <w:bCs/>
                <w:sz w:val="18"/>
                <w:szCs w:val="20"/>
              </w:rPr>
              <w:t>Developed: food deserts, poverty</w:t>
            </w:r>
          </w:p>
        </w:tc>
        <w:tc>
          <w:tcPr>
            <w:tcW w:w="4810" w:type="dxa"/>
            <w:tcBorders>
              <w:right w:val="single" w:sz="4" w:space="0" w:color="auto"/>
            </w:tcBorders>
            <w:shd w:val="clear" w:color="auto" w:fill="F2F2F2" w:themeFill="background1" w:themeFillShade="F2"/>
            <w:vAlign w:val="center"/>
          </w:tcPr>
          <w:p w14:paraId="7457319D" w14:textId="1165BDE9" w:rsidR="00DD4381" w:rsidRPr="002332B8" w:rsidRDefault="00DD4381" w:rsidP="00DD4381">
            <w:pPr>
              <w:pStyle w:val="ListParagraph"/>
              <w:numPr>
                <w:ilvl w:val="0"/>
                <w:numId w:val="13"/>
              </w:numPr>
              <w:spacing w:after="0" w:line="240" w:lineRule="auto"/>
              <w:rPr>
                <w:rFonts w:ascii="Gill Sans MT" w:eastAsia="Century Gothic" w:hAnsi="Gill Sans MT" w:cs="Century Gothic"/>
                <w:bCs/>
                <w:sz w:val="18"/>
                <w:szCs w:val="20"/>
              </w:rPr>
            </w:pPr>
          </w:p>
        </w:tc>
        <w:tc>
          <w:tcPr>
            <w:tcW w:w="4810" w:type="dxa"/>
            <w:tcBorders>
              <w:left w:val="single" w:sz="4" w:space="0" w:color="auto"/>
              <w:right w:val="single" w:sz="4" w:space="0" w:color="auto"/>
            </w:tcBorders>
            <w:shd w:val="clear" w:color="auto" w:fill="F2F2F2" w:themeFill="background1" w:themeFillShade="F2"/>
          </w:tcPr>
          <w:p w14:paraId="3A4B1362" w14:textId="77777777" w:rsidR="00DD4381" w:rsidRDefault="00DD4381" w:rsidP="00DD4381">
            <w:pPr>
              <w:pStyle w:val="ListParagraph"/>
              <w:spacing w:after="0" w:line="240" w:lineRule="auto"/>
              <w:rPr>
                <w:rFonts w:ascii="Gill Sans MT" w:eastAsia="Century Gothic" w:hAnsi="Gill Sans MT" w:cs="Century Gothic"/>
                <w:bCs/>
                <w:sz w:val="18"/>
                <w:szCs w:val="20"/>
              </w:rPr>
            </w:pPr>
          </w:p>
        </w:tc>
      </w:tr>
    </w:tbl>
    <w:p w14:paraId="0E38B658" w14:textId="520CFA03" w:rsidR="00417066" w:rsidRDefault="00417066" w:rsidP="00BF57C5">
      <w:pPr>
        <w:spacing w:after="160" w:line="259" w:lineRule="auto"/>
        <w:rPr>
          <w:rFonts w:asciiTheme="minorHAnsi" w:hAnsiTheme="minorHAnsi"/>
          <w:b/>
        </w:rPr>
      </w:pPr>
    </w:p>
    <w:p w14:paraId="56E0200D" w14:textId="57C768C1" w:rsidR="00CD0DC3" w:rsidRDefault="00CD0DC3" w:rsidP="00BF57C5">
      <w:pPr>
        <w:spacing w:after="160" w:line="259" w:lineRule="auto"/>
        <w:rPr>
          <w:rFonts w:asciiTheme="minorHAnsi" w:hAnsiTheme="minorHAnsi"/>
          <w:b/>
        </w:rPr>
      </w:pPr>
    </w:p>
    <w:p w14:paraId="180AA15D" w14:textId="6043CB56" w:rsidR="00CD0DC3" w:rsidRDefault="00CD0DC3" w:rsidP="00BF57C5">
      <w:pPr>
        <w:spacing w:after="160" w:line="259" w:lineRule="auto"/>
        <w:rPr>
          <w:rFonts w:asciiTheme="minorHAnsi" w:hAnsiTheme="minorHAnsi"/>
          <w:b/>
        </w:rPr>
      </w:pPr>
    </w:p>
    <w:p w14:paraId="23DC7ABC" w14:textId="433163FA" w:rsidR="00CD0DC3" w:rsidRDefault="00CD0DC3" w:rsidP="00BF57C5">
      <w:pPr>
        <w:spacing w:after="160" w:line="259" w:lineRule="auto"/>
        <w:rPr>
          <w:rFonts w:asciiTheme="minorHAnsi" w:hAnsiTheme="minorHAnsi"/>
          <w:b/>
        </w:rPr>
      </w:pPr>
    </w:p>
    <w:p w14:paraId="58D54410" w14:textId="7F9A822D" w:rsidR="00CD0DC3" w:rsidRDefault="00CD0DC3" w:rsidP="00BF57C5">
      <w:pPr>
        <w:spacing w:after="160" w:line="259" w:lineRule="auto"/>
        <w:rPr>
          <w:rFonts w:asciiTheme="minorHAnsi" w:hAnsiTheme="minorHAnsi"/>
          <w:b/>
        </w:rPr>
      </w:pPr>
    </w:p>
    <w:p w14:paraId="57B7B12A" w14:textId="799B7624" w:rsidR="00CD0DC3" w:rsidRDefault="00CD0DC3" w:rsidP="00BF57C5">
      <w:pPr>
        <w:spacing w:after="160" w:line="259" w:lineRule="auto"/>
        <w:rPr>
          <w:rFonts w:asciiTheme="minorHAnsi" w:hAnsiTheme="minorHAnsi"/>
          <w:b/>
        </w:rPr>
      </w:pPr>
    </w:p>
    <w:p w14:paraId="5C104C58" w14:textId="47C69D1D" w:rsidR="00CD0DC3" w:rsidRDefault="00CD0DC3" w:rsidP="00BF57C5">
      <w:pPr>
        <w:spacing w:after="160" w:line="259" w:lineRule="auto"/>
        <w:rPr>
          <w:rFonts w:asciiTheme="minorHAnsi" w:hAnsiTheme="minorHAnsi"/>
          <w:b/>
        </w:rPr>
      </w:pPr>
    </w:p>
    <w:p w14:paraId="29863E73" w14:textId="77777777" w:rsidR="00CD0DC3" w:rsidRDefault="00CD0DC3" w:rsidP="00BF57C5">
      <w:pPr>
        <w:spacing w:after="160" w:line="259" w:lineRule="auto"/>
        <w:rPr>
          <w:rFonts w:asciiTheme="minorHAnsi" w:hAnsiTheme="minorHAnsi"/>
          <w:b/>
        </w:rPr>
      </w:pPr>
    </w:p>
    <w:tbl>
      <w:tblPr>
        <w:tblW w:w="149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0"/>
      </w:tblGrid>
      <w:tr w:rsidR="00417066" w:rsidRPr="00DE7CC7" w14:paraId="35999EEA" w14:textId="77777777" w:rsidTr="00594B11">
        <w:tc>
          <w:tcPr>
            <w:tcW w:w="14940" w:type="dxa"/>
            <w:shd w:val="clear" w:color="auto" w:fill="000000" w:themeFill="text1"/>
          </w:tcPr>
          <w:p w14:paraId="2E956D94" w14:textId="31870550" w:rsidR="00417066" w:rsidRPr="00DE7CC7" w:rsidRDefault="00417066" w:rsidP="00594B11">
            <w:pPr>
              <w:pStyle w:val="Heading1"/>
              <w:rPr>
                <w:rFonts w:ascii="Gill Sans MT" w:hAnsi="Gill Sans MT"/>
                <w:sz w:val="32"/>
                <w:szCs w:val="22"/>
              </w:rPr>
            </w:pPr>
            <w:r>
              <w:rPr>
                <w:rFonts w:ascii="Gill Sans MT" w:hAnsi="Gill Sans MT"/>
                <w:sz w:val="32"/>
                <w:szCs w:val="22"/>
              </w:rPr>
              <w:t>Unit 4</w:t>
            </w:r>
            <w:r w:rsidRPr="00DE7CC7">
              <w:rPr>
                <w:rFonts w:ascii="Gill Sans MT" w:hAnsi="Gill Sans MT"/>
                <w:sz w:val="32"/>
                <w:szCs w:val="22"/>
              </w:rPr>
              <w:t xml:space="preserve">: </w:t>
            </w:r>
            <w:r w:rsidR="00073664">
              <w:rPr>
                <w:rFonts w:ascii="Gill Sans MT" w:hAnsi="Gill Sans MT"/>
                <w:sz w:val="32"/>
                <w:szCs w:val="22"/>
              </w:rPr>
              <w:t>Standard of Living</w:t>
            </w:r>
          </w:p>
        </w:tc>
      </w:tr>
      <w:tr w:rsidR="00417066" w:rsidRPr="00DE7CC7" w14:paraId="044F0144" w14:textId="77777777" w:rsidTr="00594B11">
        <w:tc>
          <w:tcPr>
            <w:tcW w:w="14940" w:type="dxa"/>
            <w:tcBorders>
              <w:bottom w:val="single" w:sz="4" w:space="0" w:color="auto"/>
            </w:tcBorders>
            <w:shd w:val="clear" w:color="auto" w:fill="FFFFFF" w:themeFill="background1"/>
          </w:tcPr>
          <w:p w14:paraId="617250E2" w14:textId="47C65476" w:rsidR="00417066" w:rsidRPr="00DE7CC7" w:rsidRDefault="00417066" w:rsidP="00594B11">
            <w:pPr>
              <w:jc w:val="center"/>
              <w:rPr>
                <w:rFonts w:ascii="Gill Sans MT" w:hAnsi="Gill Sans MT" w:cstheme="minorHAnsi"/>
              </w:rPr>
            </w:pPr>
            <w:r w:rsidRPr="00DE7CC7">
              <w:rPr>
                <w:rFonts w:ascii="Gill Sans MT" w:hAnsi="Gill Sans MT" w:cstheme="minorHAnsi"/>
                <w:b/>
                <w:sz w:val="28"/>
              </w:rPr>
              <w:t xml:space="preserve">Essential Question:   </w:t>
            </w:r>
            <w:r w:rsidR="00E94488">
              <w:rPr>
                <w:rFonts w:ascii="Gill Sans MT" w:hAnsi="Gill Sans MT" w:cstheme="minorHAnsi"/>
                <w:b/>
                <w:sz w:val="28"/>
              </w:rPr>
              <w:t>7</w:t>
            </w:r>
            <w:r w:rsidRPr="00DE7CC7">
              <w:rPr>
                <w:rFonts w:ascii="Gill Sans MT" w:hAnsi="Gill Sans MT" w:cstheme="minorHAnsi"/>
                <w:b/>
                <w:sz w:val="28"/>
              </w:rPr>
              <w:t xml:space="preserve"> weeks</w:t>
            </w:r>
            <w:r w:rsidRPr="00DE7CC7">
              <w:rPr>
                <w:rFonts w:ascii="Gill Sans MT" w:hAnsi="Gill Sans MT" w:cstheme="minorHAnsi"/>
              </w:rPr>
              <w:t xml:space="preserve"> </w:t>
            </w:r>
          </w:p>
          <w:p w14:paraId="7995D666" w14:textId="54875E8E" w:rsidR="00417066" w:rsidRPr="00DE7CC7" w:rsidRDefault="00417066" w:rsidP="00E876A1">
            <w:pPr>
              <w:jc w:val="center"/>
              <w:rPr>
                <w:rFonts w:ascii="Gill Sans MT" w:hAnsi="Gill Sans MT" w:cstheme="minorHAnsi"/>
              </w:rPr>
            </w:pPr>
            <w:r w:rsidRPr="00DE7CC7">
              <w:rPr>
                <w:rFonts w:ascii="Gill Sans MT" w:hAnsi="Gill Sans MT" w:cstheme="minorHAnsi"/>
                <w:b/>
              </w:rPr>
              <w:t>Big Idea:</w:t>
            </w:r>
            <w:r w:rsidRPr="00DE7CC7">
              <w:rPr>
                <w:rFonts w:ascii="Gill Sans MT" w:hAnsi="Gill Sans MT" w:cstheme="minorHAnsi"/>
              </w:rPr>
              <w:t xml:space="preserve"> </w:t>
            </w:r>
            <w:r w:rsidRPr="00DE7CC7">
              <w:rPr>
                <w:rFonts w:ascii="Gill Sans MT" w:eastAsia="Century Gothic,Century Gothic,C" w:hAnsi="Gill Sans MT" w:cstheme="minorHAnsi"/>
                <w:i/>
              </w:rPr>
              <w:t>In this unit, students will</w:t>
            </w:r>
            <w:r w:rsidR="00E876A1">
              <w:rPr>
                <w:rFonts w:ascii="Gill Sans MT" w:eastAsia="Century Gothic,Century Gothic,C" w:hAnsi="Gill Sans MT" w:cstheme="minorHAnsi"/>
                <w:i/>
              </w:rPr>
              <w:t xml:space="preserve"> explore which factors effect, and improve, the standard of living around the world. They will also explore global agreements (The Sustainable Development Goals) and their effect on how countries are responding and collaborating to respond to the needs of citizens. </w:t>
            </w:r>
            <w:r w:rsidRPr="00DE7CC7">
              <w:rPr>
                <w:rFonts w:ascii="Gill Sans MT" w:eastAsia="Century Gothic,Century Gothic,C" w:hAnsi="Gill Sans MT" w:cstheme="minorHAnsi"/>
                <w:b/>
              </w:rPr>
              <w:t xml:space="preserve"> </w:t>
            </w:r>
            <w:r w:rsidRPr="00DE7CC7">
              <w:rPr>
                <w:rFonts w:ascii="Gill Sans MT" w:hAnsi="Gill Sans MT" w:cstheme="minorHAnsi"/>
              </w:rPr>
              <w:t xml:space="preserve">     </w:t>
            </w:r>
          </w:p>
        </w:tc>
      </w:tr>
      <w:tr w:rsidR="00417066" w:rsidRPr="00DE7CC7" w14:paraId="4E7CC250" w14:textId="77777777" w:rsidTr="00594B11">
        <w:tc>
          <w:tcPr>
            <w:tcW w:w="14940" w:type="dxa"/>
            <w:shd w:val="clear" w:color="auto" w:fill="D9D9D9" w:themeFill="background1" w:themeFillShade="D9"/>
          </w:tcPr>
          <w:p w14:paraId="65F04B11" w14:textId="77777777" w:rsidR="00417066" w:rsidRPr="00DE7CC7" w:rsidRDefault="00417066" w:rsidP="00594B11">
            <w:pPr>
              <w:pStyle w:val="Heading1"/>
              <w:rPr>
                <w:rFonts w:ascii="Gill Sans MT" w:hAnsi="Gill Sans MT"/>
                <w:sz w:val="22"/>
                <w:szCs w:val="22"/>
              </w:rPr>
            </w:pPr>
            <w:r w:rsidRPr="00DE7CC7">
              <w:rPr>
                <w:rFonts w:ascii="Gill Sans MT" w:hAnsi="Gill Sans MT"/>
                <w:sz w:val="24"/>
                <w:szCs w:val="22"/>
              </w:rPr>
              <w:t>Scales</w:t>
            </w:r>
          </w:p>
        </w:tc>
      </w:tr>
      <w:tr w:rsidR="00417066" w:rsidRPr="00DE7CC7" w14:paraId="5105852F" w14:textId="77777777" w:rsidTr="00594B11">
        <w:tc>
          <w:tcPr>
            <w:tcW w:w="14940" w:type="dxa"/>
            <w:shd w:val="clear" w:color="auto" w:fill="FFFFFF" w:themeFill="background1"/>
          </w:tcPr>
          <w:tbl>
            <w:tblPr>
              <w:tblStyle w:val="TableGrid"/>
              <w:tblW w:w="0" w:type="auto"/>
              <w:tblLook w:val="04A0" w:firstRow="1" w:lastRow="0" w:firstColumn="1" w:lastColumn="0" w:noHBand="0" w:noVBand="1"/>
            </w:tblPr>
            <w:tblGrid>
              <w:gridCol w:w="1948"/>
              <w:gridCol w:w="2250"/>
              <w:gridCol w:w="5580"/>
              <w:gridCol w:w="4867"/>
            </w:tblGrid>
            <w:tr w:rsidR="00417066" w:rsidRPr="00DE7CC7" w14:paraId="6896C351" w14:textId="77777777" w:rsidTr="00594B11">
              <w:tc>
                <w:tcPr>
                  <w:tcW w:w="1948" w:type="dxa"/>
                  <w:shd w:val="clear" w:color="auto" w:fill="D9D9D9" w:themeFill="background1" w:themeFillShade="D9"/>
                  <w:vAlign w:val="center"/>
                </w:tcPr>
                <w:p w14:paraId="23374990" w14:textId="77777777" w:rsidR="00417066" w:rsidRPr="00DE7CC7" w:rsidRDefault="00417066" w:rsidP="00594B11">
                  <w:pPr>
                    <w:jc w:val="center"/>
                    <w:rPr>
                      <w:rFonts w:ascii="Gill Sans MT" w:hAnsi="Gill Sans MT"/>
                      <w:b/>
                      <w:szCs w:val="24"/>
                    </w:rPr>
                  </w:pPr>
                  <w:r w:rsidRPr="00DE7CC7">
                    <w:rPr>
                      <w:rFonts w:ascii="Gill Sans MT" w:hAnsi="Gill Sans MT"/>
                      <w:b/>
                      <w:szCs w:val="24"/>
                    </w:rPr>
                    <w:t>Topic</w:t>
                  </w:r>
                </w:p>
              </w:tc>
              <w:tc>
                <w:tcPr>
                  <w:tcW w:w="2250" w:type="dxa"/>
                  <w:shd w:val="clear" w:color="auto" w:fill="D9D9D9" w:themeFill="background1" w:themeFillShade="D9"/>
                </w:tcPr>
                <w:p w14:paraId="1B0DCC44" w14:textId="77777777" w:rsidR="00417066" w:rsidRDefault="00417066" w:rsidP="00594B11">
                  <w:pPr>
                    <w:jc w:val="center"/>
                    <w:rPr>
                      <w:rFonts w:ascii="Gill Sans MT" w:hAnsi="Gill Sans MT"/>
                      <w:b/>
                    </w:rPr>
                  </w:pPr>
                  <w:r w:rsidRPr="00DE7CC7">
                    <w:rPr>
                      <w:rFonts w:ascii="Gill Sans MT" w:hAnsi="Gill Sans MT"/>
                      <w:b/>
                    </w:rPr>
                    <w:t xml:space="preserve">4 (ET) – </w:t>
                  </w:r>
                </w:p>
                <w:p w14:paraId="7B6213F5" w14:textId="77777777" w:rsidR="00417066" w:rsidRPr="00DE7CC7" w:rsidRDefault="00417066" w:rsidP="00594B11">
                  <w:pPr>
                    <w:jc w:val="center"/>
                    <w:rPr>
                      <w:rFonts w:ascii="Gill Sans MT" w:hAnsi="Gill Sans MT"/>
                      <w:b/>
                    </w:rPr>
                  </w:pPr>
                  <w:r w:rsidRPr="00792579">
                    <w:rPr>
                      <w:rFonts w:ascii="Gill Sans MT" w:hAnsi="Gill Sans MT"/>
                      <w:b/>
                      <w:sz w:val="22"/>
                    </w:rPr>
                    <w:t>Exceeding Grade Level Learning</w:t>
                  </w:r>
                </w:p>
              </w:tc>
              <w:tc>
                <w:tcPr>
                  <w:tcW w:w="5580" w:type="dxa"/>
                  <w:shd w:val="clear" w:color="auto" w:fill="D9D9D9" w:themeFill="background1" w:themeFillShade="D9"/>
                  <w:vAlign w:val="center"/>
                </w:tcPr>
                <w:p w14:paraId="7CA4943D" w14:textId="77777777" w:rsidR="00417066" w:rsidRPr="00DE7CC7" w:rsidRDefault="00417066" w:rsidP="00594B11">
                  <w:pPr>
                    <w:jc w:val="center"/>
                    <w:rPr>
                      <w:rFonts w:ascii="Gill Sans MT" w:hAnsi="Gill Sans MT"/>
                      <w:b/>
                    </w:rPr>
                  </w:pPr>
                  <w:r w:rsidRPr="00DE7CC7">
                    <w:rPr>
                      <w:rFonts w:ascii="Gill Sans MT" w:hAnsi="Gill Sans MT"/>
                      <w:b/>
                    </w:rPr>
                    <w:t>3 (AT) – Grade Level Learning</w:t>
                  </w:r>
                </w:p>
              </w:tc>
              <w:tc>
                <w:tcPr>
                  <w:tcW w:w="4867" w:type="dxa"/>
                  <w:shd w:val="clear" w:color="auto" w:fill="D9D9D9" w:themeFill="background1" w:themeFillShade="D9"/>
                  <w:vAlign w:val="center"/>
                </w:tcPr>
                <w:p w14:paraId="50D7DA46" w14:textId="77777777" w:rsidR="00417066" w:rsidRDefault="00417066" w:rsidP="00594B11">
                  <w:pPr>
                    <w:jc w:val="center"/>
                    <w:rPr>
                      <w:rFonts w:ascii="Gill Sans MT" w:hAnsi="Gill Sans MT"/>
                      <w:b/>
                    </w:rPr>
                  </w:pPr>
                  <w:r w:rsidRPr="00DE7CC7">
                    <w:rPr>
                      <w:rFonts w:ascii="Gill Sans MT" w:hAnsi="Gill Sans MT"/>
                      <w:b/>
                    </w:rPr>
                    <w:t xml:space="preserve">2 (PT) – </w:t>
                  </w:r>
                </w:p>
                <w:p w14:paraId="03DDA1D9" w14:textId="77777777" w:rsidR="00417066" w:rsidRPr="00DE7CC7" w:rsidRDefault="00417066" w:rsidP="00594B11">
                  <w:pPr>
                    <w:jc w:val="center"/>
                    <w:rPr>
                      <w:rFonts w:ascii="Gill Sans MT" w:hAnsi="Gill Sans MT"/>
                      <w:b/>
                    </w:rPr>
                  </w:pPr>
                  <w:r w:rsidRPr="00792579">
                    <w:rPr>
                      <w:rFonts w:ascii="Gill Sans MT" w:hAnsi="Gill Sans MT"/>
                      <w:b/>
                      <w:sz w:val="22"/>
                    </w:rPr>
                    <w:t>Evidence of Progress Towards Grade Level Learning</w:t>
                  </w:r>
                </w:p>
              </w:tc>
            </w:tr>
            <w:tr w:rsidR="00417066" w:rsidRPr="00DE7CC7" w14:paraId="12F7A964" w14:textId="77777777" w:rsidTr="00594B11">
              <w:trPr>
                <w:trHeight w:val="1584"/>
              </w:trPr>
              <w:tc>
                <w:tcPr>
                  <w:tcW w:w="1948" w:type="dxa"/>
                  <w:shd w:val="clear" w:color="auto" w:fill="D9D9D9" w:themeFill="background1" w:themeFillShade="D9"/>
                  <w:vAlign w:val="center"/>
                </w:tcPr>
                <w:p w14:paraId="7ACFF12F" w14:textId="77777777" w:rsidR="00417066" w:rsidRPr="00792579" w:rsidRDefault="00417066" w:rsidP="00594B11">
                  <w:pPr>
                    <w:jc w:val="center"/>
                    <w:rPr>
                      <w:rFonts w:ascii="Gill Sans MT" w:hAnsi="Gill Sans MT"/>
                      <w:sz w:val="18"/>
                      <w:szCs w:val="24"/>
                    </w:rPr>
                  </w:pPr>
                  <w:r w:rsidRPr="00792579">
                    <w:rPr>
                      <w:rFonts w:ascii="Gill Sans MT" w:hAnsi="Gill Sans MT"/>
                      <w:sz w:val="18"/>
                      <w:szCs w:val="24"/>
                    </w:rPr>
                    <w:t xml:space="preserve">These are the grading categories in Infinite Campus. </w:t>
                  </w:r>
                </w:p>
                <w:p w14:paraId="16649475" w14:textId="77777777" w:rsidR="00417066" w:rsidRPr="00DE7CC7" w:rsidRDefault="00417066" w:rsidP="00594B11">
                  <w:pPr>
                    <w:jc w:val="center"/>
                    <w:rPr>
                      <w:rFonts w:ascii="Gill Sans MT" w:hAnsi="Gill Sans MT"/>
                      <w:b/>
                    </w:rPr>
                  </w:pPr>
                  <w:r w:rsidRPr="00792579">
                    <w:rPr>
                      <w:rFonts w:ascii="Gill Sans MT" w:hAnsi="Gill Sans MT"/>
                      <w:sz w:val="18"/>
                      <w:szCs w:val="24"/>
                    </w:rPr>
                    <w:t>When collecting evidence related to the 3, it will be recorded in these topics.</w:t>
                  </w:r>
                </w:p>
              </w:tc>
              <w:tc>
                <w:tcPr>
                  <w:tcW w:w="2250" w:type="dxa"/>
                </w:tcPr>
                <w:p w14:paraId="2BA01410" w14:textId="77777777" w:rsidR="00417066" w:rsidRPr="00DE7CC7" w:rsidRDefault="00417066" w:rsidP="00594B11">
                  <w:pPr>
                    <w:shd w:val="clear" w:color="auto" w:fill="FFFFFF"/>
                    <w:rPr>
                      <w:rFonts w:ascii="Gill Sans MT" w:hAnsi="Gill Sans MT" w:cstheme="minorHAnsi"/>
                      <w:sz w:val="20"/>
                    </w:rPr>
                  </w:pPr>
                </w:p>
              </w:tc>
              <w:tc>
                <w:tcPr>
                  <w:tcW w:w="5580" w:type="dxa"/>
                  <w:vAlign w:val="center"/>
                </w:tcPr>
                <w:p w14:paraId="372E6F32" w14:textId="77777777" w:rsidR="00417066" w:rsidRPr="00DE7CC7" w:rsidRDefault="00417066" w:rsidP="00594B11">
                  <w:pPr>
                    <w:jc w:val="center"/>
                    <w:rPr>
                      <w:rFonts w:ascii="Gill Sans MT" w:hAnsi="Gill Sans MT"/>
                      <w:sz w:val="20"/>
                    </w:rPr>
                  </w:pPr>
                  <w:r w:rsidRPr="00DE7CC7">
                    <w:rPr>
                      <w:rFonts w:ascii="Gill Sans MT" w:hAnsi="Gill Sans MT"/>
                      <w:sz w:val="20"/>
                    </w:rPr>
                    <w:t xml:space="preserve">The Level 3 targets are the grade level expectation for students in any class. These are directly related to State of Iowa standards in the courses provided. </w:t>
                  </w:r>
                </w:p>
                <w:p w14:paraId="0B6CB2A6" w14:textId="77777777" w:rsidR="00417066" w:rsidRPr="00DE7CC7" w:rsidRDefault="00417066" w:rsidP="00594B11">
                  <w:pPr>
                    <w:jc w:val="center"/>
                    <w:rPr>
                      <w:rFonts w:ascii="Gill Sans MT" w:hAnsi="Gill Sans MT" w:cstheme="minorHAnsi"/>
                      <w:b/>
                    </w:rPr>
                  </w:pPr>
                  <w:r w:rsidRPr="00DE7CC7">
                    <w:rPr>
                      <w:rFonts w:ascii="Gill Sans MT" w:hAnsi="Gill Sans MT"/>
                      <w:sz w:val="20"/>
                    </w:rPr>
                    <w:t>***</w:t>
                  </w:r>
                  <w:r w:rsidRPr="00DE7CC7">
                    <w:rPr>
                      <w:rFonts w:ascii="Gill Sans MT" w:hAnsi="Gill Sans MT"/>
                      <w:b/>
                      <w:sz w:val="20"/>
                    </w:rPr>
                    <w:t>This is where your instruction should live and what should be assessed.</w:t>
                  </w:r>
                  <w:r w:rsidRPr="00DE7CC7">
                    <w:rPr>
                      <w:rFonts w:ascii="Gill Sans MT" w:hAnsi="Gill Sans MT"/>
                      <w:sz w:val="20"/>
                    </w:rPr>
                    <w:t xml:space="preserve"> ***</w:t>
                  </w:r>
                </w:p>
              </w:tc>
              <w:tc>
                <w:tcPr>
                  <w:tcW w:w="4867" w:type="dxa"/>
                  <w:vAlign w:val="center"/>
                </w:tcPr>
                <w:p w14:paraId="640E49D8" w14:textId="77777777" w:rsidR="00417066" w:rsidRPr="00DE7CC7" w:rsidRDefault="00417066" w:rsidP="00594B11">
                  <w:pPr>
                    <w:rPr>
                      <w:rFonts w:ascii="Gill Sans MT" w:eastAsiaTheme="minorEastAsia" w:hAnsi="Gill Sans MT"/>
                      <w:i/>
                      <w:sz w:val="20"/>
                    </w:rPr>
                  </w:pPr>
                  <w:r w:rsidRPr="00DE7CC7">
                    <w:rPr>
                      <w:rFonts w:ascii="Gill Sans MT" w:eastAsiaTheme="minorEastAsia" w:hAnsi="Gill Sans MT"/>
                      <w:i/>
                      <w:sz w:val="20"/>
                    </w:rPr>
                    <w:t xml:space="preserve">Level 2 knowledge should be clarified/revised by the building level PLC as they collaborate to unpack the Level 3 targets. </w:t>
                  </w:r>
                </w:p>
                <w:p w14:paraId="1333BE82" w14:textId="77777777" w:rsidR="00417066" w:rsidRPr="00DE7CC7" w:rsidRDefault="00417066" w:rsidP="00594B11">
                  <w:pPr>
                    <w:jc w:val="center"/>
                    <w:rPr>
                      <w:rFonts w:ascii="Gill Sans MT" w:hAnsi="Gill Sans MT"/>
                      <w:b/>
                      <w:sz w:val="8"/>
                    </w:rPr>
                  </w:pPr>
                </w:p>
                <w:p w14:paraId="43204F4D" w14:textId="77777777" w:rsidR="00417066" w:rsidRPr="00DE7CC7" w:rsidRDefault="00417066" w:rsidP="00594B11">
                  <w:pPr>
                    <w:jc w:val="center"/>
                    <w:rPr>
                      <w:rFonts w:ascii="Gill Sans MT" w:hAnsi="Gill Sans MT"/>
                      <w:b/>
                      <w:sz w:val="20"/>
                    </w:rPr>
                  </w:pPr>
                  <w:r w:rsidRPr="00DE7CC7">
                    <w:rPr>
                      <w:rFonts w:ascii="Gill Sans MT" w:hAnsi="Gill Sans MT"/>
                      <w:b/>
                      <w:sz w:val="20"/>
                    </w:rPr>
                    <w:t>Guiding Question to complete this process:</w:t>
                  </w:r>
                </w:p>
                <w:p w14:paraId="498F2127" w14:textId="77777777" w:rsidR="00417066" w:rsidRPr="00DE7CC7" w:rsidRDefault="00417066" w:rsidP="00594B11">
                  <w:pPr>
                    <w:pStyle w:val="ListParagraph"/>
                    <w:numPr>
                      <w:ilvl w:val="0"/>
                      <w:numId w:val="8"/>
                    </w:numPr>
                    <w:spacing w:after="0" w:line="240" w:lineRule="auto"/>
                    <w:rPr>
                      <w:rFonts w:ascii="Gill Sans MT" w:hAnsi="Gill Sans MT"/>
                      <w:i/>
                      <w:sz w:val="20"/>
                    </w:rPr>
                  </w:pPr>
                  <w:r w:rsidRPr="00DE7CC7">
                    <w:rPr>
                      <w:rFonts w:ascii="Gill Sans MT" w:hAnsi="Gill Sans MT"/>
                      <w:i/>
                      <w:sz w:val="20"/>
                    </w:rPr>
                    <w:t>What are the essential pieces of knowledge students need to have to show progression towards the grade level standard/expectation (level 3)?</w:t>
                  </w:r>
                </w:p>
              </w:tc>
            </w:tr>
            <w:tr w:rsidR="00417066" w:rsidRPr="00DE7CC7" w14:paraId="6C339EA0" w14:textId="77777777" w:rsidTr="00594B11">
              <w:trPr>
                <w:trHeight w:val="6200"/>
              </w:trPr>
              <w:tc>
                <w:tcPr>
                  <w:tcW w:w="1948" w:type="dxa"/>
                  <w:shd w:val="clear" w:color="auto" w:fill="D9D9D9" w:themeFill="background1" w:themeFillShade="D9"/>
                </w:tcPr>
                <w:p w14:paraId="422A1B19" w14:textId="77777777" w:rsidR="00417066" w:rsidRPr="00DE7CC7" w:rsidRDefault="00417066" w:rsidP="00594B11">
                  <w:pPr>
                    <w:jc w:val="center"/>
                    <w:rPr>
                      <w:rFonts w:ascii="Gill Sans MT" w:hAnsi="Gill Sans MT"/>
                      <w:b/>
                    </w:rPr>
                  </w:pPr>
                </w:p>
                <w:p w14:paraId="645E69A4" w14:textId="77777777" w:rsidR="00417066" w:rsidRPr="00DE7CC7" w:rsidRDefault="00417066" w:rsidP="00594B11">
                  <w:pPr>
                    <w:jc w:val="center"/>
                    <w:rPr>
                      <w:rFonts w:ascii="Gill Sans MT" w:hAnsi="Gill Sans MT"/>
                      <w:b/>
                      <w:szCs w:val="24"/>
                    </w:rPr>
                  </w:pPr>
                </w:p>
              </w:tc>
              <w:tc>
                <w:tcPr>
                  <w:tcW w:w="2250" w:type="dxa"/>
                </w:tcPr>
                <w:p w14:paraId="1507B76F" w14:textId="77777777" w:rsidR="00417066" w:rsidRPr="00792579" w:rsidRDefault="00417066" w:rsidP="00594B11">
                  <w:pPr>
                    <w:shd w:val="clear" w:color="auto" w:fill="FFFFFF"/>
                    <w:rPr>
                      <w:rFonts w:ascii="Gill Sans MT" w:hAnsi="Gill Sans MT" w:cstheme="minorHAnsi"/>
                      <w:sz w:val="18"/>
                    </w:rPr>
                  </w:pPr>
                  <w:r w:rsidRPr="00792579">
                    <w:rPr>
                      <w:rFonts w:ascii="Gill Sans MT" w:hAnsi="Gill Sans MT" w:cstheme="minorHAnsi"/>
                      <w:sz w:val="18"/>
                    </w:rPr>
                    <w:t xml:space="preserve">In addition to meeting the entire learning goal, a connection is made to one or more of the following: a development from a different historical period, era, or place </w:t>
                  </w:r>
                  <w:r w:rsidRPr="00792579">
                    <w:rPr>
                      <w:rFonts w:ascii="Gill Sans MT" w:hAnsi="Gill Sans MT" w:cstheme="minorHAnsi"/>
                      <w:sz w:val="18"/>
                      <w:u w:val="single"/>
                    </w:rPr>
                    <w:t>or</w:t>
                  </w:r>
                  <w:r w:rsidRPr="00792579">
                    <w:rPr>
                      <w:rFonts w:ascii="Gill Sans MT" w:hAnsi="Gill Sans MT" w:cstheme="minorHAnsi"/>
                      <w:sz w:val="18"/>
                    </w:rPr>
                    <w:t xml:space="preserve"> a course theme that is not the current focus.</w:t>
                  </w:r>
                </w:p>
                <w:p w14:paraId="6414E4A7" w14:textId="77777777" w:rsidR="00417066" w:rsidRPr="00DE7CC7" w:rsidRDefault="00417066" w:rsidP="00594B11">
                  <w:pPr>
                    <w:shd w:val="clear" w:color="auto" w:fill="FFFFFF"/>
                    <w:rPr>
                      <w:rFonts w:ascii="Gill Sans MT" w:hAnsi="Gill Sans MT" w:cstheme="minorHAnsi"/>
                      <w:sz w:val="20"/>
                    </w:rPr>
                  </w:pPr>
                </w:p>
                <w:p w14:paraId="1094D7E0" w14:textId="77777777" w:rsidR="00417066" w:rsidRDefault="00417066" w:rsidP="00594B11">
                  <w:pPr>
                    <w:shd w:val="clear" w:color="auto" w:fill="FFFFFF"/>
                    <w:rPr>
                      <w:rFonts w:ascii="Gill Sans MT" w:hAnsi="Gill Sans MT" w:cstheme="minorHAnsi"/>
                      <w:b/>
                      <w:sz w:val="20"/>
                    </w:rPr>
                  </w:pPr>
                  <w:r w:rsidRPr="00DE7CC7">
                    <w:rPr>
                      <w:rFonts w:ascii="Gill Sans MT" w:hAnsi="Gill Sans MT" w:cstheme="minorHAnsi"/>
                      <w:b/>
                      <w:sz w:val="20"/>
                    </w:rPr>
                    <w:t xml:space="preserve">Possible Task: </w:t>
                  </w:r>
                </w:p>
                <w:p w14:paraId="392A73DB" w14:textId="77777777" w:rsidR="00417066" w:rsidRDefault="00417066" w:rsidP="00594B11">
                  <w:pPr>
                    <w:shd w:val="clear" w:color="auto" w:fill="FFFFFF"/>
                    <w:rPr>
                      <w:rFonts w:ascii="Gill Sans MT" w:hAnsi="Gill Sans MT" w:cstheme="minorHAnsi"/>
                      <w:sz w:val="20"/>
                    </w:rPr>
                  </w:pPr>
                </w:p>
                <w:p w14:paraId="2CAB7D57" w14:textId="77777777" w:rsidR="00417066" w:rsidRDefault="00417066" w:rsidP="00594B11">
                  <w:pPr>
                    <w:shd w:val="clear" w:color="auto" w:fill="FFFFFF"/>
                    <w:rPr>
                      <w:rFonts w:ascii="Gill Sans MT" w:hAnsi="Gill Sans MT" w:cstheme="minorHAnsi"/>
                      <w:sz w:val="20"/>
                    </w:rPr>
                  </w:pPr>
                </w:p>
                <w:p w14:paraId="49F431D8" w14:textId="77777777" w:rsidR="00417066" w:rsidRDefault="00417066" w:rsidP="00594B11">
                  <w:pPr>
                    <w:shd w:val="clear" w:color="auto" w:fill="FFFFFF"/>
                    <w:rPr>
                      <w:rFonts w:ascii="Gill Sans MT" w:hAnsi="Gill Sans MT" w:cstheme="minorHAnsi"/>
                      <w:sz w:val="20"/>
                    </w:rPr>
                  </w:pPr>
                </w:p>
                <w:p w14:paraId="382910FF" w14:textId="77777777" w:rsidR="00417066" w:rsidRDefault="00417066" w:rsidP="00594B11">
                  <w:pPr>
                    <w:shd w:val="clear" w:color="auto" w:fill="FFFFFF"/>
                    <w:rPr>
                      <w:rFonts w:ascii="Gill Sans MT" w:hAnsi="Gill Sans MT" w:cstheme="minorHAnsi"/>
                      <w:sz w:val="20"/>
                    </w:rPr>
                  </w:pPr>
                </w:p>
                <w:p w14:paraId="1A7DE533" w14:textId="77777777" w:rsidR="00417066" w:rsidRPr="00DE7CC7" w:rsidRDefault="00417066" w:rsidP="00594B11">
                  <w:pPr>
                    <w:shd w:val="clear" w:color="auto" w:fill="FFFFFF"/>
                    <w:rPr>
                      <w:rFonts w:ascii="Gill Sans MT" w:hAnsi="Gill Sans MT" w:cstheme="minorHAnsi"/>
                      <w:sz w:val="20"/>
                    </w:rPr>
                  </w:pPr>
                </w:p>
                <w:p w14:paraId="6ACE91D8" w14:textId="77777777" w:rsidR="00417066" w:rsidRPr="00567164" w:rsidRDefault="00417066" w:rsidP="00594B11">
                  <w:pPr>
                    <w:rPr>
                      <w:rFonts w:ascii="Gill Sans MT" w:eastAsiaTheme="minorEastAsia" w:hAnsi="Gill Sans MT"/>
                      <w:sz w:val="20"/>
                    </w:rPr>
                  </w:pPr>
                  <w:r w:rsidRPr="00DE7CC7">
                    <w:rPr>
                      <w:rFonts w:ascii="Gill Sans MT" w:eastAsiaTheme="minorEastAsia" w:hAnsi="Gill Sans MT"/>
                      <w:sz w:val="20"/>
                    </w:rPr>
                    <w:t>*</w:t>
                  </w:r>
                  <w:r w:rsidRPr="00792579">
                    <w:rPr>
                      <w:rFonts w:ascii="Gill Sans MT" w:eastAsiaTheme="minorEastAsia" w:hAnsi="Gill Sans MT"/>
                      <w:sz w:val="18"/>
                    </w:rPr>
                    <w:t>A level four task should include the following: prior learning; cognitive complexity; integrated skills; real world relevance; authentic application beyond the classroom.</w:t>
                  </w:r>
                </w:p>
              </w:tc>
              <w:tc>
                <w:tcPr>
                  <w:tcW w:w="5580" w:type="dxa"/>
                </w:tcPr>
                <w:p w14:paraId="11BDEDC7" w14:textId="77777777" w:rsidR="00417066" w:rsidRPr="00DE7CC7" w:rsidRDefault="00417066" w:rsidP="00594B11">
                  <w:pPr>
                    <w:rPr>
                      <w:rFonts w:ascii="Gill Sans MT" w:hAnsi="Gill Sans MT" w:cstheme="minorHAnsi"/>
                      <w:b/>
                    </w:rPr>
                  </w:pPr>
                </w:p>
                <w:p w14:paraId="3E57AAC2" w14:textId="5E91C540" w:rsidR="00417066" w:rsidRPr="00792579" w:rsidRDefault="00417066" w:rsidP="00594B11">
                  <w:pPr>
                    <w:rPr>
                      <w:rFonts w:ascii="Gill Sans MT" w:hAnsi="Gill Sans MT" w:cstheme="minorHAnsi"/>
                    </w:rPr>
                  </w:pPr>
                  <w:r w:rsidRPr="00DE7CC7">
                    <w:rPr>
                      <w:rFonts w:ascii="Gill Sans MT" w:hAnsi="Gill Sans MT" w:cstheme="minorHAnsi"/>
                      <w:b/>
                    </w:rPr>
                    <w:t>3A</w:t>
                  </w:r>
                  <w:r>
                    <w:rPr>
                      <w:rFonts w:ascii="Gill Sans MT" w:hAnsi="Gill Sans MT" w:cstheme="minorHAnsi"/>
                      <w:b/>
                    </w:rPr>
                    <w:t xml:space="preserve"> – </w:t>
                  </w:r>
                  <w:r w:rsidR="00E92AD4">
                    <w:rPr>
                      <w:rFonts w:ascii="Gill Sans MT" w:hAnsi="Gill Sans MT" w:cstheme="minorHAnsi"/>
                      <w:b/>
                    </w:rPr>
                    <w:t xml:space="preserve">Compare and contrast </w:t>
                  </w:r>
                  <w:r w:rsidR="00E92AD4">
                    <w:rPr>
                      <w:rFonts w:ascii="Gill Sans MT" w:hAnsi="Gill Sans MT" w:cstheme="minorHAnsi"/>
                    </w:rPr>
                    <w:t>the standard of living in different parts of the world</w:t>
                  </w:r>
                  <w:r w:rsidR="00341A74" w:rsidRPr="00BC1174">
                    <w:rPr>
                      <w:rFonts w:ascii="Gill Sans MT" w:hAnsi="Gill Sans MT" w:cstheme="minorHAnsi"/>
                    </w:rPr>
                    <w:t xml:space="preserve"> (SS.7.14)</w:t>
                  </w:r>
                  <w:r w:rsidR="00BE7EBA" w:rsidRPr="00BC1174">
                    <w:rPr>
                      <w:rFonts w:ascii="Gill Sans MT" w:hAnsi="Gill Sans MT" w:cstheme="minorHAnsi"/>
                    </w:rPr>
                    <w:t>.</w:t>
                  </w:r>
                  <w:r w:rsidR="00BE7EBA">
                    <w:rPr>
                      <w:rFonts w:ascii="Gill Sans MT" w:hAnsi="Gill Sans MT" w:cstheme="minorHAnsi"/>
                      <w:b/>
                    </w:rPr>
                    <w:t xml:space="preserve"> </w:t>
                  </w:r>
                </w:p>
                <w:p w14:paraId="443EA88C" w14:textId="77777777" w:rsidR="00417066" w:rsidRPr="00DE7CC7" w:rsidRDefault="00417066" w:rsidP="00594B11">
                  <w:pPr>
                    <w:rPr>
                      <w:rFonts w:ascii="Gill Sans MT" w:hAnsi="Gill Sans MT" w:cstheme="minorHAnsi"/>
                      <w:i/>
                      <w:sz w:val="20"/>
                    </w:rPr>
                  </w:pPr>
                  <w:r w:rsidRPr="00DE7CC7">
                    <w:rPr>
                      <w:rFonts w:ascii="Gill Sans MT" w:hAnsi="Gill Sans MT" w:cstheme="minorHAnsi"/>
                      <w:i/>
                      <w:sz w:val="20"/>
                    </w:rPr>
                    <w:t xml:space="preserve"> </w:t>
                  </w:r>
                </w:p>
                <w:p w14:paraId="32D4D50F" w14:textId="77777777" w:rsidR="00417066" w:rsidRPr="00DE7CC7" w:rsidRDefault="00417066" w:rsidP="00594B11">
                  <w:pPr>
                    <w:rPr>
                      <w:rFonts w:ascii="Gill Sans MT" w:hAnsi="Gill Sans MT" w:cstheme="minorHAnsi"/>
                      <w:b/>
                      <w:sz w:val="20"/>
                    </w:rPr>
                  </w:pPr>
                </w:p>
                <w:p w14:paraId="29FE5DE4" w14:textId="77777777" w:rsidR="00417066" w:rsidRPr="00DE7CC7" w:rsidRDefault="00417066" w:rsidP="00594B11">
                  <w:pPr>
                    <w:rPr>
                      <w:rFonts w:ascii="Gill Sans MT" w:hAnsi="Gill Sans MT" w:cstheme="minorHAnsi"/>
                      <w:sz w:val="20"/>
                    </w:rPr>
                  </w:pPr>
                </w:p>
                <w:p w14:paraId="1E64CB92" w14:textId="77777777" w:rsidR="00417066" w:rsidRPr="00DE7CC7" w:rsidRDefault="00417066" w:rsidP="00594B11">
                  <w:pPr>
                    <w:rPr>
                      <w:rFonts w:ascii="Gill Sans MT" w:hAnsi="Gill Sans MT" w:cstheme="minorHAnsi"/>
                      <w:b/>
                      <w:sz w:val="20"/>
                    </w:rPr>
                  </w:pPr>
                </w:p>
                <w:p w14:paraId="5A6B1243" w14:textId="77777777" w:rsidR="00417066" w:rsidRDefault="00417066" w:rsidP="00594B11">
                  <w:pPr>
                    <w:rPr>
                      <w:rFonts w:ascii="Gill Sans MT" w:hAnsi="Gill Sans MT" w:cstheme="minorHAnsi"/>
                      <w:b/>
                    </w:rPr>
                  </w:pPr>
                </w:p>
                <w:p w14:paraId="58A875F8" w14:textId="77777777" w:rsidR="00417066" w:rsidRDefault="00417066" w:rsidP="00594B11">
                  <w:pPr>
                    <w:rPr>
                      <w:rFonts w:ascii="Gill Sans MT" w:hAnsi="Gill Sans MT" w:cstheme="minorHAnsi"/>
                      <w:b/>
                    </w:rPr>
                  </w:pPr>
                </w:p>
                <w:p w14:paraId="51C29EEF" w14:textId="010EB7E7" w:rsidR="00417066" w:rsidRPr="00DE7CC7" w:rsidRDefault="00417066" w:rsidP="00594B11">
                  <w:pPr>
                    <w:rPr>
                      <w:rFonts w:ascii="Gill Sans MT" w:hAnsi="Gill Sans MT" w:cstheme="minorHAnsi"/>
                    </w:rPr>
                  </w:pPr>
                  <w:r>
                    <w:rPr>
                      <w:rFonts w:ascii="Gill Sans MT" w:hAnsi="Gill Sans MT" w:cstheme="minorHAnsi"/>
                      <w:b/>
                    </w:rPr>
                    <w:t xml:space="preserve">3B – </w:t>
                  </w:r>
                  <w:r w:rsidR="00410E13">
                    <w:rPr>
                      <w:rFonts w:ascii="Gill Sans MT" w:hAnsi="Gill Sans MT" w:cstheme="minorHAnsi"/>
                      <w:b/>
                    </w:rPr>
                    <w:t xml:space="preserve">Evaluate </w:t>
                  </w:r>
                  <w:r w:rsidR="00410E13" w:rsidRPr="00643C18">
                    <w:rPr>
                      <w:rFonts w:ascii="Gill Sans MT" w:hAnsi="Gill Sans MT" w:cstheme="minorHAnsi"/>
                    </w:rPr>
                    <w:t xml:space="preserve">factors that contribute to </w:t>
                  </w:r>
                  <w:r w:rsidR="00643C18" w:rsidRPr="00643C18">
                    <w:rPr>
                      <w:rFonts w:ascii="Gill Sans MT" w:hAnsi="Gill Sans MT" w:cstheme="minorHAnsi"/>
                    </w:rPr>
                    <w:t>countries becoming</w:t>
                  </w:r>
                  <w:r w:rsidR="00643C18">
                    <w:rPr>
                      <w:rFonts w:ascii="Gill Sans MT" w:hAnsi="Gill Sans MT" w:cstheme="minorHAnsi"/>
                      <w:b/>
                    </w:rPr>
                    <w:t xml:space="preserve"> </w:t>
                  </w:r>
                  <w:r w:rsidR="00410E13" w:rsidRPr="00410E13">
                    <w:rPr>
                      <w:rFonts w:ascii="Gill Sans MT" w:hAnsi="Gill Sans MT" w:cstheme="minorHAnsi"/>
                    </w:rPr>
                    <w:t>more developed</w:t>
                  </w:r>
                  <w:r w:rsidR="00410E13">
                    <w:rPr>
                      <w:rFonts w:ascii="Gill Sans MT" w:hAnsi="Gill Sans MT" w:cstheme="minorHAnsi"/>
                    </w:rPr>
                    <w:t xml:space="preserve"> (SS.7.18</w:t>
                  </w:r>
                  <w:r w:rsidR="00643C18">
                    <w:rPr>
                      <w:rFonts w:ascii="Gill Sans MT" w:hAnsi="Gill Sans MT" w:cstheme="minorHAnsi"/>
                    </w:rPr>
                    <w:t xml:space="preserve"> &amp; SS.7.19</w:t>
                  </w:r>
                  <w:r w:rsidR="00410E13">
                    <w:rPr>
                      <w:rFonts w:ascii="Gill Sans MT" w:hAnsi="Gill Sans MT" w:cstheme="minorHAnsi"/>
                    </w:rPr>
                    <w:t>)</w:t>
                  </w:r>
                  <w:r w:rsidR="00410E13" w:rsidRPr="00410E13">
                    <w:rPr>
                      <w:rFonts w:ascii="Gill Sans MT" w:hAnsi="Gill Sans MT" w:cstheme="minorHAnsi"/>
                    </w:rPr>
                    <w:t>.</w:t>
                  </w:r>
                  <w:r w:rsidR="00410E13">
                    <w:rPr>
                      <w:rFonts w:ascii="Gill Sans MT" w:hAnsi="Gill Sans MT" w:cstheme="minorHAnsi"/>
                      <w:b/>
                    </w:rPr>
                    <w:t xml:space="preserve"> </w:t>
                  </w:r>
                </w:p>
                <w:p w14:paraId="3258099F" w14:textId="77777777" w:rsidR="00417066" w:rsidRPr="00DE7CC7" w:rsidRDefault="00417066" w:rsidP="00594B11">
                  <w:pPr>
                    <w:rPr>
                      <w:rFonts w:ascii="Gill Sans MT" w:hAnsi="Gill Sans MT" w:cstheme="minorHAnsi"/>
                      <w:b/>
                      <w:sz w:val="20"/>
                    </w:rPr>
                  </w:pPr>
                </w:p>
                <w:p w14:paraId="7675E795" w14:textId="77777777" w:rsidR="00417066" w:rsidRPr="00DE7CC7" w:rsidRDefault="00417066" w:rsidP="00594B11">
                  <w:pPr>
                    <w:rPr>
                      <w:rFonts w:ascii="Gill Sans MT" w:hAnsi="Gill Sans MT" w:cstheme="minorHAnsi"/>
                      <w:b/>
                    </w:rPr>
                  </w:pPr>
                </w:p>
                <w:p w14:paraId="244242A1" w14:textId="77777777" w:rsidR="00417066" w:rsidRDefault="00417066" w:rsidP="00594B11">
                  <w:pPr>
                    <w:rPr>
                      <w:rFonts w:ascii="Gill Sans MT" w:hAnsi="Gill Sans MT" w:cstheme="minorHAnsi"/>
                      <w:b/>
                    </w:rPr>
                  </w:pPr>
                </w:p>
                <w:p w14:paraId="1D02EBF0" w14:textId="2ECBEF98" w:rsidR="00417066" w:rsidRDefault="00417066" w:rsidP="00594B11">
                  <w:pPr>
                    <w:rPr>
                      <w:rFonts w:ascii="Gill Sans MT" w:hAnsi="Gill Sans MT" w:cstheme="minorHAnsi"/>
                      <w:b/>
                    </w:rPr>
                  </w:pPr>
                </w:p>
                <w:p w14:paraId="14221AAD" w14:textId="77777777" w:rsidR="00417066" w:rsidRDefault="00417066" w:rsidP="00594B11">
                  <w:pPr>
                    <w:rPr>
                      <w:rFonts w:ascii="Gill Sans MT" w:hAnsi="Gill Sans MT" w:cstheme="minorHAnsi"/>
                      <w:b/>
                    </w:rPr>
                  </w:pPr>
                </w:p>
                <w:p w14:paraId="7B661312" w14:textId="77777777" w:rsidR="00417066" w:rsidRDefault="00417066" w:rsidP="00594B11">
                  <w:pPr>
                    <w:rPr>
                      <w:rFonts w:ascii="Gill Sans MT" w:hAnsi="Gill Sans MT" w:cstheme="minorHAnsi"/>
                      <w:b/>
                    </w:rPr>
                  </w:pPr>
                </w:p>
                <w:p w14:paraId="15F68A89" w14:textId="7D72AF9A" w:rsidR="00417066" w:rsidRPr="00C239CE" w:rsidRDefault="00C239CE" w:rsidP="00594B11">
                  <w:pPr>
                    <w:rPr>
                      <w:rFonts w:ascii="Gill Sans MT" w:hAnsi="Gill Sans MT" w:cstheme="minorHAnsi"/>
                    </w:rPr>
                  </w:pPr>
                  <w:r>
                    <w:rPr>
                      <w:rFonts w:ascii="Gill Sans MT" w:hAnsi="Gill Sans MT" w:cstheme="minorHAnsi"/>
                      <w:b/>
                    </w:rPr>
                    <w:t xml:space="preserve">3C – Evaluate </w:t>
                  </w:r>
                  <w:r>
                    <w:rPr>
                      <w:rFonts w:ascii="Gill Sans MT" w:hAnsi="Gill Sans MT" w:cstheme="minorHAnsi"/>
                    </w:rPr>
                    <w:t>the attainability of the Sustainable Development Goals</w:t>
                  </w:r>
                  <w:r w:rsidR="00963833">
                    <w:rPr>
                      <w:rFonts w:ascii="Gill Sans MT" w:hAnsi="Gill Sans MT" w:cstheme="minorHAnsi"/>
                    </w:rPr>
                    <w:t xml:space="preserve"> (SS.7.15)</w:t>
                  </w:r>
                </w:p>
                <w:p w14:paraId="2E2D59F3" w14:textId="77777777" w:rsidR="00417066" w:rsidRPr="00DE7CC7" w:rsidRDefault="00417066" w:rsidP="00594B11">
                  <w:pPr>
                    <w:rPr>
                      <w:rFonts w:ascii="Gill Sans MT" w:hAnsi="Gill Sans MT" w:cstheme="minorHAnsi"/>
                      <w:sz w:val="20"/>
                    </w:rPr>
                  </w:pPr>
                </w:p>
              </w:tc>
              <w:tc>
                <w:tcPr>
                  <w:tcW w:w="4867" w:type="dxa"/>
                </w:tcPr>
                <w:p w14:paraId="1CE09140" w14:textId="77777777" w:rsidR="00417066" w:rsidRPr="00DE7CC7" w:rsidRDefault="00417066" w:rsidP="00594B11">
                  <w:pPr>
                    <w:rPr>
                      <w:rFonts w:ascii="Gill Sans MT" w:eastAsiaTheme="minorEastAsia" w:hAnsi="Gill Sans MT"/>
                      <w:i/>
                      <w:sz w:val="20"/>
                    </w:rPr>
                  </w:pPr>
                </w:p>
                <w:p w14:paraId="6E311326" w14:textId="77777777" w:rsidR="00417066" w:rsidRPr="00DE7CC7" w:rsidRDefault="00417066" w:rsidP="00594B11">
                  <w:pPr>
                    <w:rPr>
                      <w:rFonts w:ascii="Gill Sans MT" w:hAnsi="Gill Sans MT"/>
                      <w:b/>
                      <w:sz w:val="20"/>
                    </w:rPr>
                  </w:pPr>
                  <w:r w:rsidRPr="00DE7CC7">
                    <w:rPr>
                      <w:rFonts w:ascii="Gill Sans MT" w:hAnsi="Gill Sans MT"/>
                      <w:b/>
                      <w:sz w:val="20"/>
                    </w:rPr>
                    <w:t xml:space="preserve">Learning to be included when teaching target 3A: </w:t>
                  </w:r>
                </w:p>
                <w:p w14:paraId="6BB87CE8" w14:textId="06EA0419" w:rsidR="00417066" w:rsidRDefault="00B13213" w:rsidP="00643C18">
                  <w:pPr>
                    <w:pStyle w:val="ListParagraph"/>
                    <w:numPr>
                      <w:ilvl w:val="0"/>
                      <w:numId w:val="14"/>
                    </w:numPr>
                    <w:rPr>
                      <w:rFonts w:ascii="Gill Sans MT" w:hAnsi="Gill Sans MT"/>
                      <w:sz w:val="20"/>
                    </w:rPr>
                  </w:pPr>
                  <w:r w:rsidRPr="00E92AD4">
                    <w:rPr>
                      <w:rFonts w:ascii="Gill Sans MT" w:hAnsi="Gill Sans MT"/>
                      <w:sz w:val="20"/>
                    </w:rPr>
                    <w:t xml:space="preserve">Describe </w:t>
                  </w:r>
                  <w:r w:rsidR="00C239CE" w:rsidRPr="00E92AD4">
                    <w:rPr>
                      <w:rFonts w:ascii="Gill Sans MT" w:hAnsi="Gill Sans MT"/>
                      <w:sz w:val="20"/>
                    </w:rPr>
                    <w:t>how the standard of living is measured (</w:t>
                  </w:r>
                  <w:r w:rsidR="00E92AD4" w:rsidRPr="00E92AD4">
                    <w:rPr>
                      <w:rFonts w:ascii="Gill Sans MT" w:hAnsi="Gill Sans MT"/>
                      <w:sz w:val="20"/>
                    </w:rPr>
                    <w:t>income and access to education and healthcare)</w:t>
                  </w:r>
                  <w:r w:rsidR="00E92AD4">
                    <w:rPr>
                      <w:rFonts w:ascii="Gill Sans MT" w:hAnsi="Gill Sans MT"/>
                      <w:sz w:val="20"/>
                    </w:rPr>
                    <w:t xml:space="preserve">. </w:t>
                  </w:r>
                </w:p>
                <w:p w14:paraId="7E70F6E3" w14:textId="3D14676E" w:rsidR="00417066" w:rsidRPr="00E92AD4" w:rsidRDefault="00E92AD4" w:rsidP="00946146">
                  <w:pPr>
                    <w:pStyle w:val="ListParagraph"/>
                    <w:numPr>
                      <w:ilvl w:val="0"/>
                      <w:numId w:val="14"/>
                    </w:numPr>
                    <w:rPr>
                      <w:rFonts w:ascii="Gill Sans MT" w:hAnsi="Gill Sans MT"/>
                      <w:b/>
                      <w:sz w:val="20"/>
                    </w:rPr>
                  </w:pPr>
                  <w:r w:rsidRPr="00E92AD4">
                    <w:rPr>
                      <w:rFonts w:ascii="Gill Sans MT" w:hAnsi="Gill Sans MT"/>
                      <w:sz w:val="20"/>
                    </w:rPr>
                    <w:t xml:space="preserve">Explain how a higher or lower standard of living effects people’s lives. </w:t>
                  </w:r>
                </w:p>
                <w:p w14:paraId="4EBC4D50" w14:textId="77777777" w:rsidR="00417066" w:rsidRPr="00DE7CC7" w:rsidRDefault="00417066" w:rsidP="00594B11">
                  <w:pPr>
                    <w:rPr>
                      <w:rFonts w:ascii="Gill Sans MT" w:hAnsi="Gill Sans MT"/>
                      <w:b/>
                      <w:sz w:val="20"/>
                    </w:rPr>
                  </w:pPr>
                </w:p>
                <w:p w14:paraId="28EED0CD" w14:textId="77777777" w:rsidR="00417066" w:rsidRDefault="00417066" w:rsidP="00594B11">
                  <w:pPr>
                    <w:rPr>
                      <w:rFonts w:ascii="Gill Sans MT" w:hAnsi="Gill Sans MT"/>
                      <w:b/>
                      <w:sz w:val="20"/>
                    </w:rPr>
                  </w:pPr>
                </w:p>
                <w:p w14:paraId="6CCD2109" w14:textId="77777777" w:rsidR="00417066" w:rsidRPr="00DE7CC7" w:rsidRDefault="00417066" w:rsidP="00594B11">
                  <w:pPr>
                    <w:rPr>
                      <w:rFonts w:ascii="Gill Sans MT" w:hAnsi="Gill Sans MT"/>
                      <w:b/>
                      <w:sz w:val="20"/>
                    </w:rPr>
                  </w:pPr>
                  <w:r w:rsidRPr="00DE7CC7">
                    <w:rPr>
                      <w:rFonts w:ascii="Gill Sans MT" w:hAnsi="Gill Sans MT"/>
                      <w:b/>
                      <w:sz w:val="20"/>
                    </w:rPr>
                    <w:t xml:space="preserve">Learning to be </w:t>
                  </w:r>
                  <w:r>
                    <w:rPr>
                      <w:rFonts w:ascii="Gill Sans MT" w:hAnsi="Gill Sans MT"/>
                      <w:b/>
                      <w:sz w:val="20"/>
                    </w:rPr>
                    <w:t>included when teaching target 3B</w:t>
                  </w:r>
                  <w:r w:rsidRPr="00DE7CC7">
                    <w:rPr>
                      <w:rFonts w:ascii="Gill Sans MT" w:hAnsi="Gill Sans MT"/>
                      <w:b/>
                      <w:sz w:val="20"/>
                    </w:rPr>
                    <w:t xml:space="preserve">: </w:t>
                  </w:r>
                </w:p>
                <w:p w14:paraId="0C3C85A0" w14:textId="61831216" w:rsidR="00417066" w:rsidRDefault="00963833" w:rsidP="00963833">
                  <w:pPr>
                    <w:pStyle w:val="ListParagraph"/>
                    <w:numPr>
                      <w:ilvl w:val="0"/>
                      <w:numId w:val="14"/>
                    </w:numPr>
                    <w:spacing w:after="0" w:line="240" w:lineRule="auto"/>
                    <w:rPr>
                      <w:rFonts w:ascii="Gill Sans MT" w:hAnsi="Gill Sans MT"/>
                      <w:sz w:val="20"/>
                    </w:rPr>
                  </w:pPr>
                  <w:r w:rsidRPr="00E92AD4">
                    <w:rPr>
                      <w:rFonts w:ascii="Gill Sans MT" w:hAnsi="Gill Sans MT"/>
                      <w:sz w:val="20"/>
                    </w:rPr>
                    <w:t>Describe factors that increase the development of a country (education, health care, access to improved sanitation, gender equality)</w:t>
                  </w:r>
                  <w:r w:rsidR="00E92AD4">
                    <w:rPr>
                      <w:rFonts w:ascii="Gill Sans MT" w:hAnsi="Gill Sans MT"/>
                      <w:sz w:val="20"/>
                    </w:rPr>
                    <w:t xml:space="preserve">. </w:t>
                  </w:r>
                </w:p>
                <w:p w14:paraId="7C59CF4C" w14:textId="37BC714D" w:rsidR="00E92AD4" w:rsidRDefault="00E92AD4" w:rsidP="00963833">
                  <w:pPr>
                    <w:pStyle w:val="ListParagraph"/>
                    <w:numPr>
                      <w:ilvl w:val="0"/>
                      <w:numId w:val="14"/>
                    </w:numPr>
                    <w:spacing w:after="0" w:line="240" w:lineRule="auto"/>
                    <w:rPr>
                      <w:rFonts w:ascii="Gill Sans MT" w:hAnsi="Gill Sans MT"/>
                      <w:sz w:val="20"/>
                    </w:rPr>
                  </w:pPr>
                  <w:r>
                    <w:rPr>
                      <w:rFonts w:ascii="Gill Sans MT" w:hAnsi="Gill Sans MT"/>
                      <w:sz w:val="20"/>
                    </w:rPr>
                    <w:t xml:space="preserve">Explain how countries have changed their policies/laws to increase access to these factors. </w:t>
                  </w:r>
                </w:p>
                <w:p w14:paraId="200714B3" w14:textId="6FEB188D" w:rsidR="00E92AD4" w:rsidRPr="00E92AD4" w:rsidRDefault="00E92AD4" w:rsidP="00963833">
                  <w:pPr>
                    <w:pStyle w:val="ListParagraph"/>
                    <w:numPr>
                      <w:ilvl w:val="0"/>
                      <w:numId w:val="14"/>
                    </w:numPr>
                    <w:spacing w:after="0" w:line="240" w:lineRule="auto"/>
                    <w:rPr>
                      <w:rFonts w:ascii="Gill Sans MT" w:hAnsi="Gill Sans MT"/>
                      <w:sz w:val="20"/>
                    </w:rPr>
                  </w:pPr>
                  <w:r>
                    <w:rPr>
                      <w:rFonts w:ascii="Gill Sans MT" w:hAnsi="Gill Sans MT"/>
                      <w:sz w:val="20"/>
                    </w:rPr>
                    <w:t xml:space="preserve">Describe the result of increasing access on a country’s economy. </w:t>
                  </w:r>
                </w:p>
                <w:p w14:paraId="6B351EA8" w14:textId="77777777" w:rsidR="00417066" w:rsidRDefault="00417066" w:rsidP="00594B11">
                  <w:pPr>
                    <w:pStyle w:val="ListParagraph"/>
                    <w:spacing w:after="0" w:line="240" w:lineRule="auto"/>
                    <w:rPr>
                      <w:rFonts w:ascii="Gill Sans MT" w:hAnsi="Gill Sans MT" w:cstheme="minorHAnsi"/>
                      <w:sz w:val="20"/>
                    </w:rPr>
                  </w:pPr>
                </w:p>
                <w:p w14:paraId="2047175B" w14:textId="77777777" w:rsidR="004531B2" w:rsidRDefault="004531B2" w:rsidP="00E92AD4">
                  <w:pPr>
                    <w:rPr>
                      <w:rFonts w:ascii="Gill Sans MT" w:hAnsi="Gill Sans MT"/>
                      <w:b/>
                      <w:sz w:val="20"/>
                    </w:rPr>
                  </w:pPr>
                </w:p>
                <w:p w14:paraId="6A33B09A" w14:textId="091C5DCC" w:rsidR="00E92AD4" w:rsidRPr="00DE7CC7" w:rsidRDefault="00E92AD4" w:rsidP="00E92AD4">
                  <w:pPr>
                    <w:rPr>
                      <w:rFonts w:ascii="Gill Sans MT" w:hAnsi="Gill Sans MT"/>
                      <w:b/>
                      <w:sz w:val="20"/>
                    </w:rPr>
                  </w:pPr>
                  <w:r w:rsidRPr="00DE7CC7">
                    <w:rPr>
                      <w:rFonts w:ascii="Gill Sans MT" w:hAnsi="Gill Sans MT"/>
                      <w:b/>
                      <w:sz w:val="20"/>
                    </w:rPr>
                    <w:t xml:space="preserve">Learning to be </w:t>
                  </w:r>
                  <w:r>
                    <w:rPr>
                      <w:rFonts w:ascii="Gill Sans MT" w:hAnsi="Gill Sans MT"/>
                      <w:b/>
                      <w:sz w:val="20"/>
                    </w:rPr>
                    <w:t>included when teaching target 3C</w:t>
                  </w:r>
                  <w:r w:rsidRPr="00DE7CC7">
                    <w:rPr>
                      <w:rFonts w:ascii="Gill Sans MT" w:hAnsi="Gill Sans MT"/>
                      <w:b/>
                      <w:sz w:val="20"/>
                    </w:rPr>
                    <w:t xml:space="preserve">: </w:t>
                  </w:r>
                </w:p>
                <w:p w14:paraId="2BB9060B" w14:textId="04DF03B4" w:rsidR="00C40895" w:rsidRDefault="00C40895" w:rsidP="00C40895">
                  <w:pPr>
                    <w:pStyle w:val="ListParagraph"/>
                    <w:numPr>
                      <w:ilvl w:val="0"/>
                      <w:numId w:val="14"/>
                    </w:numPr>
                    <w:spacing w:after="0" w:line="240" w:lineRule="auto"/>
                    <w:rPr>
                      <w:rFonts w:ascii="Gill Sans MT" w:hAnsi="Gill Sans MT" w:cstheme="minorHAnsi"/>
                      <w:sz w:val="20"/>
                    </w:rPr>
                  </w:pPr>
                  <w:r>
                    <w:rPr>
                      <w:rFonts w:ascii="Gill Sans MT" w:hAnsi="Gill Sans MT" w:cstheme="minorHAnsi"/>
                      <w:sz w:val="20"/>
                    </w:rPr>
                    <w:t>Describe sustainable development</w:t>
                  </w:r>
                </w:p>
                <w:p w14:paraId="11BF630A" w14:textId="7452E8C7" w:rsidR="00E92AD4" w:rsidRDefault="00C40895" w:rsidP="00C40895">
                  <w:pPr>
                    <w:pStyle w:val="ListParagraph"/>
                    <w:numPr>
                      <w:ilvl w:val="0"/>
                      <w:numId w:val="14"/>
                    </w:numPr>
                    <w:spacing w:after="0" w:line="240" w:lineRule="auto"/>
                    <w:rPr>
                      <w:rFonts w:ascii="Gill Sans MT" w:hAnsi="Gill Sans MT" w:cstheme="minorHAnsi"/>
                      <w:sz w:val="20"/>
                    </w:rPr>
                  </w:pPr>
                  <w:r>
                    <w:rPr>
                      <w:rFonts w:ascii="Gill Sans MT" w:hAnsi="Gill Sans MT" w:cstheme="minorHAnsi"/>
                      <w:sz w:val="20"/>
                    </w:rPr>
                    <w:t xml:space="preserve">Describe how the Sustainable Development Goals are different from the Millennium Development Goals. </w:t>
                  </w:r>
                </w:p>
                <w:p w14:paraId="08DEF397" w14:textId="55CE8219" w:rsidR="00C40895" w:rsidRPr="00567164" w:rsidRDefault="00C40895" w:rsidP="00C40895">
                  <w:pPr>
                    <w:pStyle w:val="ListParagraph"/>
                    <w:numPr>
                      <w:ilvl w:val="0"/>
                      <w:numId w:val="14"/>
                    </w:numPr>
                    <w:spacing w:after="0" w:line="240" w:lineRule="auto"/>
                    <w:rPr>
                      <w:rFonts w:ascii="Gill Sans MT" w:hAnsi="Gill Sans MT" w:cstheme="minorHAnsi"/>
                      <w:sz w:val="20"/>
                    </w:rPr>
                  </w:pPr>
                  <w:r>
                    <w:rPr>
                      <w:rFonts w:ascii="Gill Sans MT" w:hAnsi="Gill Sans MT" w:cstheme="minorHAnsi"/>
                      <w:sz w:val="20"/>
                    </w:rPr>
                    <w:t>Explain how the SDGs will be implemented and monitored</w:t>
                  </w:r>
                </w:p>
              </w:tc>
            </w:tr>
            <w:tr w:rsidR="00C43588" w:rsidRPr="00DE7CC7" w14:paraId="7352A308" w14:textId="77777777" w:rsidTr="00C43588">
              <w:trPr>
                <w:trHeight w:val="4472"/>
              </w:trPr>
              <w:tc>
                <w:tcPr>
                  <w:tcW w:w="1948" w:type="dxa"/>
                  <w:shd w:val="clear" w:color="auto" w:fill="D9D9D9" w:themeFill="background1" w:themeFillShade="D9"/>
                  <w:vAlign w:val="center"/>
                </w:tcPr>
                <w:p w14:paraId="46035038" w14:textId="27DA96C8" w:rsidR="00C43588" w:rsidRPr="00DE7CC7" w:rsidRDefault="00C43588" w:rsidP="00C43588">
                  <w:pPr>
                    <w:jc w:val="center"/>
                    <w:rPr>
                      <w:rFonts w:ascii="Gill Sans MT" w:hAnsi="Gill Sans MT"/>
                      <w:b/>
                    </w:rPr>
                  </w:pPr>
                  <w:r>
                    <w:rPr>
                      <w:rFonts w:ascii="Gill Sans MT" w:hAnsi="Gill Sans MT"/>
                      <w:b/>
                    </w:rPr>
                    <w:lastRenderedPageBreak/>
                    <w:t>Trade</w:t>
                  </w:r>
                </w:p>
              </w:tc>
              <w:tc>
                <w:tcPr>
                  <w:tcW w:w="2250" w:type="dxa"/>
                </w:tcPr>
                <w:p w14:paraId="07D73AC5" w14:textId="77777777" w:rsidR="00C43588" w:rsidRPr="0077107D" w:rsidRDefault="00C43588" w:rsidP="00C43588">
                  <w:pPr>
                    <w:shd w:val="clear" w:color="auto" w:fill="FFFFFF"/>
                    <w:rPr>
                      <w:rFonts w:ascii="Gill Sans MT" w:hAnsi="Gill Sans MT" w:cstheme="minorHAnsi"/>
                      <w:sz w:val="18"/>
                    </w:rPr>
                  </w:pPr>
                  <w:r w:rsidRPr="0077107D">
                    <w:rPr>
                      <w:rFonts w:ascii="Gill Sans MT" w:hAnsi="Gill Sans MT" w:cstheme="minorHAnsi"/>
                      <w:sz w:val="18"/>
                    </w:rPr>
                    <w:t xml:space="preserve">In addition to meeting the entire learning goal, a connection is made to one or more of the following: a development from a different historical period, era, or place </w:t>
                  </w:r>
                  <w:r w:rsidRPr="0077107D">
                    <w:rPr>
                      <w:rFonts w:ascii="Gill Sans MT" w:hAnsi="Gill Sans MT" w:cstheme="minorHAnsi"/>
                      <w:sz w:val="18"/>
                      <w:u w:val="single"/>
                    </w:rPr>
                    <w:t>or</w:t>
                  </w:r>
                  <w:r w:rsidRPr="0077107D">
                    <w:rPr>
                      <w:rFonts w:ascii="Gill Sans MT" w:hAnsi="Gill Sans MT" w:cstheme="minorHAnsi"/>
                      <w:sz w:val="18"/>
                    </w:rPr>
                    <w:t xml:space="preserve"> a course theme that is not the current focus.</w:t>
                  </w:r>
                </w:p>
                <w:p w14:paraId="66F64F50" w14:textId="77777777" w:rsidR="00C43588" w:rsidRPr="00DE7CC7" w:rsidRDefault="00C43588" w:rsidP="00C43588">
                  <w:pPr>
                    <w:shd w:val="clear" w:color="auto" w:fill="FFFFFF"/>
                    <w:rPr>
                      <w:rFonts w:ascii="Gill Sans MT" w:hAnsi="Gill Sans MT" w:cstheme="minorHAnsi"/>
                      <w:sz w:val="20"/>
                    </w:rPr>
                  </w:pPr>
                </w:p>
                <w:p w14:paraId="124D8F4D" w14:textId="77777777" w:rsidR="00C43588" w:rsidRDefault="00C43588" w:rsidP="00C43588">
                  <w:pPr>
                    <w:shd w:val="clear" w:color="auto" w:fill="FFFFFF"/>
                    <w:rPr>
                      <w:rFonts w:ascii="Gill Sans MT" w:hAnsi="Gill Sans MT" w:cstheme="minorHAnsi"/>
                      <w:b/>
                      <w:sz w:val="20"/>
                    </w:rPr>
                  </w:pPr>
                  <w:r w:rsidRPr="00DE7CC7">
                    <w:rPr>
                      <w:rFonts w:ascii="Gill Sans MT" w:hAnsi="Gill Sans MT" w:cstheme="minorHAnsi"/>
                      <w:b/>
                      <w:sz w:val="20"/>
                    </w:rPr>
                    <w:t xml:space="preserve">Possible Task: </w:t>
                  </w:r>
                </w:p>
                <w:p w14:paraId="447F2B47" w14:textId="77777777" w:rsidR="00C43588" w:rsidRDefault="00C43588" w:rsidP="00C43588">
                  <w:pPr>
                    <w:shd w:val="clear" w:color="auto" w:fill="FFFFFF"/>
                    <w:rPr>
                      <w:rFonts w:ascii="Gill Sans MT" w:hAnsi="Gill Sans MT" w:cstheme="minorHAnsi"/>
                      <w:sz w:val="20"/>
                    </w:rPr>
                  </w:pPr>
                </w:p>
                <w:p w14:paraId="5DAC265F" w14:textId="77777777" w:rsidR="00C43588" w:rsidRPr="00DE7CC7" w:rsidRDefault="00C43588" w:rsidP="00C43588">
                  <w:pPr>
                    <w:shd w:val="clear" w:color="auto" w:fill="FFFFFF"/>
                    <w:rPr>
                      <w:rFonts w:ascii="Gill Sans MT" w:hAnsi="Gill Sans MT" w:cstheme="minorHAnsi"/>
                      <w:sz w:val="20"/>
                    </w:rPr>
                  </w:pPr>
                </w:p>
                <w:p w14:paraId="08295155" w14:textId="3048F3B6" w:rsidR="00C43588" w:rsidRPr="00792579" w:rsidRDefault="00C43588" w:rsidP="00C43588">
                  <w:pPr>
                    <w:shd w:val="clear" w:color="auto" w:fill="FFFFFF"/>
                    <w:rPr>
                      <w:rFonts w:ascii="Gill Sans MT" w:hAnsi="Gill Sans MT" w:cstheme="minorHAnsi"/>
                      <w:sz w:val="18"/>
                    </w:rPr>
                  </w:pPr>
                  <w:r w:rsidRPr="00DE7CC7">
                    <w:rPr>
                      <w:rFonts w:ascii="Gill Sans MT" w:eastAsiaTheme="minorEastAsia" w:hAnsi="Gill Sans MT"/>
                      <w:sz w:val="20"/>
                    </w:rPr>
                    <w:t>*</w:t>
                  </w:r>
                  <w:r w:rsidRPr="0077107D">
                    <w:rPr>
                      <w:rFonts w:ascii="Gill Sans MT" w:eastAsiaTheme="minorEastAsia" w:hAnsi="Gill Sans MT"/>
                      <w:sz w:val="18"/>
                    </w:rPr>
                    <w:t>A level four task should include the following: prior learning; cognitive complexity; integrated skills; real world relevance; authentic application beyond the classroom.</w:t>
                  </w:r>
                </w:p>
              </w:tc>
              <w:tc>
                <w:tcPr>
                  <w:tcW w:w="5580" w:type="dxa"/>
                </w:tcPr>
                <w:p w14:paraId="79BA67DA" w14:textId="77777777" w:rsidR="00C43588" w:rsidRDefault="00C43588" w:rsidP="00C43588">
                  <w:pPr>
                    <w:rPr>
                      <w:rFonts w:ascii="Gill Sans MT" w:hAnsi="Gill Sans MT" w:cstheme="minorHAnsi"/>
                      <w:b/>
                    </w:rPr>
                  </w:pPr>
                </w:p>
                <w:p w14:paraId="7F2F151F" w14:textId="77777777" w:rsidR="00C43588" w:rsidRPr="00405CDB" w:rsidRDefault="00C43588" w:rsidP="00C43588">
                  <w:pPr>
                    <w:rPr>
                      <w:rFonts w:ascii="Gill Sans MT" w:hAnsi="Gill Sans MT" w:cstheme="minorHAnsi"/>
                    </w:rPr>
                  </w:pPr>
                  <w:r w:rsidRPr="00DE7CC7">
                    <w:rPr>
                      <w:rFonts w:ascii="Gill Sans MT" w:hAnsi="Gill Sans MT" w:cstheme="minorHAnsi"/>
                      <w:b/>
                    </w:rPr>
                    <w:t>3A</w:t>
                  </w:r>
                  <w:r>
                    <w:rPr>
                      <w:rFonts w:ascii="Gill Sans MT" w:hAnsi="Gill Sans MT" w:cstheme="minorHAnsi"/>
                      <w:b/>
                    </w:rPr>
                    <w:t xml:space="preserve"> – Associate </w:t>
                  </w:r>
                  <w:r>
                    <w:rPr>
                      <w:rFonts w:ascii="Gill Sans MT" w:hAnsi="Gill Sans MT" w:cstheme="minorHAnsi"/>
                    </w:rPr>
                    <w:t xml:space="preserve">the impact of trade policies and barriers on a country and its citizens (SS.7.20). </w:t>
                  </w:r>
                </w:p>
                <w:p w14:paraId="4C4A3B13" w14:textId="77777777" w:rsidR="00C43588" w:rsidRPr="00DE7CC7" w:rsidRDefault="00C43588" w:rsidP="00C43588">
                  <w:pPr>
                    <w:rPr>
                      <w:rFonts w:ascii="Gill Sans MT" w:hAnsi="Gill Sans MT" w:cstheme="minorHAnsi"/>
                      <w:i/>
                      <w:sz w:val="20"/>
                    </w:rPr>
                  </w:pPr>
                  <w:r w:rsidRPr="00DE7CC7">
                    <w:rPr>
                      <w:rFonts w:ascii="Gill Sans MT" w:hAnsi="Gill Sans MT" w:cstheme="minorHAnsi"/>
                      <w:i/>
                      <w:sz w:val="20"/>
                    </w:rPr>
                    <w:t xml:space="preserve"> </w:t>
                  </w:r>
                </w:p>
                <w:p w14:paraId="56C928A2" w14:textId="77777777" w:rsidR="00C43588" w:rsidRPr="00DE7CC7" w:rsidRDefault="00C43588" w:rsidP="00C43588">
                  <w:pPr>
                    <w:rPr>
                      <w:rFonts w:ascii="Gill Sans MT" w:hAnsi="Gill Sans MT" w:cstheme="minorHAnsi"/>
                      <w:b/>
                      <w:sz w:val="20"/>
                    </w:rPr>
                  </w:pPr>
                </w:p>
                <w:p w14:paraId="7E28BBCB" w14:textId="77777777" w:rsidR="00C43588" w:rsidRPr="00DE7CC7" w:rsidRDefault="00C43588" w:rsidP="00C43588">
                  <w:pPr>
                    <w:rPr>
                      <w:rFonts w:ascii="Gill Sans MT" w:hAnsi="Gill Sans MT" w:cstheme="minorHAnsi"/>
                      <w:sz w:val="20"/>
                    </w:rPr>
                  </w:pPr>
                </w:p>
                <w:p w14:paraId="7BB95EFE" w14:textId="77777777" w:rsidR="00C43588" w:rsidRPr="00DE7CC7" w:rsidRDefault="00C43588" w:rsidP="00C43588">
                  <w:pPr>
                    <w:rPr>
                      <w:rFonts w:ascii="Gill Sans MT" w:hAnsi="Gill Sans MT" w:cstheme="minorHAnsi"/>
                      <w:b/>
                      <w:sz w:val="20"/>
                    </w:rPr>
                  </w:pPr>
                </w:p>
                <w:p w14:paraId="117E270B" w14:textId="77777777" w:rsidR="00C43588" w:rsidRDefault="00C43588" w:rsidP="00C43588">
                  <w:pPr>
                    <w:rPr>
                      <w:rFonts w:ascii="Gill Sans MT" w:hAnsi="Gill Sans MT" w:cstheme="minorHAnsi"/>
                      <w:b/>
                    </w:rPr>
                  </w:pPr>
                </w:p>
                <w:p w14:paraId="2FAC92B6" w14:textId="77777777" w:rsidR="00C43588" w:rsidRPr="00DE7CC7" w:rsidRDefault="00C43588" w:rsidP="00C43588">
                  <w:pPr>
                    <w:rPr>
                      <w:rFonts w:ascii="Gill Sans MT" w:hAnsi="Gill Sans MT" w:cstheme="minorHAnsi"/>
                    </w:rPr>
                  </w:pPr>
                  <w:r>
                    <w:rPr>
                      <w:rFonts w:ascii="Gill Sans MT" w:hAnsi="Gill Sans MT" w:cstheme="minorHAnsi"/>
                      <w:b/>
                    </w:rPr>
                    <w:t xml:space="preserve">3B – Form conclusions </w:t>
                  </w:r>
                  <w:r w:rsidRPr="00AC650A">
                    <w:rPr>
                      <w:rFonts w:ascii="Gill Sans MT" w:hAnsi="Gill Sans MT" w:cstheme="minorHAnsi"/>
                    </w:rPr>
                    <w:t xml:space="preserve">about the effect of globalization on prices and wages </w:t>
                  </w:r>
                  <w:r>
                    <w:rPr>
                      <w:rFonts w:ascii="Gill Sans MT" w:hAnsi="Gill Sans MT" w:cstheme="minorHAnsi"/>
                    </w:rPr>
                    <w:t xml:space="preserve">in </w:t>
                  </w:r>
                  <w:r w:rsidRPr="00AC650A">
                    <w:rPr>
                      <w:rFonts w:ascii="Gill Sans MT" w:hAnsi="Gill Sans MT" w:cstheme="minorHAnsi"/>
                    </w:rPr>
                    <w:t>different countries</w:t>
                  </w:r>
                  <w:r>
                    <w:rPr>
                      <w:rFonts w:ascii="Gill Sans MT" w:hAnsi="Gill Sans MT" w:cstheme="minorHAnsi"/>
                    </w:rPr>
                    <w:t xml:space="preserve"> (SS.7.19 &amp; SS.7.26)</w:t>
                  </w:r>
                  <w:r w:rsidRPr="00AC650A">
                    <w:rPr>
                      <w:rFonts w:ascii="Gill Sans MT" w:hAnsi="Gill Sans MT" w:cstheme="minorHAnsi"/>
                    </w:rPr>
                    <w:t xml:space="preserve">. </w:t>
                  </w:r>
                </w:p>
                <w:p w14:paraId="3421ED51" w14:textId="77777777" w:rsidR="00C43588" w:rsidRPr="00DE7CC7" w:rsidRDefault="00C43588" w:rsidP="00C43588">
                  <w:pPr>
                    <w:rPr>
                      <w:rFonts w:ascii="Gill Sans MT" w:hAnsi="Gill Sans MT" w:cstheme="minorHAnsi"/>
                      <w:b/>
                    </w:rPr>
                  </w:pPr>
                </w:p>
              </w:tc>
              <w:tc>
                <w:tcPr>
                  <w:tcW w:w="4867" w:type="dxa"/>
                </w:tcPr>
                <w:p w14:paraId="0A850F0F" w14:textId="77777777" w:rsidR="00C43588" w:rsidRDefault="00C43588" w:rsidP="00C43588">
                  <w:pPr>
                    <w:rPr>
                      <w:rFonts w:ascii="Gill Sans MT" w:eastAsiaTheme="minorEastAsia" w:hAnsi="Gill Sans MT"/>
                      <w:i/>
                      <w:sz w:val="20"/>
                    </w:rPr>
                  </w:pPr>
                </w:p>
                <w:p w14:paraId="2D9F7C1B" w14:textId="77777777" w:rsidR="00C43588" w:rsidRPr="00DE7CC7" w:rsidRDefault="00C43588" w:rsidP="00C43588">
                  <w:pPr>
                    <w:rPr>
                      <w:rFonts w:ascii="Gill Sans MT" w:hAnsi="Gill Sans MT"/>
                      <w:b/>
                      <w:sz w:val="20"/>
                    </w:rPr>
                  </w:pPr>
                  <w:r w:rsidRPr="00DE7CC7">
                    <w:rPr>
                      <w:rFonts w:ascii="Gill Sans MT" w:hAnsi="Gill Sans MT"/>
                      <w:b/>
                      <w:sz w:val="20"/>
                    </w:rPr>
                    <w:t xml:space="preserve">Learning to be included when teaching target 3A: </w:t>
                  </w:r>
                </w:p>
                <w:p w14:paraId="5A68E07D" w14:textId="77777777" w:rsidR="00C43588" w:rsidRPr="00AC650A" w:rsidRDefault="00C43588" w:rsidP="00C43588">
                  <w:pPr>
                    <w:pStyle w:val="ListParagraph"/>
                    <w:numPr>
                      <w:ilvl w:val="0"/>
                      <w:numId w:val="14"/>
                    </w:numPr>
                    <w:rPr>
                      <w:rFonts w:ascii="Gill Sans MT" w:hAnsi="Gill Sans MT"/>
                      <w:sz w:val="20"/>
                    </w:rPr>
                  </w:pPr>
                  <w:r w:rsidRPr="00AC650A">
                    <w:rPr>
                      <w:rFonts w:ascii="Gill Sans MT" w:hAnsi="Gill Sans MT"/>
                      <w:sz w:val="20"/>
                    </w:rPr>
                    <w:t xml:space="preserve">Identify different transnational trade agreements. </w:t>
                  </w:r>
                </w:p>
                <w:p w14:paraId="0478FC99" w14:textId="77777777" w:rsidR="00C43588" w:rsidRPr="00AC650A" w:rsidRDefault="00C43588" w:rsidP="00C43588">
                  <w:pPr>
                    <w:pStyle w:val="ListParagraph"/>
                    <w:numPr>
                      <w:ilvl w:val="0"/>
                      <w:numId w:val="14"/>
                    </w:numPr>
                    <w:rPr>
                      <w:rFonts w:ascii="Gill Sans MT" w:hAnsi="Gill Sans MT"/>
                      <w:sz w:val="20"/>
                    </w:rPr>
                  </w:pPr>
                  <w:r w:rsidRPr="00AC650A">
                    <w:rPr>
                      <w:rFonts w:ascii="Gill Sans MT" w:hAnsi="Gill Sans MT"/>
                      <w:sz w:val="20"/>
                    </w:rPr>
                    <w:t>Explain the cost and benefits of international trade agreements to a country and its citizens.</w:t>
                  </w:r>
                </w:p>
                <w:p w14:paraId="307F1D40" w14:textId="77777777" w:rsidR="00C43588" w:rsidRPr="00AC650A" w:rsidRDefault="00C43588" w:rsidP="00C43588">
                  <w:pPr>
                    <w:pStyle w:val="ListParagraph"/>
                    <w:numPr>
                      <w:ilvl w:val="0"/>
                      <w:numId w:val="14"/>
                    </w:numPr>
                    <w:rPr>
                      <w:rFonts w:ascii="Gill Sans MT" w:hAnsi="Gill Sans MT"/>
                      <w:sz w:val="20"/>
                    </w:rPr>
                  </w:pPr>
                  <w:r w:rsidRPr="00AC650A">
                    <w:rPr>
                      <w:rFonts w:ascii="Gill Sans MT" w:hAnsi="Gill Sans MT"/>
                      <w:sz w:val="20"/>
                    </w:rPr>
                    <w:t xml:space="preserve">Describe the effects of trade barriers on a country and its citizens. </w:t>
                  </w:r>
                </w:p>
                <w:p w14:paraId="1791E569" w14:textId="77777777" w:rsidR="00C43588" w:rsidRPr="00DE7CC7" w:rsidRDefault="00C43588" w:rsidP="00C43588">
                  <w:pPr>
                    <w:rPr>
                      <w:rFonts w:ascii="Gill Sans MT" w:hAnsi="Gill Sans MT"/>
                      <w:b/>
                      <w:sz w:val="20"/>
                    </w:rPr>
                  </w:pPr>
                  <w:r w:rsidRPr="00DE7CC7">
                    <w:rPr>
                      <w:rFonts w:ascii="Gill Sans MT" w:hAnsi="Gill Sans MT"/>
                      <w:b/>
                      <w:sz w:val="20"/>
                    </w:rPr>
                    <w:t xml:space="preserve">Learning to be </w:t>
                  </w:r>
                  <w:r>
                    <w:rPr>
                      <w:rFonts w:ascii="Gill Sans MT" w:hAnsi="Gill Sans MT"/>
                      <w:b/>
                      <w:sz w:val="20"/>
                    </w:rPr>
                    <w:t>included when teaching target 3B</w:t>
                  </w:r>
                  <w:r w:rsidRPr="00DE7CC7">
                    <w:rPr>
                      <w:rFonts w:ascii="Gill Sans MT" w:hAnsi="Gill Sans MT"/>
                      <w:b/>
                      <w:sz w:val="20"/>
                    </w:rPr>
                    <w:t xml:space="preserve">: </w:t>
                  </w:r>
                </w:p>
                <w:p w14:paraId="531AB9B8" w14:textId="77777777" w:rsidR="00C43588" w:rsidRPr="00C74D20" w:rsidRDefault="00C43588" w:rsidP="00C43588">
                  <w:pPr>
                    <w:pStyle w:val="ListParagraph"/>
                    <w:numPr>
                      <w:ilvl w:val="0"/>
                      <w:numId w:val="14"/>
                    </w:numPr>
                    <w:spacing w:after="0" w:line="240" w:lineRule="auto"/>
                    <w:rPr>
                      <w:rFonts w:ascii="Gill Sans MT" w:eastAsiaTheme="minorEastAsia" w:hAnsi="Gill Sans MT"/>
                      <w:i/>
                      <w:sz w:val="20"/>
                    </w:rPr>
                  </w:pPr>
                  <w:r>
                    <w:rPr>
                      <w:rFonts w:ascii="Gill Sans MT" w:eastAsiaTheme="minorEastAsia" w:hAnsi="Gill Sans MT"/>
                      <w:sz w:val="20"/>
                    </w:rPr>
                    <w:t xml:space="preserve">Describe the effect of globalization on prices. </w:t>
                  </w:r>
                </w:p>
                <w:p w14:paraId="4353BA1C" w14:textId="77777777" w:rsidR="00C43588" w:rsidRPr="00715E6D" w:rsidRDefault="00C43588" w:rsidP="00C43588">
                  <w:pPr>
                    <w:pStyle w:val="ListParagraph"/>
                    <w:numPr>
                      <w:ilvl w:val="0"/>
                      <w:numId w:val="14"/>
                    </w:numPr>
                    <w:spacing w:after="0" w:line="240" w:lineRule="auto"/>
                    <w:rPr>
                      <w:rFonts w:ascii="Gill Sans MT" w:eastAsiaTheme="minorEastAsia" w:hAnsi="Gill Sans MT"/>
                      <w:i/>
                      <w:sz w:val="20"/>
                    </w:rPr>
                  </w:pPr>
                  <w:r>
                    <w:rPr>
                      <w:rFonts w:ascii="Gill Sans MT" w:eastAsiaTheme="minorEastAsia" w:hAnsi="Gill Sans MT"/>
                      <w:sz w:val="20"/>
                    </w:rPr>
                    <w:t xml:space="preserve">Describe the effect of globalization on wages. </w:t>
                  </w:r>
                </w:p>
                <w:p w14:paraId="149A0230" w14:textId="77777777" w:rsidR="00C43588" w:rsidRPr="00DE7CC7" w:rsidRDefault="00C43588" w:rsidP="00C43588">
                  <w:pPr>
                    <w:rPr>
                      <w:rFonts w:ascii="Gill Sans MT" w:eastAsiaTheme="minorEastAsia" w:hAnsi="Gill Sans MT"/>
                      <w:i/>
                      <w:sz w:val="20"/>
                    </w:rPr>
                  </w:pPr>
                </w:p>
              </w:tc>
            </w:tr>
          </w:tbl>
          <w:p w14:paraId="6794C2E4" w14:textId="77777777" w:rsidR="00417066" w:rsidRPr="00DE7CC7" w:rsidRDefault="00417066" w:rsidP="00594B11">
            <w:pPr>
              <w:rPr>
                <w:rFonts w:ascii="Gill Sans MT" w:hAnsi="Gill Sans MT"/>
              </w:rPr>
            </w:pPr>
          </w:p>
        </w:tc>
      </w:tr>
    </w:tbl>
    <w:p w14:paraId="69ED68AF" w14:textId="52E50F44" w:rsidR="00417066" w:rsidRDefault="00417066" w:rsidP="00BF57C5">
      <w:pPr>
        <w:spacing w:after="160" w:line="259" w:lineRule="auto"/>
        <w:rPr>
          <w:rFonts w:asciiTheme="minorHAnsi" w:hAnsiTheme="minorHAnsi"/>
          <w:b/>
        </w:rPr>
      </w:pPr>
    </w:p>
    <w:tbl>
      <w:tblPr>
        <w:tblStyle w:val="TableGrid"/>
        <w:tblpPr w:leftFromText="180" w:rightFromText="180" w:vertAnchor="text" w:horzAnchor="margin" w:tblpY="289"/>
        <w:tblW w:w="14430" w:type="dxa"/>
        <w:tblLook w:val="04A0" w:firstRow="1" w:lastRow="0" w:firstColumn="1" w:lastColumn="0" w:noHBand="0" w:noVBand="1"/>
      </w:tblPr>
      <w:tblGrid>
        <w:gridCol w:w="4810"/>
        <w:gridCol w:w="4810"/>
        <w:gridCol w:w="4810"/>
      </w:tblGrid>
      <w:tr w:rsidR="00D527B2" w:rsidRPr="00DE7CC7" w14:paraId="4847451E" w14:textId="77777777" w:rsidTr="00D527B2">
        <w:trPr>
          <w:cantSplit/>
          <w:trHeight w:val="490"/>
        </w:trPr>
        <w:tc>
          <w:tcPr>
            <w:tcW w:w="14430" w:type="dxa"/>
            <w:gridSpan w:val="3"/>
            <w:shd w:val="clear" w:color="auto" w:fill="D9D9D9" w:themeFill="background1" w:themeFillShade="D9"/>
            <w:vAlign w:val="center"/>
          </w:tcPr>
          <w:p w14:paraId="49727D8C" w14:textId="0911BA1A" w:rsidR="00D527B2" w:rsidRPr="003D0A50" w:rsidRDefault="00D527B2" w:rsidP="00594B11">
            <w:pPr>
              <w:jc w:val="center"/>
              <w:rPr>
                <w:rFonts w:ascii="Gill Sans MT" w:eastAsia="Century Gothic" w:hAnsi="Gill Sans MT" w:cs="Century Gothic"/>
                <w:bCs/>
                <w:sz w:val="32"/>
                <w:szCs w:val="32"/>
              </w:rPr>
            </w:pPr>
            <w:r w:rsidRPr="00DE7CC7">
              <w:rPr>
                <w:rFonts w:ascii="Gill Sans MT" w:eastAsia="Century Gothic,Century Gothic,C" w:hAnsi="Gill Sans MT" w:cs="Century Gothic,Century Gothic,C"/>
                <w:b/>
                <w:sz w:val="32"/>
                <w:szCs w:val="32"/>
              </w:rPr>
              <w:t xml:space="preserve">Item Bank: </w:t>
            </w:r>
            <w:r>
              <w:rPr>
                <w:rFonts w:ascii="Gill Sans MT" w:eastAsia="Century Gothic,Century Gothic,C" w:hAnsi="Gill Sans MT" w:cs="Century Gothic,Century Gothic,C"/>
                <w:b/>
                <w:sz w:val="32"/>
                <w:szCs w:val="32"/>
              </w:rPr>
              <w:t>Standard of Living</w:t>
            </w:r>
          </w:p>
        </w:tc>
      </w:tr>
      <w:tr w:rsidR="00D527B2" w:rsidRPr="00DE7CC7" w14:paraId="369123A5" w14:textId="77777777" w:rsidTr="00C43588">
        <w:trPr>
          <w:cantSplit/>
          <w:trHeight w:val="2918"/>
        </w:trPr>
        <w:tc>
          <w:tcPr>
            <w:tcW w:w="4810" w:type="dxa"/>
            <w:shd w:val="clear" w:color="auto" w:fill="F2F2F2" w:themeFill="background1" w:themeFillShade="F2"/>
          </w:tcPr>
          <w:p w14:paraId="5B191897" w14:textId="14F68D08" w:rsidR="00D527B2" w:rsidRPr="00C43588" w:rsidRDefault="00D527B2" w:rsidP="00C43588">
            <w:pPr>
              <w:spacing w:after="160" w:line="259" w:lineRule="auto"/>
              <w:jc w:val="center"/>
              <w:rPr>
                <w:rStyle w:val="Hyperlink"/>
                <w:rFonts w:ascii="Gill Sans MT" w:hAnsi="Gill Sans MT" w:cstheme="minorHAnsi"/>
                <w:color w:val="auto"/>
                <w:sz w:val="18"/>
                <w:u w:val="none"/>
              </w:rPr>
            </w:pPr>
            <w:r w:rsidRPr="002332B8">
              <w:rPr>
                <w:rFonts w:ascii="Gill Sans MT" w:hAnsi="Gill Sans MT" w:cstheme="minorHAnsi"/>
                <w:b/>
                <w:sz w:val="18"/>
              </w:rPr>
              <w:t xml:space="preserve">3A: </w:t>
            </w:r>
            <w:r>
              <w:rPr>
                <w:rFonts w:ascii="Gill Sans MT" w:hAnsi="Gill Sans MT" w:cstheme="minorHAnsi"/>
                <w:b/>
              </w:rPr>
              <w:t xml:space="preserve"> </w:t>
            </w:r>
            <w:r w:rsidRPr="00D527B2">
              <w:rPr>
                <w:rFonts w:ascii="Gill Sans MT" w:hAnsi="Gill Sans MT" w:cstheme="minorHAnsi"/>
                <w:b/>
                <w:sz w:val="18"/>
              </w:rPr>
              <w:t xml:space="preserve">Compare and contrast </w:t>
            </w:r>
            <w:r w:rsidRPr="00D527B2">
              <w:rPr>
                <w:rFonts w:ascii="Gill Sans MT" w:hAnsi="Gill Sans MT" w:cstheme="minorHAnsi"/>
                <w:sz w:val="18"/>
              </w:rPr>
              <w:t>the standard of living in different parts of the world</w:t>
            </w:r>
          </w:p>
          <w:p w14:paraId="6CD14C2B" w14:textId="77777777" w:rsidR="00D527B2" w:rsidRPr="002332B8" w:rsidRDefault="00D527B2" w:rsidP="00594B11">
            <w:pPr>
              <w:jc w:val="center"/>
              <w:rPr>
                <w:rFonts w:ascii="Gill Sans MT" w:hAnsi="Gill Sans MT"/>
                <w:b/>
                <w:bCs/>
                <w:color w:val="000000"/>
                <w:sz w:val="18"/>
                <w:szCs w:val="19"/>
                <w:shd w:val="clear" w:color="auto" w:fill="FFFFFF"/>
              </w:rPr>
            </w:pPr>
            <w:r w:rsidRPr="002332B8">
              <w:rPr>
                <w:rFonts w:ascii="Gill Sans MT" w:hAnsi="Gill Sans MT"/>
                <w:b/>
                <w:bCs/>
                <w:color w:val="000000"/>
                <w:sz w:val="18"/>
                <w:szCs w:val="19"/>
                <w:shd w:val="clear" w:color="auto" w:fill="FFFFFF"/>
              </w:rPr>
              <w:t>Student materials:</w:t>
            </w:r>
          </w:p>
          <w:p w14:paraId="2849BD4A" w14:textId="56FDC530" w:rsidR="00D527B2" w:rsidRDefault="00D527B2" w:rsidP="00594B11">
            <w:pPr>
              <w:jc w:val="center"/>
              <w:rPr>
                <w:rFonts w:ascii="Gill Sans MT" w:hAnsi="Gill Sans MT"/>
                <w:bCs/>
                <w:color w:val="000000"/>
                <w:sz w:val="18"/>
                <w:szCs w:val="19"/>
                <w:shd w:val="clear" w:color="auto" w:fill="FFFFFF"/>
              </w:rPr>
            </w:pPr>
            <w:r w:rsidRPr="002332B8">
              <w:rPr>
                <w:rFonts w:ascii="Gill Sans MT" w:hAnsi="Gill Sans MT"/>
                <w:bCs/>
                <w:color w:val="000000"/>
                <w:sz w:val="18"/>
                <w:szCs w:val="19"/>
                <w:shd w:val="clear" w:color="auto" w:fill="FFFFFF"/>
              </w:rPr>
              <w:t xml:space="preserve">National Geographic: Global Issues - </w:t>
            </w:r>
            <w:r>
              <w:rPr>
                <w:noProof/>
              </w:rPr>
              <w:t xml:space="preserve"> </w:t>
            </w:r>
            <w:r w:rsidRPr="00C40895">
              <w:rPr>
                <w:rFonts w:ascii="Gill Sans MT" w:hAnsi="Gill Sans MT"/>
                <w:bCs/>
                <w:color w:val="000000"/>
                <w:sz w:val="18"/>
                <w:szCs w:val="19"/>
                <w:shd w:val="clear" w:color="auto" w:fill="FFFFFF"/>
              </w:rPr>
              <w:t>Stand</w:t>
            </w:r>
            <w:r>
              <w:rPr>
                <w:rFonts w:ascii="Gill Sans MT" w:hAnsi="Gill Sans MT"/>
                <w:bCs/>
                <w:color w:val="000000"/>
                <w:sz w:val="18"/>
                <w:szCs w:val="19"/>
                <w:shd w:val="clear" w:color="auto" w:fill="FFFFFF"/>
              </w:rPr>
              <w:t>a</w:t>
            </w:r>
            <w:r w:rsidRPr="00C40895">
              <w:rPr>
                <w:rFonts w:ascii="Gill Sans MT" w:hAnsi="Gill Sans MT"/>
                <w:bCs/>
                <w:color w:val="000000"/>
                <w:sz w:val="18"/>
                <w:szCs w:val="19"/>
                <w:shd w:val="clear" w:color="auto" w:fill="FFFFFF"/>
              </w:rPr>
              <w:t>rd of Living and Health</w:t>
            </w:r>
          </w:p>
          <w:p w14:paraId="11ADD822" w14:textId="328640E4" w:rsidR="00D527B2" w:rsidRPr="00C43588" w:rsidRDefault="00D527B2" w:rsidP="00C43588">
            <w:pPr>
              <w:jc w:val="center"/>
              <w:rPr>
                <w:rFonts w:ascii="Gill Sans MT" w:hAnsi="Gill Sans MT"/>
                <w:bCs/>
                <w:color w:val="000000"/>
                <w:sz w:val="18"/>
                <w:szCs w:val="19"/>
                <w:shd w:val="clear" w:color="auto" w:fill="FFFFFF"/>
              </w:rPr>
            </w:pPr>
            <w:r>
              <w:rPr>
                <w:noProof/>
              </w:rPr>
              <w:drawing>
                <wp:inline distT="0" distB="0" distL="0" distR="0" wp14:anchorId="7B192EDA" wp14:editId="5C7FDAA8">
                  <wp:extent cx="695325" cy="92556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98480" cy="929766"/>
                          </a:xfrm>
                          <a:prstGeom prst="rect">
                            <a:avLst/>
                          </a:prstGeom>
                        </pic:spPr>
                      </pic:pic>
                    </a:graphicData>
                  </a:graphic>
                </wp:inline>
              </w:drawing>
            </w:r>
            <w:r>
              <w:rPr>
                <w:noProof/>
              </w:rPr>
              <w:drawing>
                <wp:inline distT="0" distB="0" distL="0" distR="0" wp14:anchorId="49CBFDC3" wp14:editId="7AA2192D">
                  <wp:extent cx="695325" cy="908344"/>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709196" cy="926464"/>
                          </a:xfrm>
                          <a:prstGeom prst="rect">
                            <a:avLst/>
                          </a:prstGeom>
                        </pic:spPr>
                      </pic:pic>
                    </a:graphicData>
                  </a:graphic>
                </wp:inline>
              </w:drawing>
            </w:r>
          </w:p>
        </w:tc>
        <w:tc>
          <w:tcPr>
            <w:tcW w:w="4810" w:type="dxa"/>
            <w:tcBorders>
              <w:right w:val="single" w:sz="4" w:space="0" w:color="auto"/>
            </w:tcBorders>
            <w:shd w:val="clear" w:color="auto" w:fill="F2F2F2" w:themeFill="background1" w:themeFillShade="F2"/>
          </w:tcPr>
          <w:p w14:paraId="1D1F05B9" w14:textId="2B1A43F5" w:rsidR="00D527B2" w:rsidRPr="00D527B2" w:rsidRDefault="00D527B2" w:rsidP="00D527B2">
            <w:pPr>
              <w:spacing w:after="160" w:line="259" w:lineRule="auto"/>
              <w:jc w:val="center"/>
              <w:rPr>
                <w:rFonts w:ascii="Gill Sans MT" w:hAnsi="Gill Sans MT" w:cstheme="minorHAnsi"/>
                <w:sz w:val="18"/>
              </w:rPr>
            </w:pPr>
            <w:r w:rsidRPr="002332B8">
              <w:rPr>
                <w:rFonts w:ascii="Gill Sans MT" w:hAnsi="Gill Sans MT" w:cstheme="minorHAnsi"/>
                <w:b/>
                <w:sz w:val="18"/>
              </w:rPr>
              <w:t xml:space="preserve">3B: </w:t>
            </w:r>
            <w:r>
              <w:rPr>
                <w:rFonts w:ascii="Gill Sans MT" w:hAnsi="Gill Sans MT" w:cstheme="minorHAnsi"/>
                <w:b/>
              </w:rPr>
              <w:t xml:space="preserve"> </w:t>
            </w:r>
            <w:r w:rsidRPr="00D527B2">
              <w:rPr>
                <w:rFonts w:ascii="Gill Sans MT" w:hAnsi="Gill Sans MT" w:cstheme="minorHAnsi"/>
                <w:b/>
                <w:sz w:val="18"/>
              </w:rPr>
              <w:t xml:space="preserve">Evaluate </w:t>
            </w:r>
            <w:r w:rsidRPr="00D527B2">
              <w:rPr>
                <w:rFonts w:ascii="Gill Sans MT" w:hAnsi="Gill Sans MT" w:cstheme="minorHAnsi"/>
                <w:sz w:val="18"/>
              </w:rPr>
              <w:t>factors that contribute to countries becoming</w:t>
            </w:r>
            <w:r w:rsidRPr="00D527B2">
              <w:rPr>
                <w:rFonts w:ascii="Gill Sans MT" w:hAnsi="Gill Sans MT" w:cstheme="minorHAnsi"/>
                <w:b/>
                <w:sz w:val="18"/>
              </w:rPr>
              <w:t xml:space="preserve"> </w:t>
            </w:r>
            <w:r w:rsidRPr="00D527B2">
              <w:rPr>
                <w:rFonts w:ascii="Gill Sans MT" w:hAnsi="Gill Sans MT" w:cstheme="minorHAnsi"/>
                <w:sz w:val="18"/>
              </w:rPr>
              <w:t>more developed</w:t>
            </w:r>
          </w:p>
          <w:p w14:paraId="78F51414" w14:textId="77777777" w:rsidR="00D527B2" w:rsidRPr="002332B8" w:rsidRDefault="00D527B2" w:rsidP="00594B11">
            <w:pPr>
              <w:jc w:val="center"/>
              <w:rPr>
                <w:rFonts w:ascii="Gill Sans MT" w:hAnsi="Gill Sans MT"/>
                <w:b/>
                <w:bCs/>
                <w:color w:val="000000"/>
                <w:sz w:val="18"/>
                <w:szCs w:val="19"/>
                <w:shd w:val="clear" w:color="auto" w:fill="FFFFFF"/>
              </w:rPr>
            </w:pPr>
            <w:r w:rsidRPr="002332B8">
              <w:rPr>
                <w:rFonts w:ascii="Gill Sans MT" w:hAnsi="Gill Sans MT"/>
                <w:b/>
                <w:bCs/>
                <w:color w:val="000000"/>
                <w:sz w:val="18"/>
                <w:szCs w:val="19"/>
                <w:shd w:val="clear" w:color="auto" w:fill="FFFFFF"/>
              </w:rPr>
              <w:t>Student materials:</w:t>
            </w:r>
          </w:p>
          <w:p w14:paraId="6D1038AD" w14:textId="431EDDE0" w:rsidR="00D527B2" w:rsidRPr="002332B8" w:rsidRDefault="00D527B2" w:rsidP="00594B11">
            <w:pPr>
              <w:jc w:val="center"/>
              <w:rPr>
                <w:rFonts w:ascii="Gill Sans MT" w:hAnsi="Gill Sans MT"/>
                <w:bCs/>
                <w:color w:val="000000"/>
                <w:sz w:val="18"/>
                <w:szCs w:val="19"/>
                <w:shd w:val="clear" w:color="auto" w:fill="FFFFFF"/>
              </w:rPr>
            </w:pPr>
            <w:r w:rsidRPr="002332B8">
              <w:rPr>
                <w:rFonts w:ascii="Gill Sans MT" w:hAnsi="Gill Sans MT"/>
                <w:bCs/>
                <w:color w:val="000000"/>
                <w:sz w:val="18"/>
                <w:szCs w:val="19"/>
                <w:shd w:val="clear" w:color="auto" w:fill="FFFFFF"/>
              </w:rPr>
              <w:t xml:space="preserve">National Geographic: Global Issues </w:t>
            </w:r>
            <w:r>
              <w:rPr>
                <w:rFonts w:ascii="Gill Sans MT" w:hAnsi="Gill Sans MT"/>
                <w:bCs/>
                <w:color w:val="000000"/>
                <w:sz w:val="18"/>
                <w:szCs w:val="19"/>
                <w:shd w:val="clear" w:color="auto" w:fill="FFFFFF"/>
              </w:rPr>
              <w:t>– Standard of Living and Health</w:t>
            </w:r>
            <w:r w:rsidRPr="002332B8">
              <w:rPr>
                <w:rFonts w:ascii="Gill Sans MT" w:hAnsi="Gill Sans MT"/>
                <w:bCs/>
                <w:color w:val="000000"/>
                <w:sz w:val="18"/>
                <w:szCs w:val="19"/>
                <w:shd w:val="clear" w:color="auto" w:fill="FFFFFF"/>
              </w:rPr>
              <w:t xml:space="preserve"> </w:t>
            </w:r>
            <w:r>
              <w:rPr>
                <w:noProof/>
              </w:rPr>
              <w:t xml:space="preserve"> </w:t>
            </w:r>
          </w:p>
          <w:p w14:paraId="225B36F7" w14:textId="4638F744" w:rsidR="00D527B2" w:rsidRPr="002332B8" w:rsidRDefault="00D527B2" w:rsidP="00594B11">
            <w:pPr>
              <w:jc w:val="center"/>
              <w:rPr>
                <w:rFonts w:ascii="Gill Sans MT" w:hAnsi="Gill Sans MT"/>
                <w:b/>
                <w:bCs/>
                <w:color w:val="000000"/>
                <w:sz w:val="18"/>
                <w:szCs w:val="19"/>
                <w:shd w:val="clear" w:color="auto" w:fill="FFFFFF"/>
              </w:rPr>
            </w:pPr>
            <w:r>
              <w:rPr>
                <w:noProof/>
              </w:rPr>
              <w:drawing>
                <wp:inline distT="0" distB="0" distL="0" distR="0" wp14:anchorId="7EF34ECC" wp14:editId="4CC4D964">
                  <wp:extent cx="708404" cy="942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14215" cy="950710"/>
                          </a:xfrm>
                          <a:prstGeom prst="rect">
                            <a:avLst/>
                          </a:prstGeom>
                        </pic:spPr>
                      </pic:pic>
                    </a:graphicData>
                  </a:graphic>
                </wp:inline>
              </w:drawing>
            </w:r>
            <w:r>
              <w:rPr>
                <w:noProof/>
              </w:rPr>
              <w:t xml:space="preserve"> </w:t>
            </w:r>
            <w:r>
              <w:rPr>
                <w:noProof/>
              </w:rPr>
              <w:drawing>
                <wp:inline distT="0" distB="0" distL="0" distR="0" wp14:anchorId="1A5BEDB5" wp14:editId="77FB10E8">
                  <wp:extent cx="736417" cy="962025"/>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751452" cy="981666"/>
                          </a:xfrm>
                          <a:prstGeom prst="rect">
                            <a:avLst/>
                          </a:prstGeom>
                        </pic:spPr>
                      </pic:pic>
                    </a:graphicData>
                  </a:graphic>
                </wp:inline>
              </w:drawing>
            </w:r>
          </w:p>
        </w:tc>
        <w:tc>
          <w:tcPr>
            <w:tcW w:w="4810" w:type="dxa"/>
            <w:tcBorders>
              <w:left w:val="single" w:sz="4" w:space="0" w:color="auto"/>
            </w:tcBorders>
            <w:shd w:val="clear" w:color="auto" w:fill="F2F2F2" w:themeFill="background1" w:themeFillShade="F2"/>
          </w:tcPr>
          <w:p w14:paraId="7D824819" w14:textId="77777777" w:rsidR="00D527B2" w:rsidRPr="002332B8" w:rsidRDefault="00D527B2" w:rsidP="00594B11">
            <w:pPr>
              <w:jc w:val="center"/>
              <w:rPr>
                <w:rFonts w:ascii="Gill Sans MT" w:eastAsia="Century Gothic" w:hAnsi="Gill Sans MT" w:cs="Century Gothic"/>
                <w:b/>
                <w:bCs/>
                <w:sz w:val="18"/>
              </w:rPr>
            </w:pPr>
            <w:r w:rsidRPr="002332B8">
              <w:rPr>
                <w:rFonts w:ascii="Gill Sans MT" w:hAnsi="Gill Sans MT" w:cstheme="minorHAnsi"/>
                <w:b/>
                <w:sz w:val="18"/>
              </w:rPr>
              <w:t>3</w:t>
            </w:r>
            <w:r>
              <w:rPr>
                <w:rFonts w:ascii="Gill Sans MT" w:hAnsi="Gill Sans MT" w:cstheme="minorHAnsi"/>
                <w:b/>
                <w:sz w:val="18"/>
              </w:rPr>
              <w:t>C</w:t>
            </w:r>
            <w:r w:rsidRPr="002332B8">
              <w:rPr>
                <w:rFonts w:ascii="Gill Sans MT" w:hAnsi="Gill Sans MT" w:cstheme="minorHAnsi"/>
                <w:b/>
                <w:sz w:val="18"/>
              </w:rPr>
              <w:t>:</w:t>
            </w:r>
            <w:r>
              <w:rPr>
                <w:rFonts w:ascii="Gill Sans MT" w:hAnsi="Gill Sans MT" w:cstheme="minorHAnsi"/>
                <w:b/>
                <w:sz w:val="18"/>
              </w:rPr>
              <w:t xml:space="preserve"> </w:t>
            </w:r>
            <w:r>
              <w:rPr>
                <w:rFonts w:ascii="Gill Sans MT" w:hAnsi="Gill Sans MT" w:cstheme="minorHAnsi"/>
                <w:b/>
              </w:rPr>
              <w:t xml:space="preserve"> </w:t>
            </w:r>
            <w:r w:rsidRPr="00D527B2">
              <w:rPr>
                <w:rFonts w:ascii="Gill Sans MT" w:hAnsi="Gill Sans MT" w:cstheme="minorHAnsi"/>
                <w:b/>
                <w:sz w:val="18"/>
              </w:rPr>
              <w:t xml:space="preserve">Evaluate </w:t>
            </w:r>
            <w:r w:rsidRPr="00D527B2">
              <w:rPr>
                <w:rFonts w:ascii="Gill Sans MT" w:hAnsi="Gill Sans MT" w:cstheme="minorHAnsi"/>
                <w:sz w:val="18"/>
              </w:rPr>
              <w:t xml:space="preserve">the attainability of the Sustainable Development Goals </w:t>
            </w:r>
            <w:r w:rsidRPr="00D527B2">
              <w:rPr>
                <w:rFonts w:ascii="Gill Sans MT" w:hAnsi="Gill Sans MT" w:cstheme="minorHAnsi"/>
                <w:b/>
                <w:sz w:val="12"/>
              </w:rPr>
              <w:t xml:space="preserve"> </w:t>
            </w:r>
          </w:p>
          <w:p w14:paraId="0A14ED48" w14:textId="77777777" w:rsidR="00D527B2" w:rsidRPr="002332B8" w:rsidRDefault="00D527B2" w:rsidP="00594B11">
            <w:pPr>
              <w:jc w:val="center"/>
              <w:rPr>
                <w:rFonts w:ascii="Gill Sans MT" w:hAnsi="Gill Sans MT"/>
                <w:b/>
                <w:bCs/>
                <w:color w:val="000000"/>
                <w:sz w:val="18"/>
                <w:szCs w:val="19"/>
                <w:shd w:val="clear" w:color="auto" w:fill="FFFFFF"/>
              </w:rPr>
            </w:pPr>
          </w:p>
          <w:p w14:paraId="5FDFA2EB" w14:textId="77777777" w:rsidR="00D527B2" w:rsidRPr="002332B8" w:rsidRDefault="00D527B2" w:rsidP="00594B11">
            <w:pPr>
              <w:jc w:val="center"/>
              <w:rPr>
                <w:rFonts w:ascii="Gill Sans MT" w:hAnsi="Gill Sans MT"/>
                <w:b/>
                <w:bCs/>
                <w:color w:val="000000"/>
                <w:sz w:val="18"/>
                <w:szCs w:val="19"/>
                <w:shd w:val="clear" w:color="auto" w:fill="FFFFFF"/>
              </w:rPr>
            </w:pPr>
            <w:r w:rsidRPr="002332B8">
              <w:rPr>
                <w:rFonts w:ascii="Gill Sans MT" w:hAnsi="Gill Sans MT"/>
                <w:b/>
                <w:bCs/>
                <w:color w:val="000000"/>
                <w:sz w:val="18"/>
                <w:szCs w:val="19"/>
                <w:shd w:val="clear" w:color="auto" w:fill="FFFFFF"/>
              </w:rPr>
              <w:t>Student materials:</w:t>
            </w:r>
          </w:p>
          <w:p w14:paraId="217A0151" w14:textId="77777777" w:rsidR="00D527B2" w:rsidRPr="002332B8" w:rsidRDefault="00D527B2" w:rsidP="00594B11">
            <w:pPr>
              <w:jc w:val="center"/>
              <w:rPr>
                <w:rFonts w:ascii="Gill Sans MT" w:hAnsi="Gill Sans MT"/>
                <w:bCs/>
                <w:color w:val="000000"/>
                <w:sz w:val="18"/>
                <w:szCs w:val="19"/>
                <w:shd w:val="clear" w:color="auto" w:fill="FFFFFF"/>
              </w:rPr>
            </w:pPr>
            <w:r w:rsidRPr="002332B8">
              <w:rPr>
                <w:rFonts w:ascii="Gill Sans MT" w:hAnsi="Gill Sans MT"/>
                <w:bCs/>
                <w:color w:val="000000"/>
                <w:sz w:val="18"/>
                <w:szCs w:val="19"/>
                <w:shd w:val="clear" w:color="auto" w:fill="FFFFFF"/>
              </w:rPr>
              <w:t xml:space="preserve">National Geographic: Global Issues - </w:t>
            </w:r>
          </w:p>
          <w:p w14:paraId="60914223" w14:textId="77777777" w:rsidR="00D527B2" w:rsidRDefault="00D527B2" w:rsidP="00594B11">
            <w:pPr>
              <w:jc w:val="center"/>
              <w:rPr>
                <w:rFonts w:ascii="Gill Sans MT" w:hAnsi="Gill Sans MT"/>
                <w:b/>
                <w:bCs/>
                <w:color w:val="000000"/>
                <w:sz w:val="18"/>
                <w:szCs w:val="19"/>
                <w:shd w:val="clear" w:color="auto" w:fill="FFFFFF"/>
              </w:rPr>
            </w:pPr>
          </w:p>
          <w:p w14:paraId="3FA31E05" w14:textId="77777777" w:rsidR="00D527B2" w:rsidRDefault="00D527B2" w:rsidP="00594B11">
            <w:pPr>
              <w:jc w:val="center"/>
              <w:rPr>
                <w:rFonts w:ascii="Gill Sans MT" w:hAnsi="Gill Sans MT"/>
                <w:b/>
                <w:bCs/>
                <w:color w:val="000000"/>
                <w:sz w:val="18"/>
                <w:szCs w:val="19"/>
                <w:shd w:val="clear" w:color="auto" w:fill="FFFFFF"/>
              </w:rPr>
            </w:pPr>
          </w:p>
          <w:p w14:paraId="6FC36F78" w14:textId="77777777" w:rsidR="00D527B2" w:rsidRDefault="00D527B2" w:rsidP="00594B11">
            <w:pPr>
              <w:jc w:val="center"/>
              <w:rPr>
                <w:rFonts w:ascii="Gill Sans MT" w:hAnsi="Gill Sans MT"/>
                <w:b/>
                <w:bCs/>
                <w:color w:val="000000"/>
                <w:sz w:val="18"/>
                <w:szCs w:val="19"/>
                <w:shd w:val="clear" w:color="auto" w:fill="FFFFFF"/>
              </w:rPr>
            </w:pPr>
          </w:p>
          <w:p w14:paraId="5756C359" w14:textId="37983DA3" w:rsidR="00D527B2" w:rsidRPr="002332B8" w:rsidRDefault="00E71126" w:rsidP="00D527B2">
            <w:pPr>
              <w:jc w:val="center"/>
              <w:rPr>
                <w:rFonts w:ascii="Gill Sans MT" w:eastAsia="Century Gothic" w:hAnsi="Gill Sans MT" w:cs="Century Gothic"/>
                <w:b/>
                <w:bCs/>
                <w:sz w:val="18"/>
              </w:rPr>
            </w:pPr>
            <w:hyperlink r:id="rId26" w:history="1">
              <w:r w:rsidR="00D527B2" w:rsidRPr="00C40895">
                <w:rPr>
                  <w:rStyle w:val="Hyperlink"/>
                  <w:rFonts w:ascii="Gill Sans MT" w:hAnsi="Gill Sans MT"/>
                  <w:b/>
                  <w:bCs/>
                  <w:sz w:val="18"/>
                  <w:szCs w:val="19"/>
                  <w:shd w:val="clear" w:color="auto" w:fill="FFFFFF"/>
                </w:rPr>
                <w:t>UN Sustainable Development Goals</w:t>
              </w:r>
            </w:hyperlink>
          </w:p>
        </w:tc>
      </w:tr>
      <w:tr w:rsidR="00417066" w:rsidRPr="00DE7CC7" w14:paraId="2657D8E0" w14:textId="77777777" w:rsidTr="00D527B2">
        <w:trPr>
          <w:cantSplit/>
          <w:trHeight w:val="452"/>
        </w:trPr>
        <w:tc>
          <w:tcPr>
            <w:tcW w:w="14430" w:type="dxa"/>
            <w:gridSpan w:val="3"/>
            <w:shd w:val="clear" w:color="auto" w:fill="D9D9D9" w:themeFill="background1" w:themeFillShade="D9"/>
            <w:vAlign w:val="center"/>
          </w:tcPr>
          <w:p w14:paraId="79114382" w14:textId="77777777" w:rsidR="00417066" w:rsidRPr="002332B8" w:rsidRDefault="00417066" w:rsidP="00594B11">
            <w:pPr>
              <w:jc w:val="center"/>
              <w:rPr>
                <w:rFonts w:ascii="Gill Sans MT" w:eastAsia="Century Gothic" w:hAnsi="Gill Sans MT" w:cs="Century Gothic"/>
                <w:b/>
                <w:sz w:val="18"/>
              </w:rPr>
            </w:pPr>
            <w:r w:rsidRPr="002332B8">
              <w:rPr>
                <w:rFonts w:ascii="Gill Sans MT" w:eastAsia="Century Gothic" w:hAnsi="Gill Sans MT" w:cs="Century Gothic"/>
                <w:b/>
                <w:bCs/>
                <w:sz w:val="18"/>
              </w:rPr>
              <w:t>Guiding Questions, Ideas, and/or Concepts</w:t>
            </w:r>
          </w:p>
        </w:tc>
      </w:tr>
      <w:tr w:rsidR="00D527B2" w:rsidRPr="00DE7CC7" w14:paraId="502B2F11" w14:textId="77777777" w:rsidTr="00C43588">
        <w:trPr>
          <w:cantSplit/>
          <w:trHeight w:val="1250"/>
        </w:trPr>
        <w:tc>
          <w:tcPr>
            <w:tcW w:w="4810" w:type="dxa"/>
            <w:shd w:val="clear" w:color="auto" w:fill="F2F2F2" w:themeFill="background1" w:themeFillShade="F2"/>
            <w:vAlign w:val="center"/>
          </w:tcPr>
          <w:p w14:paraId="1327CC97" w14:textId="328E9E11" w:rsidR="00D527B2" w:rsidRPr="00C43588" w:rsidRDefault="00D527B2" w:rsidP="00C43588">
            <w:pPr>
              <w:rPr>
                <w:rFonts w:ascii="Gill Sans MT" w:eastAsia="Century Gothic" w:hAnsi="Gill Sans MT" w:cs="Century Gothic"/>
                <w:bCs/>
                <w:sz w:val="18"/>
              </w:rPr>
            </w:pPr>
          </w:p>
        </w:tc>
        <w:tc>
          <w:tcPr>
            <w:tcW w:w="4810" w:type="dxa"/>
            <w:tcBorders>
              <w:right w:val="single" w:sz="4" w:space="0" w:color="auto"/>
            </w:tcBorders>
            <w:shd w:val="clear" w:color="auto" w:fill="F2F2F2" w:themeFill="background1" w:themeFillShade="F2"/>
            <w:vAlign w:val="center"/>
          </w:tcPr>
          <w:p w14:paraId="78E06DB5" w14:textId="7DF45553" w:rsidR="00D527B2" w:rsidRPr="00C43588" w:rsidRDefault="00D527B2" w:rsidP="00C43588">
            <w:pPr>
              <w:rPr>
                <w:rFonts w:ascii="Gill Sans MT" w:eastAsia="Century Gothic" w:hAnsi="Gill Sans MT" w:cs="Century Gothic"/>
                <w:bCs/>
                <w:sz w:val="18"/>
              </w:rPr>
            </w:pPr>
          </w:p>
        </w:tc>
        <w:tc>
          <w:tcPr>
            <w:tcW w:w="4810" w:type="dxa"/>
            <w:tcBorders>
              <w:left w:val="single" w:sz="4" w:space="0" w:color="auto"/>
            </w:tcBorders>
            <w:shd w:val="clear" w:color="auto" w:fill="F2F2F2" w:themeFill="background1" w:themeFillShade="F2"/>
            <w:vAlign w:val="center"/>
          </w:tcPr>
          <w:p w14:paraId="28F4BE09" w14:textId="02DDA5F2" w:rsidR="00D527B2" w:rsidRPr="00C43588" w:rsidRDefault="00D527B2" w:rsidP="00C43588">
            <w:pPr>
              <w:rPr>
                <w:rFonts w:ascii="Gill Sans MT" w:eastAsia="Century Gothic" w:hAnsi="Gill Sans MT" w:cs="Century Gothic"/>
                <w:bCs/>
                <w:sz w:val="18"/>
              </w:rPr>
            </w:pPr>
          </w:p>
        </w:tc>
      </w:tr>
    </w:tbl>
    <w:tbl>
      <w:tblPr>
        <w:tblStyle w:val="TableGrid"/>
        <w:tblW w:w="0" w:type="auto"/>
        <w:tblLook w:val="04A0" w:firstRow="1" w:lastRow="0" w:firstColumn="1" w:lastColumn="0" w:noHBand="0" w:noVBand="1"/>
      </w:tblPr>
      <w:tblGrid>
        <w:gridCol w:w="7195"/>
        <w:gridCol w:w="7195"/>
      </w:tblGrid>
      <w:tr w:rsidR="00C43588" w14:paraId="0CC15221" w14:textId="77777777" w:rsidTr="00C43588">
        <w:tc>
          <w:tcPr>
            <w:tcW w:w="14390" w:type="dxa"/>
            <w:gridSpan w:val="2"/>
            <w:shd w:val="clear" w:color="auto" w:fill="D9D9D9" w:themeFill="background1" w:themeFillShade="D9"/>
            <w:vAlign w:val="center"/>
          </w:tcPr>
          <w:p w14:paraId="6A1D9A9C" w14:textId="466E3E61" w:rsidR="00C43588" w:rsidRDefault="00C43588" w:rsidP="00C43588">
            <w:pPr>
              <w:spacing w:after="160" w:line="259" w:lineRule="auto"/>
              <w:jc w:val="center"/>
              <w:rPr>
                <w:rFonts w:ascii="Gill Sans MT" w:hAnsi="Gill Sans MT" w:cstheme="minorHAnsi"/>
                <w:b/>
                <w:sz w:val="18"/>
              </w:rPr>
            </w:pPr>
            <w:r w:rsidRPr="00C43588">
              <w:rPr>
                <w:rFonts w:ascii="Gill Sans MT" w:eastAsia="Century Gothic,Century Gothic,C" w:hAnsi="Gill Sans MT" w:cs="Century Gothic,Century Gothic,C"/>
                <w:b/>
                <w:sz w:val="32"/>
                <w:szCs w:val="32"/>
              </w:rPr>
              <w:lastRenderedPageBreak/>
              <w:t>Item Bank: Trade</w:t>
            </w:r>
          </w:p>
        </w:tc>
      </w:tr>
      <w:tr w:rsidR="00C43588" w14:paraId="197BBE14" w14:textId="77777777" w:rsidTr="00C43588">
        <w:tc>
          <w:tcPr>
            <w:tcW w:w="7195" w:type="dxa"/>
          </w:tcPr>
          <w:p w14:paraId="38F9011A" w14:textId="44B3223E" w:rsidR="00C43588" w:rsidRPr="002332B8" w:rsidRDefault="00C43588" w:rsidP="00C43588">
            <w:pPr>
              <w:jc w:val="center"/>
              <w:rPr>
                <w:rFonts w:ascii="Gill Sans MT" w:eastAsia="Century Gothic" w:hAnsi="Gill Sans MT" w:cs="Century Gothic"/>
                <w:b/>
                <w:bCs/>
                <w:sz w:val="18"/>
              </w:rPr>
            </w:pPr>
            <w:r>
              <w:rPr>
                <w:noProof/>
              </w:rPr>
              <w:drawing>
                <wp:anchor distT="0" distB="0" distL="114300" distR="114300" simplePos="0" relativeHeight="251707904" behindDoc="0" locked="0" layoutInCell="1" allowOverlap="1" wp14:anchorId="104E4451" wp14:editId="6BBC8E84">
                  <wp:simplePos x="0" y="0"/>
                  <wp:positionH relativeFrom="margin">
                    <wp:posOffset>3669665</wp:posOffset>
                  </wp:positionH>
                  <wp:positionV relativeFrom="margin">
                    <wp:posOffset>28575</wp:posOffset>
                  </wp:positionV>
                  <wp:extent cx="672861" cy="862106"/>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672861" cy="862106"/>
                          </a:xfrm>
                          <a:prstGeom prst="rect">
                            <a:avLst/>
                          </a:prstGeom>
                        </pic:spPr>
                      </pic:pic>
                    </a:graphicData>
                  </a:graphic>
                </wp:anchor>
              </w:drawing>
            </w:r>
            <w:r w:rsidRPr="002332B8">
              <w:rPr>
                <w:rFonts w:ascii="Gill Sans MT" w:hAnsi="Gill Sans MT" w:cstheme="minorHAnsi"/>
                <w:b/>
                <w:sz w:val="18"/>
              </w:rPr>
              <w:t xml:space="preserve">3A: </w:t>
            </w:r>
            <w:r>
              <w:rPr>
                <w:rFonts w:ascii="Gill Sans MT" w:hAnsi="Gill Sans MT" w:cstheme="minorHAnsi"/>
                <w:b/>
              </w:rPr>
              <w:t xml:space="preserve"> </w:t>
            </w:r>
            <w:r w:rsidRPr="00AC650A">
              <w:rPr>
                <w:rFonts w:ascii="Gill Sans MT" w:hAnsi="Gill Sans MT" w:cstheme="minorHAnsi"/>
                <w:b/>
                <w:sz w:val="18"/>
              </w:rPr>
              <w:t xml:space="preserve">Associate </w:t>
            </w:r>
            <w:r w:rsidRPr="00AC650A">
              <w:rPr>
                <w:rFonts w:ascii="Gill Sans MT" w:hAnsi="Gill Sans MT" w:cstheme="minorHAnsi"/>
                <w:sz w:val="18"/>
              </w:rPr>
              <w:t>the impact of trade policies and barriers on a country and its citizens</w:t>
            </w:r>
          </w:p>
          <w:p w14:paraId="43AC0B93" w14:textId="60CD729F" w:rsidR="00C43588" w:rsidRPr="002332B8" w:rsidRDefault="00C43588" w:rsidP="00C43588">
            <w:pPr>
              <w:jc w:val="center"/>
              <w:rPr>
                <w:rFonts w:ascii="Gill Sans MT" w:hAnsi="Gill Sans MT"/>
                <w:b/>
                <w:bCs/>
                <w:color w:val="000000"/>
                <w:sz w:val="18"/>
                <w:szCs w:val="19"/>
                <w:shd w:val="clear" w:color="auto" w:fill="FFFFFF"/>
              </w:rPr>
            </w:pPr>
          </w:p>
          <w:p w14:paraId="3A44EB08" w14:textId="6C19E2D6" w:rsidR="00C43588" w:rsidRPr="002332B8" w:rsidRDefault="00C43588" w:rsidP="00C43588">
            <w:pPr>
              <w:jc w:val="center"/>
              <w:rPr>
                <w:rFonts w:ascii="Gill Sans MT" w:hAnsi="Gill Sans MT"/>
                <w:b/>
                <w:bCs/>
                <w:color w:val="000000"/>
                <w:sz w:val="18"/>
                <w:szCs w:val="19"/>
                <w:shd w:val="clear" w:color="auto" w:fill="FFFFFF"/>
              </w:rPr>
            </w:pPr>
            <w:r w:rsidRPr="002332B8">
              <w:rPr>
                <w:rFonts w:ascii="Gill Sans MT" w:hAnsi="Gill Sans MT"/>
                <w:b/>
                <w:bCs/>
                <w:color w:val="000000"/>
                <w:sz w:val="18"/>
                <w:szCs w:val="19"/>
                <w:shd w:val="clear" w:color="auto" w:fill="FFFFFF"/>
              </w:rPr>
              <w:t>Student materials:</w:t>
            </w:r>
          </w:p>
          <w:p w14:paraId="00F96994" w14:textId="5B2A71FB" w:rsidR="00C43588" w:rsidRPr="002332B8" w:rsidRDefault="00C43588" w:rsidP="00C43588">
            <w:pPr>
              <w:jc w:val="center"/>
              <w:rPr>
                <w:rFonts w:ascii="Gill Sans MT" w:hAnsi="Gill Sans MT"/>
                <w:bCs/>
                <w:color w:val="000000"/>
                <w:sz w:val="18"/>
                <w:szCs w:val="19"/>
                <w:shd w:val="clear" w:color="auto" w:fill="FFFFFF"/>
              </w:rPr>
            </w:pPr>
            <w:r w:rsidRPr="002332B8">
              <w:rPr>
                <w:rFonts w:ascii="Gill Sans MT" w:hAnsi="Gill Sans MT"/>
                <w:bCs/>
                <w:color w:val="000000"/>
                <w:sz w:val="18"/>
                <w:szCs w:val="19"/>
                <w:shd w:val="clear" w:color="auto" w:fill="FFFFFF"/>
              </w:rPr>
              <w:t>National Geographic: Global Issues -</w:t>
            </w:r>
            <w:r>
              <w:rPr>
                <w:rFonts w:ascii="Gill Sans MT" w:hAnsi="Gill Sans MT"/>
                <w:bCs/>
                <w:color w:val="000000"/>
                <w:sz w:val="18"/>
                <w:szCs w:val="19"/>
                <w:shd w:val="clear" w:color="auto" w:fill="FFFFFF"/>
              </w:rPr>
              <w:t xml:space="preserve"> Globalization</w:t>
            </w:r>
            <w:r w:rsidRPr="002332B8">
              <w:rPr>
                <w:rFonts w:ascii="Gill Sans MT" w:hAnsi="Gill Sans MT"/>
                <w:bCs/>
                <w:color w:val="000000"/>
                <w:sz w:val="18"/>
                <w:szCs w:val="19"/>
                <w:shd w:val="clear" w:color="auto" w:fill="FFFFFF"/>
              </w:rPr>
              <w:t xml:space="preserve"> </w:t>
            </w:r>
          </w:p>
          <w:p w14:paraId="6564218A" w14:textId="2A8620C2" w:rsidR="00C43588" w:rsidRDefault="00C43588" w:rsidP="00C43588">
            <w:pPr>
              <w:spacing w:after="160" w:line="259" w:lineRule="auto"/>
              <w:rPr>
                <w:rFonts w:asciiTheme="minorHAnsi" w:hAnsiTheme="minorHAnsi"/>
                <w:b/>
              </w:rPr>
            </w:pPr>
          </w:p>
        </w:tc>
        <w:tc>
          <w:tcPr>
            <w:tcW w:w="7195" w:type="dxa"/>
          </w:tcPr>
          <w:p w14:paraId="47316504" w14:textId="165AE5D7" w:rsidR="00C43588" w:rsidRPr="002332B8" w:rsidRDefault="00C43588" w:rsidP="00C43588">
            <w:pPr>
              <w:spacing w:after="160" w:line="259" w:lineRule="auto"/>
              <w:jc w:val="center"/>
              <w:rPr>
                <w:rFonts w:ascii="Gill Sans MT" w:hAnsi="Gill Sans MT"/>
                <w:i/>
                <w:sz w:val="18"/>
              </w:rPr>
            </w:pPr>
            <w:r>
              <w:rPr>
                <w:noProof/>
              </w:rPr>
              <w:drawing>
                <wp:anchor distT="0" distB="0" distL="114300" distR="114300" simplePos="0" relativeHeight="251708928" behindDoc="0" locked="0" layoutInCell="1" allowOverlap="1" wp14:anchorId="1033ECC4" wp14:editId="17CAD99D">
                  <wp:simplePos x="0" y="0"/>
                  <wp:positionH relativeFrom="margin">
                    <wp:posOffset>3597275</wp:posOffset>
                  </wp:positionH>
                  <wp:positionV relativeFrom="margin">
                    <wp:posOffset>47625</wp:posOffset>
                  </wp:positionV>
                  <wp:extent cx="672465" cy="86169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672465" cy="861695"/>
                          </a:xfrm>
                          <a:prstGeom prst="rect">
                            <a:avLst/>
                          </a:prstGeom>
                        </pic:spPr>
                      </pic:pic>
                    </a:graphicData>
                  </a:graphic>
                </wp:anchor>
              </w:drawing>
            </w:r>
            <w:r>
              <w:rPr>
                <w:rFonts w:ascii="Gill Sans MT" w:hAnsi="Gill Sans MT" w:cstheme="minorHAnsi"/>
                <w:b/>
                <w:sz w:val="18"/>
              </w:rPr>
              <w:t>3B</w:t>
            </w:r>
            <w:r w:rsidRPr="002332B8">
              <w:rPr>
                <w:rFonts w:ascii="Gill Sans MT" w:hAnsi="Gill Sans MT"/>
                <w:b/>
                <w:i/>
                <w:sz w:val="18"/>
              </w:rPr>
              <w:t>:</w:t>
            </w:r>
            <w:r w:rsidRPr="002332B8">
              <w:rPr>
                <w:rFonts w:ascii="Gill Sans MT" w:hAnsi="Gill Sans MT" w:cstheme="minorHAnsi"/>
                <w:b/>
                <w:sz w:val="18"/>
              </w:rPr>
              <w:t xml:space="preserve"> </w:t>
            </w:r>
            <w:r>
              <w:rPr>
                <w:rFonts w:ascii="Gill Sans MT" w:hAnsi="Gill Sans MT" w:cstheme="minorHAnsi"/>
                <w:b/>
              </w:rPr>
              <w:t xml:space="preserve"> </w:t>
            </w:r>
            <w:r w:rsidRPr="00AC650A">
              <w:rPr>
                <w:rFonts w:ascii="Gill Sans MT" w:hAnsi="Gill Sans MT" w:cstheme="minorHAnsi"/>
                <w:b/>
                <w:sz w:val="18"/>
              </w:rPr>
              <w:t xml:space="preserve">Form conclusions </w:t>
            </w:r>
            <w:r w:rsidRPr="00AC650A">
              <w:rPr>
                <w:rFonts w:ascii="Gill Sans MT" w:hAnsi="Gill Sans MT" w:cstheme="minorHAnsi"/>
                <w:sz w:val="18"/>
              </w:rPr>
              <w:t>about the effect of globalization on prices and wages different countries</w:t>
            </w:r>
          </w:p>
          <w:p w14:paraId="4CFD17B4" w14:textId="77777777" w:rsidR="00C43588" w:rsidRPr="002332B8" w:rsidRDefault="00C43588" w:rsidP="00C43588">
            <w:pPr>
              <w:jc w:val="center"/>
              <w:rPr>
                <w:rFonts w:ascii="Gill Sans MT" w:hAnsi="Gill Sans MT"/>
                <w:b/>
                <w:bCs/>
                <w:color w:val="000000"/>
                <w:sz w:val="18"/>
                <w:szCs w:val="19"/>
                <w:shd w:val="clear" w:color="auto" w:fill="FFFFFF"/>
              </w:rPr>
            </w:pPr>
            <w:r w:rsidRPr="002332B8">
              <w:rPr>
                <w:rFonts w:ascii="Gill Sans MT" w:hAnsi="Gill Sans MT"/>
                <w:b/>
                <w:bCs/>
                <w:color w:val="000000"/>
                <w:sz w:val="18"/>
                <w:szCs w:val="19"/>
                <w:shd w:val="clear" w:color="auto" w:fill="FFFFFF"/>
              </w:rPr>
              <w:t>Student materials:</w:t>
            </w:r>
          </w:p>
          <w:p w14:paraId="248338A6" w14:textId="0B9CB866" w:rsidR="00C43588" w:rsidRPr="002332B8" w:rsidRDefault="00C43588" w:rsidP="00C43588">
            <w:pPr>
              <w:jc w:val="center"/>
              <w:rPr>
                <w:rFonts w:ascii="Gill Sans MT" w:hAnsi="Gill Sans MT"/>
                <w:bCs/>
                <w:color w:val="000000"/>
                <w:sz w:val="18"/>
                <w:szCs w:val="19"/>
                <w:shd w:val="clear" w:color="auto" w:fill="FFFFFF"/>
              </w:rPr>
            </w:pPr>
            <w:r w:rsidRPr="002332B8">
              <w:rPr>
                <w:rFonts w:ascii="Gill Sans MT" w:hAnsi="Gill Sans MT"/>
                <w:bCs/>
                <w:color w:val="000000"/>
                <w:sz w:val="18"/>
                <w:szCs w:val="19"/>
                <w:shd w:val="clear" w:color="auto" w:fill="FFFFFF"/>
              </w:rPr>
              <w:t>National Geographic: Global Issues -</w:t>
            </w:r>
            <w:r>
              <w:rPr>
                <w:rFonts w:ascii="Gill Sans MT" w:hAnsi="Gill Sans MT"/>
                <w:bCs/>
                <w:color w:val="000000"/>
                <w:sz w:val="18"/>
                <w:szCs w:val="19"/>
                <w:shd w:val="clear" w:color="auto" w:fill="FFFFFF"/>
              </w:rPr>
              <w:t xml:space="preserve"> Globalization</w:t>
            </w:r>
            <w:r w:rsidRPr="002332B8">
              <w:rPr>
                <w:rFonts w:ascii="Gill Sans MT" w:hAnsi="Gill Sans MT"/>
                <w:bCs/>
                <w:color w:val="000000"/>
                <w:sz w:val="18"/>
                <w:szCs w:val="19"/>
                <w:shd w:val="clear" w:color="auto" w:fill="FFFFFF"/>
              </w:rPr>
              <w:t xml:space="preserve"> </w:t>
            </w:r>
          </w:p>
          <w:p w14:paraId="4D6792E8" w14:textId="1D5E41BC" w:rsidR="00C43588" w:rsidRDefault="00C43588" w:rsidP="00C43588">
            <w:pPr>
              <w:spacing w:after="160" w:line="259" w:lineRule="auto"/>
              <w:rPr>
                <w:rFonts w:asciiTheme="minorHAnsi" w:hAnsiTheme="minorHAnsi"/>
                <w:b/>
              </w:rPr>
            </w:pPr>
          </w:p>
        </w:tc>
      </w:tr>
      <w:tr w:rsidR="00C43588" w14:paraId="72757208" w14:textId="77777777" w:rsidTr="00C43588">
        <w:tc>
          <w:tcPr>
            <w:tcW w:w="14390" w:type="dxa"/>
            <w:gridSpan w:val="2"/>
            <w:shd w:val="clear" w:color="auto" w:fill="D9D9D9" w:themeFill="background1" w:themeFillShade="D9"/>
            <w:vAlign w:val="center"/>
          </w:tcPr>
          <w:p w14:paraId="3A15D411" w14:textId="7AB25AB4" w:rsidR="00C43588" w:rsidRDefault="00C43588" w:rsidP="00C43588">
            <w:pPr>
              <w:spacing w:after="160" w:line="259" w:lineRule="auto"/>
              <w:jc w:val="center"/>
              <w:rPr>
                <w:rFonts w:ascii="Gill Sans MT" w:hAnsi="Gill Sans MT" w:cstheme="minorHAnsi"/>
                <w:b/>
                <w:sz w:val="18"/>
              </w:rPr>
            </w:pPr>
            <w:r w:rsidRPr="002332B8">
              <w:rPr>
                <w:rFonts w:ascii="Gill Sans MT" w:eastAsia="Century Gothic" w:hAnsi="Gill Sans MT" w:cs="Century Gothic"/>
                <w:b/>
                <w:bCs/>
                <w:sz w:val="18"/>
              </w:rPr>
              <w:t>Guiding Questions, Ideas, and/or Concepts</w:t>
            </w:r>
          </w:p>
        </w:tc>
      </w:tr>
      <w:tr w:rsidR="00C43588" w14:paraId="2616F09F" w14:textId="77777777" w:rsidTr="00C43588">
        <w:tc>
          <w:tcPr>
            <w:tcW w:w="7195" w:type="dxa"/>
            <w:vAlign w:val="center"/>
          </w:tcPr>
          <w:p w14:paraId="411A7962" w14:textId="77777777" w:rsidR="00C43588" w:rsidRDefault="00C43588" w:rsidP="00C43588">
            <w:pPr>
              <w:pStyle w:val="ListParagraph"/>
              <w:numPr>
                <w:ilvl w:val="0"/>
                <w:numId w:val="17"/>
              </w:numPr>
              <w:spacing w:after="0" w:line="240" w:lineRule="auto"/>
              <w:rPr>
                <w:rFonts w:ascii="Gill Sans MT" w:eastAsia="Century Gothic" w:hAnsi="Gill Sans MT" w:cs="Century Gothic"/>
                <w:bCs/>
                <w:sz w:val="18"/>
                <w:szCs w:val="20"/>
              </w:rPr>
            </w:pPr>
            <w:r>
              <w:rPr>
                <w:rFonts w:ascii="Gill Sans MT" w:eastAsia="Century Gothic" w:hAnsi="Gill Sans MT" w:cs="Century Gothic"/>
                <w:bCs/>
                <w:sz w:val="18"/>
                <w:szCs w:val="20"/>
              </w:rPr>
              <w:t>Trade agreements: EU, NAFTA (or whatever it becomes), APEC, free trade between countries</w:t>
            </w:r>
          </w:p>
          <w:p w14:paraId="44F3B0DC" w14:textId="3497DD88" w:rsidR="00C43588" w:rsidRPr="00C43588" w:rsidRDefault="00C43588" w:rsidP="00C43588">
            <w:pPr>
              <w:pStyle w:val="ListParagraph"/>
              <w:numPr>
                <w:ilvl w:val="0"/>
                <w:numId w:val="17"/>
              </w:numPr>
              <w:spacing w:after="0" w:line="240" w:lineRule="auto"/>
              <w:rPr>
                <w:rFonts w:ascii="Gill Sans MT" w:eastAsia="Century Gothic" w:hAnsi="Gill Sans MT" w:cs="Century Gothic"/>
                <w:bCs/>
                <w:sz w:val="18"/>
                <w:szCs w:val="20"/>
              </w:rPr>
            </w:pPr>
            <w:r w:rsidRPr="00C43588">
              <w:rPr>
                <w:rFonts w:ascii="Gill Sans MT" w:eastAsia="Century Gothic" w:hAnsi="Gill Sans MT" w:cs="Century Gothic"/>
                <w:bCs/>
                <w:sz w:val="18"/>
              </w:rPr>
              <w:t xml:space="preserve">Trade barriers: Sanctions, tariffs, quotas, embargoes </w:t>
            </w:r>
          </w:p>
        </w:tc>
        <w:tc>
          <w:tcPr>
            <w:tcW w:w="7195" w:type="dxa"/>
            <w:vAlign w:val="center"/>
          </w:tcPr>
          <w:p w14:paraId="7BF3EC12" w14:textId="77777777" w:rsidR="00C43588" w:rsidRPr="002332B8" w:rsidRDefault="00C43588" w:rsidP="00C43588">
            <w:pPr>
              <w:rPr>
                <w:rFonts w:ascii="Gill Sans MT" w:eastAsia="Century Gothic" w:hAnsi="Gill Sans MT" w:cs="Century Gothic"/>
                <w:bCs/>
                <w:sz w:val="18"/>
              </w:rPr>
            </w:pPr>
            <w:r w:rsidRPr="002332B8">
              <w:rPr>
                <w:rFonts w:ascii="Gill Sans MT" w:eastAsia="Century Gothic" w:hAnsi="Gill Sans MT" w:cs="Century Gothic"/>
                <w:bCs/>
                <w:sz w:val="18"/>
              </w:rPr>
              <w:t xml:space="preserve"> </w:t>
            </w:r>
          </w:p>
          <w:p w14:paraId="53D4CF06" w14:textId="77777777" w:rsidR="00C43588" w:rsidRDefault="00C43588" w:rsidP="00C43588">
            <w:pPr>
              <w:spacing w:after="160" w:line="259" w:lineRule="auto"/>
              <w:jc w:val="center"/>
              <w:rPr>
                <w:rFonts w:ascii="Gill Sans MT" w:hAnsi="Gill Sans MT" w:cstheme="minorHAnsi"/>
                <w:b/>
                <w:sz w:val="18"/>
              </w:rPr>
            </w:pPr>
          </w:p>
        </w:tc>
      </w:tr>
    </w:tbl>
    <w:p w14:paraId="2C9B66DA" w14:textId="304BA8C9" w:rsidR="00D527B2" w:rsidRDefault="00D527B2" w:rsidP="00BF57C5">
      <w:pPr>
        <w:spacing w:after="160" w:line="259" w:lineRule="auto"/>
        <w:rPr>
          <w:rFonts w:asciiTheme="minorHAnsi" w:hAnsiTheme="minorHAnsi"/>
          <w:b/>
        </w:rPr>
      </w:pPr>
    </w:p>
    <w:p w14:paraId="6196F0E6" w14:textId="29D9A51F" w:rsidR="00D527B2" w:rsidRDefault="00D527B2" w:rsidP="00BF57C5">
      <w:pPr>
        <w:spacing w:after="160" w:line="259" w:lineRule="auto"/>
        <w:rPr>
          <w:rFonts w:asciiTheme="minorHAnsi" w:hAnsiTheme="minorHAnsi"/>
          <w:b/>
        </w:rPr>
      </w:pPr>
    </w:p>
    <w:p w14:paraId="1DA05AAC" w14:textId="64705706" w:rsidR="00D527B2" w:rsidRDefault="00D527B2" w:rsidP="00BF57C5">
      <w:pPr>
        <w:spacing w:after="160" w:line="259" w:lineRule="auto"/>
        <w:rPr>
          <w:rFonts w:asciiTheme="minorHAnsi" w:hAnsiTheme="minorHAnsi"/>
          <w:b/>
        </w:rPr>
      </w:pPr>
    </w:p>
    <w:p w14:paraId="44C77026" w14:textId="1E9E4DBD" w:rsidR="00D527B2" w:rsidRDefault="00D527B2" w:rsidP="00BF57C5">
      <w:pPr>
        <w:spacing w:after="160" w:line="259" w:lineRule="auto"/>
        <w:rPr>
          <w:rFonts w:asciiTheme="minorHAnsi" w:hAnsiTheme="minorHAnsi"/>
          <w:b/>
        </w:rPr>
      </w:pPr>
    </w:p>
    <w:p w14:paraId="3A1903EF" w14:textId="49557069" w:rsidR="00C43588" w:rsidRDefault="00C43588" w:rsidP="00BF57C5">
      <w:pPr>
        <w:spacing w:after="160" w:line="259" w:lineRule="auto"/>
        <w:rPr>
          <w:rFonts w:asciiTheme="minorHAnsi" w:hAnsiTheme="minorHAnsi"/>
          <w:b/>
        </w:rPr>
      </w:pPr>
    </w:p>
    <w:p w14:paraId="6DC652CB" w14:textId="02B8055A" w:rsidR="00C43588" w:rsidRDefault="00C43588" w:rsidP="00BF57C5">
      <w:pPr>
        <w:spacing w:after="160" w:line="259" w:lineRule="auto"/>
        <w:rPr>
          <w:rFonts w:asciiTheme="minorHAnsi" w:hAnsiTheme="minorHAnsi"/>
          <w:b/>
        </w:rPr>
      </w:pPr>
    </w:p>
    <w:p w14:paraId="68B1EF90" w14:textId="45EDC47A" w:rsidR="00C43588" w:rsidRDefault="00C43588" w:rsidP="00BF57C5">
      <w:pPr>
        <w:spacing w:after="160" w:line="259" w:lineRule="auto"/>
        <w:rPr>
          <w:rFonts w:asciiTheme="minorHAnsi" w:hAnsiTheme="minorHAnsi"/>
          <w:b/>
        </w:rPr>
      </w:pPr>
    </w:p>
    <w:p w14:paraId="4D9766DE" w14:textId="4FFFC809" w:rsidR="00C43588" w:rsidRDefault="00C43588" w:rsidP="00BF57C5">
      <w:pPr>
        <w:spacing w:after="160" w:line="259" w:lineRule="auto"/>
        <w:rPr>
          <w:rFonts w:asciiTheme="minorHAnsi" w:hAnsiTheme="minorHAnsi"/>
          <w:b/>
        </w:rPr>
      </w:pPr>
    </w:p>
    <w:p w14:paraId="22A9D09F" w14:textId="6D33D138" w:rsidR="00C43588" w:rsidRDefault="00C43588" w:rsidP="00BF57C5">
      <w:pPr>
        <w:spacing w:after="160" w:line="259" w:lineRule="auto"/>
        <w:rPr>
          <w:rFonts w:asciiTheme="minorHAnsi" w:hAnsiTheme="minorHAnsi"/>
          <w:b/>
        </w:rPr>
      </w:pPr>
    </w:p>
    <w:p w14:paraId="77EE543E" w14:textId="4B90E8D6" w:rsidR="00C43588" w:rsidRDefault="00C43588" w:rsidP="00BF57C5">
      <w:pPr>
        <w:spacing w:after="160" w:line="259" w:lineRule="auto"/>
        <w:rPr>
          <w:rFonts w:asciiTheme="minorHAnsi" w:hAnsiTheme="minorHAnsi"/>
          <w:b/>
        </w:rPr>
      </w:pPr>
    </w:p>
    <w:p w14:paraId="1141474A" w14:textId="5D337224" w:rsidR="00C43588" w:rsidRDefault="00C43588" w:rsidP="00BF57C5">
      <w:pPr>
        <w:spacing w:after="160" w:line="259" w:lineRule="auto"/>
        <w:rPr>
          <w:rFonts w:asciiTheme="minorHAnsi" w:hAnsiTheme="minorHAnsi"/>
          <w:b/>
        </w:rPr>
      </w:pPr>
    </w:p>
    <w:p w14:paraId="19AEC445" w14:textId="6FE23247" w:rsidR="00C43588" w:rsidRDefault="00C43588" w:rsidP="00BF57C5">
      <w:pPr>
        <w:spacing w:after="160" w:line="259" w:lineRule="auto"/>
        <w:rPr>
          <w:rFonts w:asciiTheme="minorHAnsi" w:hAnsiTheme="minorHAnsi"/>
          <w:b/>
        </w:rPr>
      </w:pPr>
    </w:p>
    <w:p w14:paraId="53AFC60D" w14:textId="37306667" w:rsidR="00C43588" w:rsidRDefault="00C43588" w:rsidP="00BF57C5">
      <w:pPr>
        <w:spacing w:after="160" w:line="259" w:lineRule="auto"/>
        <w:rPr>
          <w:rFonts w:asciiTheme="minorHAnsi" w:hAnsiTheme="minorHAnsi"/>
          <w:b/>
        </w:rPr>
      </w:pPr>
    </w:p>
    <w:p w14:paraId="56D53E01" w14:textId="77777777" w:rsidR="00C43588" w:rsidRDefault="00C43588" w:rsidP="00BF57C5">
      <w:pPr>
        <w:spacing w:after="160" w:line="259" w:lineRule="auto"/>
        <w:rPr>
          <w:rFonts w:asciiTheme="minorHAnsi" w:hAnsiTheme="minorHAnsi"/>
          <w:b/>
        </w:rPr>
      </w:pPr>
    </w:p>
    <w:p w14:paraId="70C11266" w14:textId="77777777" w:rsidR="00D527B2" w:rsidRDefault="00D527B2" w:rsidP="00BF57C5">
      <w:pPr>
        <w:spacing w:after="160" w:line="259" w:lineRule="auto"/>
        <w:rPr>
          <w:rFonts w:asciiTheme="minorHAnsi" w:hAnsiTheme="minorHAnsi"/>
          <w:b/>
        </w:rPr>
      </w:pPr>
    </w:p>
    <w:tbl>
      <w:tblPr>
        <w:tblW w:w="149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0"/>
      </w:tblGrid>
      <w:tr w:rsidR="00417066" w:rsidRPr="00DE7CC7" w14:paraId="74BE6524" w14:textId="77777777" w:rsidTr="00594B11">
        <w:tc>
          <w:tcPr>
            <w:tcW w:w="14940" w:type="dxa"/>
            <w:shd w:val="clear" w:color="auto" w:fill="000000" w:themeFill="text1"/>
          </w:tcPr>
          <w:p w14:paraId="0DC5B506" w14:textId="4BCB253A" w:rsidR="00417066" w:rsidRPr="00DE7CC7" w:rsidRDefault="00417066" w:rsidP="00594B11">
            <w:pPr>
              <w:pStyle w:val="Heading1"/>
              <w:rPr>
                <w:rFonts w:ascii="Gill Sans MT" w:hAnsi="Gill Sans MT"/>
                <w:sz w:val="32"/>
                <w:szCs w:val="22"/>
              </w:rPr>
            </w:pPr>
            <w:r>
              <w:rPr>
                <w:rFonts w:ascii="Gill Sans MT" w:hAnsi="Gill Sans MT"/>
                <w:sz w:val="32"/>
                <w:szCs w:val="22"/>
              </w:rPr>
              <w:lastRenderedPageBreak/>
              <w:t>Unit 5</w:t>
            </w:r>
            <w:r w:rsidRPr="00DE7CC7">
              <w:rPr>
                <w:rFonts w:ascii="Gill Sans MT" w:hAnsi="Gill Sans MT"/>
                <w:sz w:val="32"/>
                <w:szCs w:val="22"/>
              </w:rPr>
              <w:t xml:space="preserve">: </w:t>
            </w:r>
            <w:r w:rsidR="00963833">
              <w:rPr>
                <w:rFonts w:ascii="Gill Sans MT" w:hAnsi="Gill Sans MT"/>
                <w:sz w:val="32"/>
                <w:szCs w:val="22"/>
              </w:rPr>
              <w:t>Human Rights</w:t>
            </w:r>
          </w:p>
        </w:tc>
      </w:tr>
      <w:tr w:rsidR="00417066" w:rsidRPr="00DE7CC7" w14:paraId="3AF1DD03" w14:textId="77777777" w:rsidTr="00594B11">
        <w:tc>
          <w:tcPr>
            <w:tcW w:w="14940" w:type="dxa"/>
            <w:tcBorders>
              <w:bottom w:val="single" w:sz="4" w:space="0" w:color="auto"/>
            </w:tcBorders>
            <w:shd w:val="clear" w:color="auto" w:fill="FFFFFF" w:themeFill="background1"/>
          </w:tcPr>
          <w:p w14:paraId="473B1E99" w14:textId="6DD798FB" w:rsidR="00417066" w:rsidRPr="00DE7CC7" w:rsidRDefault="00417066" w:rsidP="00594B11">
            <w:pPr>
              <w:jc w:val="center"/>
              <w:rPr>
                <w:rFonts w:ascii="Gill Sans MT" w:hAnsi="Gill Sans MT" w:cstheme="minorHAnsi"/>
              </w:rPr>
            </w:pPr>
            <w:r w:rsidRPr="00DE7CC7">
              <w:rPr>
                <w:rFonts w:ascii="Gill Sans MT" w:hAnsi="Gill Sans MT" w:cstheme="minorHAnsi"/>
                <w:b/>
                <w:sz w:val="28"/>
              </w:rPr>
              <w:t xml:space="preserve">Essential Question:   </w:t>
            </w:r>
            <w:r w:rsidR="00E94488">
              <w:rPr>
                <w:rFonts w:ascii="Gill Sans MT" w:hAnsi="Gill Sans MT" w:cstheme="minorHAnsi"/>
                <w:b/>
                <w:sz w:val="28"/>
              </w:rPr>
              <w:t>7</w:t>
            </w:r>
            <w:r w:rsidRPr="00DE7CC7">
              <w:rPr>
                <w:rFonts w:ascii="Gill Sans MT" w:hAnsi="Gill Sans MT" w:cstheme="minorHAnsi"/>
                <w:b/>
                <w:sz w:val="28"/>
              </w:rPr>
              <w:t xml:space="preserve"> weeks</w:t>
            </w:r>
            <w:r w:rsidRPr="00DE7CC7">
              <w:rPr>
                <w:rFonts w:ascii="Gill Sans MT" w:hAnsi="Gill Sans MT" w:cstheme="minorHAnsi"/>
              </w:rPr>
              <w:t xml:space="preserve"> </w:t>
            </w:r>
          </w:p>
          <w:p w14:paraId="4211AB9F" w14:textId="77777777" w:rsidR="00417066" w:rsidRPr="00DE7CC7" w:rsidRDefault="00417066" w:rsidP="00594B11">
            <w:pPr>
              <w:jc w:val="center"/>
              <w:rPr>
                <w:rFonts w:ascii="Gill Sans MT" w:hAnsi="Gill Sans MT" w:cstheme="minorHAnsi"/>
              </w:rPr>
            </w:pPr>
            <w:r w:rsidRPr="00DE7CC7">
              <w:rPr>
                <w:rFonts w:ascii="Gill Sans MT" w:hAnsi="Gill Sans MT" w:cstheme="minorHAnsi"/>
                <w:b/>
              </w:rPr>
              <w:t>Big Idea:</w:t>
            </w:r>
            <w:r w:rsidRPr="00DE7CC7">
              <w:rPr>
                <w:rFonts w:ascii="Gill Sans MT" w:hAnsi="Gill Sans MT" w:cstheme="minorHAnsi"/>
              </w:rPr>
              <w:t xml:space="preserve"> </w:t>
            </w:r>
            <w:r w:rsidRPr="00DE7CC7">
              <w:rPr>
                <w:rFonts w:ascii="Gill Sans MT" w:eastAsia="Century Gothic,Century Gothic,C" w:hAnsi="Gill Sans MT" w:cstheme="minorHAnsi"/>
                <w:i/>
              </w:rPr>
              <w:t>In this unit, students will</w:t>
            </w:r>
            <w:r>
              <w:rPr>
                <w:rFonts w:ascii="Gill Sans MT" w:eastAsia="Century Gothic,Century Gothic,C" w:hAnsi="Gill Sans MT" w:cstheme="minorHAnsi"/>
                <w:i/>
              </w:rPr>
              <w:t>…</w:t>
            </w:r>
            <w:r w:rsidRPr="00DE7CC7">
              <w:rPr>
                <w:rFonts w:ascii="Gill Sans MT" w:eastAsia="Century Gothic,Century Gothic,C" w:hAnsi="Gill Sans MT" w:cstheme="minorHAnsi"/>
                <w:i/>
              </w:rPr>
              <w:t>.</w:t>
            </w:r>
            <w:r w:rsidRPr="00DE7CC7">
              <w:rPr>
                <w:rFonts w:ascii="Gill Sans MT" w:eastAsia="Century Gothic,Century Gothic,C" w:hAnsi="Gill Sans MT" w:cstheme="minorHAnsi"/>
                <w:b/>
              </w:rPr>
              <w:t xml:space="preserve">   </w:t>
            </w:r>
            <w:r w:rsidRPr="00DE7CC7">
              <w:rPr>
                <w:rFonts w:ascii="Gill Sans MT" w:hAnsi="Gill Sans MT" w:cstheme="minorHAnsi"/>
              </w:rPr>
              <w:t xml:space="preserve">     </w:t>
            </w:r>
          </w:p>
        </w:tc>
      </w:tr>
      <w:tr w:rsidR="00417066" w:rsidRPr="00DE7CC7" w14:paraId="20DE79D8" w14:textId="77777777" w:rsidTr="00594B11">
        <w:tc>
          <w:tcPr>
            <w:tcW w:w="14940" w:type="dxa"/>
            <w:shd w:val="clear" w:color="auto" w:fill="D9D9D9" w:themeFill="background1" w:themeFillShade="D9"/>
          </w:tcPr>
          <w:p w14:paraId="6BB8854B" w14:textId="77777777" w:rsidR="00417066" w:rsidRPr="00DE7CC7" w:rsidRDefault="00417066" w:rsidP="00594B11">
            <w:pPr>
              <w:pStyle w:val="Heading1"/>
              <w:rPr>
                <w:rFonts w:ascii="Gill Sans MT" w:hAnsi="Gill Sans MT"/>
                <w:sz w:val="22"/>
                <w:szCs w:val="22"/>
              </w:rPr>
            </w:pPr>
            <w:r w:rsidRPr="00DE7CC7">
              <w:rPr>
                <w:rFonts w:ascii="Gill Sans MT" w:hAnsi="Gill Sans MT"/>
                <w:sz w:val="24"/>
                <w:szCs w:val="22"/>
              </w:rPr>
              <w:t>Scales</w:t>
            </w:r>
          </w:p>
        </w:tc>
      </w:tr>
      <w:tr w:rsidR="00417066" w:rsidRPr="00DE7CC7" w14:paraId="30E426C7" w14:textId="77777777" w:rsidTr="00594B11">
        <w:tc>
          <w:tcPr>
            <w:tcW w:w="14940" w:type="dxa"/>
            <w:shd w:val="clear" w:color="auto" w:fill="FFFFFF" w:themeFill="background1"/>
          </w:tcPr>
          <w:tbl>
            <w:tblPr>
              <w:tblStyle w:val="TableGrid"/>
              <w:tblW w:w="0" w:type="auto"/>
              <w:tblLook w:val="04A0" w:firstRow="1" w:lastRow="0" w:firstColumn="1" w:lastColumn="0" w:noHBand="0" w:noVBand="1"/>
            </w:tblPr>
            <w:tblGrid>
              <w:gridCol w:w="1948"/>
              <w:gridCol w:w="2250"/>
              <w:gridCol w:w="5580"/>
              <w:gridCol w:w="4867"/>
            </w:tblGrid>
            <w:tr w:rsidR="00417066" w:rsidRPr="00DE7CC7" w14:paraId="3CD09823" w14:textId="77777777" w:rsidTr="00594B11">
              <w:tc>
                <w:tcPr>
                  <w:tcW w:w="1948" w:type="dxa"/>
                  <w:shd w:val="clear" w:color="auto" w:fill="D9D9D9" w:themeFill="background1" w:themeFillShade="D9"/>
                  <w:vAlign w:val="center"/>
                </w:tcPr>
                <w:p w14:paraId="11F52704" w14:textId="77777777" w:rsidR="00417066" w:rsidRPr="00DE7CC7" w:rsidRDefault="00417066" w:rsidP="00594B11">
                  <w:pPr>
                    <w:jc w:val="center"/>
                    <w:rPr>
                      <w:rFonts w:ascii="Gill Sans MT" w:hAnsi="Gill Sans MT"/>
                      <w:b/>
                      <w:szCs w:val="24"/>
                    </w:rPr>
                  </w:pPr>
                  <w:r w:rsidRPr="00DE7CC7">
                    <w:rPr>
                      <w:rFonts w:ascii="Gill Sans MT" w:hAnsi="Gill Sans MT"/>
                      <w:b/>
                      <w:szCs w:val="24"/>
                    </w:rPr>
                    <w:t>Topic</w:t>
                  </w:r>
                </w:p>
              </w:tc>
              <w:tc>
                <w:tcPr>
                  <w:tcW w:w="2250" w:type="dxa"/>
                  <w:shd w:val="clear" w:color="auto" w:fill="D9D9D9" w:themeFill="background1" w:themeFillShade="D9"/>
                </w:tcPr>
                <w:p w14:paraId="04E68C3D" w14:textId="77777777" w:rsidR="00417066" w:rsidRDefault="00417066" w:rsidP="00594B11">
                  <w:pPr>
                    <w:jc w:val="center"/>
                    <w:rPr>
                      <w:rFonts w:ascii="Gill Sans MT" w:hAnsi="Gill Sans MT"/>
                      <w:b/>
                    </w:rPr>
                  </w:pPr>
                  <w:r w:rsidRPr="00DE7CC7">
                    <w:rPr>
                      <w:rFonts w:ascii="Gill Sans MT" w:hAnsi="Gill Sans MT"/>
                      <w:b/>
                    </w:rPr>
                    <w:t xml:space="preserve">4 (ET) – </w:t>
                  </w:r>
                </w:p>
                <w:p w14:paraId="1B9EB417" w14:textId="77777777" w:rsidR="00417066" w:rsidRPr="00DE7CC7" w:rsidRDefault="00417066" w:rsidP="00594B11">
                  <w:pPr>
                    <w:jc w:val="center"/>
                    <w:rPr>
                      <w:rFonts w:ascii="Gill Sans MT" w:hAnsi="Gill Sans MT"/>
                      <w:b/>
                    </w:rPr>
                  </w:pPr>
                  <w:r w:rsidRPr="00792579">
                    <w:rPr>
                      <w:rFonts w:ascii="Gill Sans MT" w:hAnsi="Gill Sans MT"/>
                      <w:b/>
                      <w:sz w:val="22"/>
                    </w:rPr>
                    <w:t>Exceeding Grade Level Learning</w:t>
                  </w:r>
                </w:p>
              </w:tc>
              <w:tc>
                <w:tcPr>
                  <w:tcW w:w="5580" w:type="dxa"/>
                  <w:shd w:val="clear" w:color="auto" w:fill="D9D9D9" w:themeFill="background1" w:themeFillShade="D9"/>
                  <w:vAlign w:val="center"/>
                </w:tcPr>
                <w:p w14:paraId="326F851D" w14:textId="77777777" w:rsidR="00417066" w:rsidRPr="00DE7CC7" w:rsidRDefault="00417066" w:rsidP="00594B11">
                  <w:pPr>
                    <w:jc w:val="center"/>
                    <w:rPr>
                      <w:rFonts w:ascii="Gill Sans MT" w:hAnsi="Gill Sans MT"/>
                      <w:b/>
                    </w:rPr>
                  </w:pPr>
                  <w:r w:rsidRPr="00DE7CC7">
                    <w:rPr>
                      <w:rFonts w:ascii="Gill Sans MT" w:hAnsi="Gill Sans MT"/>
                      <w:b/>
                    </w:rPr>
                    <w:t>3 (AT) – Grade Level Learning</w:t>
                  </w:r>
                </w:p>
              </w:tc>
              <w:tc>
                <w:tcPr>
                  <w:tcW w:w="4867" w:type="dxa"/>
                  <w:shd w:val="clear" w:color="auto" w:fill="D9D9D9" w:themeFill="background1" w:themeFillShade="D9"/>
                  <w:vAlign w:val="center"/>
                </w:tcPr>
                <w:p w14:paraId="7B526A32" w14:textId="77777777" w:rsidR="00417066" w:rsidRDefault="00417066" w:rsidP="00594B11">
                  <w:pPr>
                    <w:jc w:val="center"/>
                    <w:rPr>
                      <w:rFonts w:ascii="Gill Sans MT" w:hAnsi="Gill Sans MT"/>
                      <w:b/>
                    </w:rPr>
                  </w:pPr>
                  <w:r w:rsidRPr="00DE7CC7">
                    <w:rPr>
                      <w:rFonts w:ascii="Gill Sans MT" w:hAnsi="Gill Sans MT"/>
                      <w:b/>
                    </w:rPr>
                    <w:t xml:space="preserve">2 (PT) – </w:t>
                  </w:r>
                </w:p>
                <w:p w14:paraId="23C0F701" w14:textId="77777777" w:rsidR="00417066" w:rsidRPr="00DE7CC7" w:rsidRDefault="00417066" w:rsidP="00594B11">
                  <w:pPr>
                    <w:jc w:val="center"/>
                    <w:rPr>
                      <w:rFonts w:ascii="Gill Sans MT" w:hAnsi="Gill Sans MT"/>
                      <w:b/>
                    </w:rPr>
                  </w:pPr>
                  <w:r w:rsidRPr="00792579">
                    <w:rPr>
                      <w:rFonts w:ascii="Gill Sans MT" w:hAnsi="Gill Sans MT"/>
                      <w:b/>
                      <w:sz w:val="22"/>
                    </w:rPr>
                    <w:t>Evidence of Progress Towards Grade Level Learning</w:t>
                  </w:r>
                </w:p>
              </w:tc>
            </w:tr>
            <w:tr w:rsidR="00417066" w:rsidRPr="00DE7CC7" w14:paraId="18F6982A" w14:textId="77777777" w:rsidTr="00594B11">
              <w:trPr>
                <w:trHeight w:val="1584"/>
              </w:trPr>
              <w:tc>
                <w:tcPr>
                  <w:tcW w:w="1948" w:type="dxa"/>
                  <w:shd w:val="clear" w:color="auto" w:fill="D9D9D9" w:themeFill="background1" w:themeFillShade="D9"/>
                  <w:vAlign w:val="center"/>
                </w:tcPr>
                <w:p w14:paraId="29694817" w14:textId="77777777" w:rsidR="00417066" w:rsidRPr="00792579" w:rsidRDefault="00417066" w:rsidP="00594B11">
                  <w:pPr>
                    <w:jc w:val="center"/>
                    <w:rPr>
                      <w:rFonts w:ascii="Gill Sans MT" w:hAnsi="Gill Sans MT"/>
                      <w:sz w:val="18"/>
                      <w:szCs w:val="24"/>
                    </w:rPr>
                  </w:pPr>
                  <w:r w:rsidRPr="00792579">
                    <w:rPr>
                      <w:rFonts w:ascii="Gill Sans MT" w:hAnsi="Gill Sans MT"/>
                      <w:sz w:val="18"/>
                      <w:szCs w:val="24"/>
                    </w:rPr>
                    <w:t xml:space="preserve">These are the grading categories in Infinite Campus. </w:t>
                  </w:r>
                </w:p>
                <w:p w14:paraId="46FF57DF" w14:textId="77777777" w:rsidR="00417066" w:rsidRPr="00DE7CC7" w:rsidRDefault="00417066" w:rsidP="00594B11">
                  <w:pPr>
                    <w:jc w:val="center"/>
                    <w:rPr>
                      <w:rFonts w:ascii="Gill Sans MT" w:hAnsi="Gill Sans MT"/>
                      <w:b/>
                    </w:rPr>
                  </w:pPr>
                  <w:r w:rsidRPr="00792579">
                    <w:rPr>
                      <w:rFonts w:ascii="Gill Sans MT" w:hAnsi="Gill Sans MT"/>
                      <w:sz w:val="18"/>
                      <w:szCs w:val="24"/>
                    </w:rPr>
                    <w:t>When collecting evidence related to the 3, it will be recorded in these topics.</w:t>
                  </w:r>
                </w:p>
              </w:tc>
              <w:tc>
                <w:tcPr>
                  <w:tcW w:w="2250" w:type="dxa"/>
                </w:tcPr>
                <w:p w14:paraId="4CDAE4B8" w14:textId="77777777" w:rsidR="00417066" w:rsidRPr="00DE7CC7" w:rsidRDefault="00417066" w:rsidP="00594B11">
                  <w:pPr>
                    <w:shd w:val="clear" w:color="auto" w:fill="FFFFFF"/>
                    <w:rPr>
                      <w:rFonts w:ascii="Gill Sans MT" w:hAnsi="Gill Sans MT" w:cstheme="minorHAnsi"/>
                      <w:sz w:val="20"/>
                    </w:rPr>
                  </w:pPr>
                </w:p>
              </w:tc>
              <w:tc>
                <w:tcPr>
                  <w:tcW w:w="5580" w:type="dxa"/>
                  <w:vAlign w:val="center"/>
                </w:tcPr>
                <w:p w14:paraId="04855777" w14:textId="77777777" w:rsidR="00417066" w:rsidRPr="00DE7CC7" w:rsidRDefault="00417066" w:rsidP="00594B11">
                  <w:pPr>
                    <w:jc w:val="center"/>
                    <w:rPr>
                      <w:rFonts w:ascii="Gill Sans MT" w:hAnsi="Gill Sans MT"/>
                      <w:sz w:val="20"/>
                    </w:rPr>
                  </w:pPr>
                  <w:r w:rsidRPr="00DE7CC7">
                    <w:rPr>
                      <w:rFonts w:ascii="Gill Sans MT" w:hAnsi="Gill Sans MT"/>
                      <w:sz w:val="20"/>
                    </w:rPr>
                    <w:t xml:space="preserve">The Level 3 targets are the grade level expectation for students in any class. These are directly related to State of Iowa standards in the courses provided. </w:t>
                  </w:r>
                </w:p>
                <w:p w14:paraId="0A7923EF" w14:textId="77777777" w:rsidR="00417066" w:rsidRPr="00DE7CC7" w:rsidRDefault="00417066" w:rsidP="00594B11">
                  <w:pPr>
                    <w:jc w:val="center"/>
                    <w:rPr>
                      <w:rFonts w:ascii="Gill Sans MT" w:hAnsi="Gill Sans MT" w:cstheme="minorHAnsi"/>
                      <w:b/>
                    </w:rPr>
                  </w:pPr>
                  <w:r w:rsidRPr="00DE7CC7">
                    <w:rPr>
                      <w:rFonts w:ascii="Gill Sans MT" w:hAnsi="Gill Sans MT"/>
                      <w:sz w:val="20"/>
                    </w:rPr>
                    <w:t>***</w:t>
                  </w:r>
                  <w:r w:rsidRPr="00DE7CC7">
                    <w:rPr>
                      <w:rFonts w:ascii="Gill Sans MT" w:hAnsi="Gill Sans MT"/>
                      <w:b/>
                      <w:sz w:val="20"/>
                    </w:rPr>
                    <w:t>This is where your instruction should live and what should be assessed.</w:t>
                  </w:r>
                  <w:r w:rsidRPr="00DE7CC7">
                    <w:rPr>
                      <w:rFonts w:ascii="Gill Sans MT" w:hAnsi="Gill Sans MT"/>
                      <w:sz w:val="20"/>
                    </w:rPr>
                    <w:t xml:space="preserve"> ***</w:t>
                  </w:r>
                </w:p>
              </w:tc>
              <w:tc>
                <w:tcPr>
                  <w:tcW w:w="4867" w:type="dxa"/>
                  <w:vAlign w:val="center"/>
                </w:tcPr>
                <w:p w14:paraId="64644809" w14:textId="77777777" w:rsidR="00417066" w:rsidRPr="00DE7CC7" w:rsidRDefault="00417066" w:rsidP="00594B11">
                  <w:pPr>
                    <w:rPr>
                      <w:rFonts w:ascii="Gill Sans MT" w:eastAsiaTheme="minorEastAsia" w:hAnsi="Gill Sans MT"/>
                      <w:i/>
                      <w:sz w:val="20"/>
                    </w:rPr>
                  </w:pPr>
                  <w:r w:rsidRPr="00DE7CC7">
                    <w:rPr>
                      <w:rFonts w:ascii="Gill Sans MT" w:eastAsiaTheme="minorEastAsia" w:hAnsi="Gill Sans MT"/>
                      <w:i/>
                      <w:sz w:val="20"/>
                    </w:rPr>
                    <w:t xml:space="preserve">Level 2 knowledge should be clarified/revised by the building level PLC as they collaborate to unpack the Level 3 targets. </w:t>
                  </w:r>
                </w:p>
                <w:p w14:paraId="762C74A8" w14:textId="77777777" w:rsidR="00417066" w:rsidRPr="00DE7CC7" w:rsidRDefault="00417066" w:rsidP="00594B11">
                  <w:pPr>
                    <w:jc w:val="center"/>
                    <w:rPr>
                      <w:rFonts w:ascii="Gill Sans MT" w:hAnsi="Gill Sans MT"/>
                      <w:b/>
                      <w:sz w:val="8"/>
                    </w:rPr>
                  </w:pPr>
                </w:p>
                <w:p w14:paraId="228446BF" w14:textId="77777777" w:rsidR="00417066" w:rsidRPr="00DE7CC7" w:rsidRDefault="00417066" w:rsidP="00594B11">
                  <w:pPr>
                    <w:jc w:val="center"/>
                    <w:rPr>
                      <w:rFonts w:ascii="Gill Sans MT" w:hAnsi="Gill Sans MT"/>
                      <w:b/>
                      <w:sz w:val="20"/>
                    </w:rPr>
                  </w:pPr>
                  <w:r w:rsidRPr="00DE7CC7">
                    <w:rPr>
                      <w:rFonts w:ascii="Gill Sans MT" w:hAnsi="Gill Sans MT"/>
                      <w:b/>
                      <w:sz w:val="20"/>
                    </w:rPr>
                    <w:t>Guiding Question to complete this process:</w:t>
                  </w:r>
                </w:p>
                <w:p w14:paraId="479ACEA6" w14:textId="77777777" w:rsidR="00417066" w:rsidRPr="00DE7CC7" w:rsidRDefault="00417066" w:rsidP="00594B11">
                  <w:pPr>
                    <w:pStyle w:val="ListParagraph"/>
                    <w:numPr>
                      <w:ilvl w:val="0"/>
                      <w:numId w:val="8"/>
                    </w:numPr>
                    <w:spacing w:after="0" w:line="240" w:lineRule="auto"/>
                    <w:rPr>
                      <w:rFonts w:ascii="Gill Sans MT" w:hAnsi="Gill Sans MT"/>
                      <w:i/>
                      <w:sz w:val="20"/>
                    </w:rPr>
                  </w:pPr>
                  <w:r w:rsidRPr="00DE7CC7">
                    <w:rPr>
                      <w:rFonts w:ascii="Gill Sans MT" w:hAnsi="Gill Sans MT"/>
                      <w:i/>
                      <w:sz w:val="20"/>
                    </w:rPr>
                    <w:t>What are the essential pieces of knowledge students need to have to show progression towards the grade level standard/expectation (level 3)?</w:t>
                  </w:r>
                </w:p>
              </w:tc>
            </w:tr>
            <w:tr w:rsidR="00417066" w:rsidRPr="00DE7CC7" w14:paraId="105343E1" w14:textId="77777777" w:rsidTr="001A5CD8">
              <w:trPr>
                <w:trHeight w:val="6200"/>
              </w:trPr>
              <w:tc>
                <w:tcPr>
                  <w:tcW w:w="1948" w:type="dxa"/>
                  <w:shd w:val="clear" w:color="auto" w:fill="D9D9D9" w:themeFill="background1" w:themeFillShade="D9"/>
                  <w:vAlign w:val="center"/>
                </w:tcPr>
                <w:p w14:paraId="47383F46" w14:textId="77777777" w:rsidR="00417066" w:rsidRPr="00DE7CC7" w:rsidRDefault="00417066" w:rsidP="001A5CD8">
                  <w:pPr>
                    <w:jc w:val="center"/>
                    <w:rPr>
                      <w:rFonts w:ascii="Gill Sans MT" w:hAnsi="Gill Sans MT"/>
                      <w:b/>
                    </w:rPr>
                  </w:pPr>
                </w:p>
                <w:p w14:paraId="53E04D3A" w14:textId="25C86BC3" w:rsidR="00417066" w:rsidRPr="00DE7CC7" w:rsidRDefault="001A5CD8" w:rsidP="001A5CD8">
                  <w:pPr>
                    <w:jc w:val="center"/>
                    <w:rPr>
                      <w:rFonts w:ascii="Gill Sans MT" w:hAnsi="Gill Sans MT"/>
                      <w:b/>
                      <w:szCs w:val="24"/>
                    </w:rPr>
                  </w:pPr>
                  <w:r>
                    <w:rPr>
                      <w:rFonts w:ascii="Gill Sans MT" w:hAnsi="Gill Sans MT"/>
                      <w:b/>
                      <w:szCs w:val="24"/>
                    </w:rPr>
                    <w:t>Rights</w:t>
                  </w:r>
                </w:p>
              </w:tc>
              <w:tc>
                <w:tcPr>
                  <w:tcW w:w="2250" w:type="dxa"/>
                </w:tcPr>
                <w:p w14:paraId="5EFF7A04" w14:textId="77777777" w:rsidR="00417066" w:rsidRPr="00792579" w:rsidRDefault="00417066" w:rsidP="00594B11">
                  <w:pPr>
                    <w:shd w:val="clear" w:color="auto" w:fill="FFFFFF"/>
                    <w:rPr>
                      <w:rFonts w:ascii="Gill Sans MT" w:hAnsi="Gill Sans MT" w:cstheme="minorHAnsi"/>
                      <w:sz w:val="18"/>
                    </w:rPr>
                  </w:pPr>
                  <w:r w:rsidRPr="00792579">
                    <w:rPr>
                      <w:rFonts w:ascii="Gill Sans MT" w:hAnsi="Gill Sans MT" w:cstheme="minorHAnsi"/>
                      <w:sz w:val="18"/>
                    </w:rPr>
                    <w:t xml:space="preserve">In addition to meeting the entire learning goal, a connection is made to one or more of the following: a development from a different historical period, era, or place </w:t>
                  </w:r>
                  <w:r w:rsidRPr="00792579">
                    <w:rPr>
                      <w:rFonts w:ascii="Gill Sans MT" w:hAnsi="Gill Sans MT" w:cstheme="minorHAnsi"/>
                      <w:sz w:val="18"/>
                      <w:u w:val="single"/>
                    </w:rPr>
                    <w:t>or</w:t>
                  </w:r>
                  <w:r w:rsidRPr="00792579">
                    <w:rPr>
                      <w:rFonts w:ascii="Gill Sans MT" w:hAnsi="Gill Sans MT" w:cstheme="minorHAnsi"/>
                      <w:sz w:val="18"/>
                    </w:rPr>
                    <w:t xml:space="preserve"> a course theme that is not the current focus.</w:t>
                  </w:r>
                </w:p>
                <w:p w14:paraId="09F8E464" w14:textId="77777777" w:rsidR="00417066" w:rsidRPr="00DE7CC7" w:rsidRDefault="00417066" w:rsidP="00594B11">
                  <w:pPr>
                    <w:shd w:val="clear" w:color="auto" w:fill="FFFFFF"/>
                    <w:rPr>
                      <w:rFonts w:ascii="Gill Sans MT" w:hAnsi="Gill Sans MT" w:cstheme="minorHAnsi"/>
                      <w:sz w:val="20"/>
                    </w:rPr>
                  </w:pPr>
                </w:p>
                <w:p w14:paraId="2C5E8A40" w14:textId="77777777" w:rsidR="00417066" w:rsidRDefault="00417066" w:rsidP="00594B11">
                  <w:pPr>
                    <w:shd w:val="clear" w:color="auto" w:fill="FFFFFF"/>
                    <w:rPr>
                      <w:rFonts w:ascii="Gill Sans MT" w:hAnsi="Gill Sans MT" w:cstheme="minorHAnsi"/>
                      <w:b/>
                      <w:sz w:val="20"/>
                    </w:rPr>
                  </w:pPr>
                  <w:r w:rsidRPr="00DE7CC7">
                    <w:rPr>
                      <w:rFonts w:ascii="Gill Sans MT" w:hAnsi="Gill Sans MT" w:cstheme="minorHAnsi"/>
                      <w:b/>
                      <w:sz w:val="20"/>
                    </w:rPr>
                    <w:t xml:space="preserve">Possible Task: </w:t>
                  </w:r>
                </w:p>
                <w:p w14:paraId="41EA7C63" w14:textId="77777777" w:rsidR="00417066" w:rsidRDefault="00417066" w:rsidP="00594B11">
                  <w:pPr>
                    <w:shd w:val="clear" w:color="auto" w:fill="FFFFFF"/>
                    <w:rPr>
                      <w:rFonts w:ascii="Gill Sans MT" w:hAnsi="Gill Sans MT" w:cstheme="minorHAnsi"/>
                      <w:sz w:val="20"/>
                    </w:rPr>
                  </w:pPr>
                </w:p>
                <w:p w14:paraId="5BB2B236" w14:textId="77777777" w:rsidR="00417066" w:rsidRDefault="00417066" w:rsidP="00594B11">
                  <w:pPr>
                    <w:shd w:val="clear" w:color="auto" w:fill="FFFFFF"/>
                    <w:rPr>
                      <w:rFonts w:ascii="Gill Sans MT" w:hAnsi="Gill Sans MT" w:cstheme="minorHAnsi"/>
                      <w:sz w:val="20"/>
                    </w:rPr>
                  </w:pPr>
                </w:p>
                <w:p w14:paraId="716BB00F" w14:textId="77777777" w:rsidR="00417066" w:rsidRDefault="00417066" w:rsidP="00594B11">
                  <w:pPr>
                    <w:shd w:val="clear" w:color="auto" w:fill="FFFFFF"/>
                    <w:rPr>
                      <w:rFonts w:ascii="Gill Sans MT" w:hAnsi="Gill Sans MT" w:cstheme="minorHAnsi"/>
                      <w:sz w:val="20"/>
                    </w:rPr>
                  </w:pPr>
                </w:p>
                <w:p w14:paraId="4B4E259C" w14:textId="77777777" w:rsidR="00417066" w:rsidRDefault="00417066" w:rsidP="00594B11">
                  <w:pPr>
                    <w:shd w:val="clear" w:color="auto" w:fill="FFFFFF"/>
                    <w:rPr>
                      <w:rFonts w:ascii="Gill Sans MT" w:hAnsi="Gill Sans MT" w:cstheme="minorHAnsi"/>
                      <w:sz w:val="20"/>
                    </w:rPr>
                  </w:pPr>
                </w:p>
                <w:p w14:paraId="1005BCBF" w14:textId="77777777" w:rsidR="00417066" w:rsidRPr="00DE7CC7" w:rsidRDefault="00417066" w:rsidP="00594B11">
                  <w:pPr>
                    <w:shd w:val="clear" w:color="auto" w:fill="FFFFFF"/>
                    <w:rPr>
                      <w:rFonts w:ascii="Gill Sans MT" w:hAnsi="Gill Sans MT" w:cstheme="minorHAnsi"/>
                      <w:sz w:val="20"/>
                    </w:rPr>
                  </w:pPr>
                </w:p>
                <w:p w14:paraId="4726B484" w14:textId="77777777" w:rsidR="00417066" w:rsidRPr="00567164" w:rsidRDefault="00417066" w:rsidP="00594B11">
                  <w:pPr>
                    <w:rPr>
                      <w:rFonts w:ascii="Gill Sans MT" w:eastAsiaTheme="minorEastAsia" w:hAnsi="Gill Sans MT"/>
                      <w:sz w:val="20"/>
                    </w:rPr>
                  </w:pPr>
                  <w:r w:rsidRPr="00DE7CC7">
                    <w:rPr>
                      <w:rFonts w:ascii="Gill Sans MT" w:eastAsiaTheme="minorEastAsia" w:hAnsi="Gill Sans MT"/>
                      <w:sz w:val="20"/>
                    </w:rPr>
                    <w:t>*</w:t>
                  </w:r>
                  <w:r w:rsidRPr="00792579">
                    <w:rPr>
                      <w:rFonts w:ascii="Gill Sans MT" w:eastAsiaTheme="minorEastAsia" w:hAnsi="Gill Sans MT"/>
                      <w:sz w:val="18"/>
                    </w:rPr>
                    <w:t>A level four task should include the following: prior learning; cognitive complexity; integrated skills; real world relevance; authentic application beyond the classroom.</w:t>
                  </w:r>
                </w:p>
              </w:tc>
              <w:tc>
                <w:tcPr>
                  <w:tcW w:w="5580" w:type="dxa"/>
                </w:tcPr>
                <w:p w14:paraId="32E81095" w14:textId="77777777" w:rsidR="00417066" w:rsidRPr="00DE7CC7" w:rsidRDefault="00417066" w:rsidP="00594B11">
                  <w:pPr>
                    <w:rPr>
                      <w:rFonts w:ascii="Gill Sans MT" w:hAnsi="Gill Sans MT" w:cstheme="minorHAnsi"/>
                      <w:b/>
                    </w:rPr>
                  </w:pPr>
                </w:p>
                <w:p w14:paraId="0BD0FBCC" w14:textId="7E346296" w:rsidR="00417066" w:rsidRPr="00792579" w:rsidRDefault="00417066" w:rsidP="00594B11">
                  <w:pPr>
                    <w:rPr>
                      <w:rFonts w:ascii="Gill Sans MT" w:hAnsi="Gill Sans MT" w:cstheme="minorHAnsi"/>
                    </w:rPr>
                  </w:pPr>
                  <w:r w:rsidRPr="00DE7CC7">
                    <w:rPr>
                      <w:rFonts w:ascii="Gill Sans MT" w:hAnsi="Gill Sans MT" w:cstheme="minorHAnsi"/>
                      <w:b/>
                    </w:rPr>
                    <w:t>3A</w:t>
                  </w:r>
                  <w:r>
                    <w:rPr>
                      <w:rFonts w:ascii="Gill Sans MT" w:hAnsi="Gill Sans MT" w:cstheme="minorHAnsi"/>
                      <w:b/>
                    </w:rPr>
                    <w:t xml:space="preserve"> – </w:t>
                  </w:r>
                  <w:r w:rsidR="009132C5">
                    <w:rPr>
                      <w:rFonts w:ascii="Gill Sans MT" w:hAnsi="Gill Sans MT" w:cstheme="minorHAnsi"/>
                      <w:b/>
                    </w:rPr>
                    <w:t>Form conclusions</w:t>
                  </w:r>
                  <w:r w:rsidR="009132C5">
                    <w:rPr>
                      <w:rFonts w:ascii="Gill Sans MT" w:hAnsi="Gill Sans MT" w:cstheme="minorHAnsi"/>
                    </w:rPr>
                    <w:t xml:space="preserve"> about what causes countries to perceive human rights differently</w:t>
                  </w:r>
                  <w:r w:rsidR="001A5CD8">
                    <w:rPr>
                      <w:rFonts w:ascii="Gill Sans MT" w:hAnsi="Gill Sans MT" w:cstheme="minorHAnsi"/>
                    </w:rPr>
                    <w:t xml:space="preserve"> (SS.7.25)</w:t>
                  </w:r>
                  <w:r w:rsidR="009132C5">
                    <w:rPr>
                      <w:rFonts w:ascii="Gill Sans MT" w:hAnsi="Gill Sans MT" w:cstheme="minorHAnsi"/>
                    </w:rPr>
                    <w:t xml:space="preserve">. </w:t>
                  </w:r>
                  <w:r w:rsidR="009132C5">
                    <w:rPr>
                      <w:rFonts w:ascii="Gill Sans MT" w:hAnsi="Gill Sans MT" w:cstheme="minorHAnsi"/>
                      <w:b/>
                    </w:rPr>
                    <w:t xml:space="preserve"> </w:t>
                  </w:r>
                </w:p>
                <w:p w14:paraId="6B588884" w14:textId="77777777" w:rsidR="00417066" w:rsidRPr="00DE7CC7" w:rsidRDefault="00417066" w:rsidP="00594B11">
                  <w:pPr>
                    <w:rPr>
                      <w:rFonts w:ascii="Gill Sans MT" w:hAnsi="Gill Sans MT" w:cstheme="minorHAnsi"/>
                      <w:i/>
                      <w:sz w:val="20"/>
                    </w:rPr>
                  </w:pPr>
                  <w:r w:rsidRPr="00DE7CC7">
                    <w:rPr>
                      <w:rFonts w:ascii="Gill Sans MT" w:hAnsi="Gill Sans MT" w:cstheme="minorHAnsi"/>
                      <w:i/>
                      <w:sz w:val="20"/>
                    </w:rPr>
                    <w:t xml:space="preserve"> </w:t>
                  </w:r>
                </w:p>
                <w:p w14:paraId="3E7A0DC4" w14:textId="77777777" w:rsidR="00417066" w:rsidRPr="00DE7CC7" w:rsidRDefault="00417066" w:rsidP="00594B11">
                  <w:pPr>
                    <w:rPr>
                      <w:rFonts w:ascii="Gill Sans MT" w:hAnsi="Gill Sans MT" w:cstheme="minorHAnsi"/>
                      <w:b/>
                      <w:sz w:val="20"/>
                    </w:rPr>
                  </w:pPr>
                </w:p>
                <w:p w14:paraId="6B6EDB90" w14:textId="77777777" w:rsidR="00417066" w:rsidRPr="00DE7CC7" w:rsidRDefault="00417066" w:rsidP="00594B11">
                  <w:pPr>
                    <w:rPr>
                      <w:rFonts w:ascii="Gill Sans MT" w:hAnsi="Gill Sans MT" w:cstheme="minorHAnsi"/>
                      <w:sz w:val="20"/>
                    </w:rPr>
                  </w:pPr>
                </w:p>
                <w:p w14:paraId="16EA0878" w14:textId="77777777" w:rsidR="00417066" w:rsidRPr="00DE7CC7" w:rsidRDefault="00417066" w:rsidP="00594B11">
                  <w:pPr>
                    <w:rPr>
                      <w:rFonts w:ascii="Gill Sans MT" w:hAnsi="Gill Sans MT" w:cstheme="minorHAnsi"/>
                      <w:b/>
                      <w:sz w:val="20"/>
                    </w:rPr>
                  </w:pPr>
                </w:p>
                <w:p w14:paraId="2B539F77" w14:textId="77777777" w:rsidR="00417066" w:rsidRDefault="00417066" w:rsidP="00594B11">
                  <w:pPr>
                    <w:rPr>
                      <w:rFonts w:ascii="Gill Sans MT" w:hAnsi="Gill Sans MT" w:cstheme="minorHAnsi"/>
                      <w:b/>
                    </w:rPr>
                  </w:pPr>
                </w:p>
                <w:p w14:paraId="421950BA" w14:textId="77777777" w:rsidR="00417066" w:rsidRDefault="00417066" w:rsidP="00594B11">
                  <w:pPr>
                    <w:rPr>
                      <w:rFonts w:ascii="Gill Sans MT" w:hAnsi="Gill Sans MT" w:cstheme="minorHAnsi"/>
                      <w:b/>
                    </w:rPr>
                  </w:pPr>
                </w:p>
                <w:p w14:paraId="603AC7C2" w14:textId="77777777" w:rsidR="00417066" w:rsidRDefault="00417066" w:rsidP="00594B11">
                  <w:pPr>
                    <w:rPr>
                      <w:rFonts w:ascii="Gill Sans MT" w:hAnsi="Gill Sans MT" w:cstheme="minorHAnsi"/>
                      <w:b/>
                    </w:rPr>
                  </w:pPr>
                </w:p>
                <w:p w14:paraId="4A0E55A9" w14:textId="77777777" w:rsidR="00417066" w:rsidRDefault="00417066" w:rsidP="00594B11">
                  <w:pPr>
                    <w:rPr>
                      <w:rFonts w:ascii="Gill Sans MT" w:hAnsi="Gill Sans MT" w:cstheme="minorHAnsi"/>
                      <w:b/>
                    </w:rPr>
                  </w:pPr>
                </w:p>
                <w:p w14:paraId="22F91BB9" w14:textId="4A79A52D" w:rsidR="00417066" w:rsidRPr="009132C5" w:rsidRDefault="00417066" w:rsidP="00594B11">
                  <w:pPr>
                    <w:rPr>
                      <w:rFonts w:ascii="Gill Sans MT" w:hAnsi="Gill Sans MT" w:cstheme="minorHAnsi"/>
                    </w:rPr>
                  </w:pPr>
                  <w:r>
                    <w:rPr>
                      <w:rFonts w:ascii="Gill Sans MT" w:hAnsi="Gill Sans MT" w:cstheme="minorHAnsi"/>
                      <w:b/>
                    </w:rPr>
                    <w:t xml:space="preserve">3B – </w:t>
                  </w:r>
                  <w:r w:rsidR="009132C5">
                    <w:rPr>
                      <w:rFonts w:ascii="Gill Sans MT" w:hAnsi="Gill Sans MT" w:cstheme="minorHAnsi"/>
                      <w:b/>
                    </w:rPr>
                    <w:t xml:space="preserve">Evaluate </w:t>
                  </w:r>
                  <w:r w:rsidR="009132C5">
                    <w:rPr>
                      <w:rFonts w:ascii="Gill Sans MT" w:hAnsi="Gill Sans MT" w:cstheme="minorHAnsi"/>
                    </w:rPr>
                    <w:t>the role of individuals, governments, and media in protecting human rights</w:t>
                  </w:r>
                  <w:r w:rsidR="001A5CD8">
                    <w:rPr>
                      <w:rFonts w:ascii="Gill Sans MT" w:hAnsi="Gill Sans MT" w:cstheme="minorHAnsi"/>
                    </w:rPr>
                    <w:t xml:space="preserve"> (SS.7.16)</w:t>
                  </w:r>
                  <w:r w:rsidR="009132C5">
                    <w:rPr>
                      <w:rFonts w:ascii="Gill Sans MT" w:hAnsi="Gill Sans MT" w:cstheme="minorHAnsi"/>
                    </w:rPr>
                    <w:t xml:space="preserve">. </w:t>
                  </w:r>
                </w:p>
                <w:p w14:paraId="49A94E31" w14:textId="77777777" w:rsidR="00417066" w:rsidRPr="00DE7CC7" w:rsidRDefault="00417066" w:rsidP="00594B11">
                  <w:pPr>
                    <w:rPr>
                      <w:rFonts w:ascii="Gill Sans MT" w:hAnsi="Gill Sans MT" w:cstheme="minorHAnsi"/>
                      <w:b/>
                      <w:sz w:val="20"/>
                    </w:rPr>
                  </w:pPr>
                </w:p>
                <w:p w14:paraId="7F297A4D" w14:textId="77777777" w:rsidR="00417066" w:rsidRPr="00DE7CC7" w:rsidRDefault="00417066" w:rsidP="00594B11">
                  <w:pPr>
                    <w:rPr>
                      <w:rFonts w:ascii="Gill Sans MT" w:hAnsi="Gill Sans MT" w:cstheme="minorHAnsi"/>
                      <w:b/>
                    </w:rPr>
                  </w:pPr>
                </w:p>
                <w:p w14:paraId="7545C744" w14:textId="77777777" w:rsidR="00417066" w:rsidRDefault="00417066" w:rsidP="00594B11">
                  <w:pPr>
                    <w:rPr>
                      <w:rFonts w:ascii="Gill Sans MT" w:hAnsi="Gill Sans MT" w:cstheme="minorHAnsi"/>
                      <w:b/>
                    </w:rPr>
                  </w:pPr>
                </w:p>
                <w:p w14:paraId="10FA801B" w14:textId="77777777" w:rsidR="00417066" w:rsidRDefault="00417066" w:rsidP="00594B11">
                  <w:pPr>
                    <w:rPr>
                      <w:rFonts w:ascii="Gill Sans MT" w:hAnsi="Gill Sans MT" w:cstheme="minorHAnsi"/>
                      <w:b/>
                    </w:rPr>
                  </w:pPr>
                </w:p>
                <w:p w14:paraId="75113DC8" w14:textId="77777777" w:rsidR="00417066" w:rsidRDefault="00417066" w:rsidP="00594B11">
                  <w:pPr>
                    <w:rPr>
                      <w:rFonts w:ascii="Gill Sans MT" w:hAnsi="Gill Sans MT" w:cstheme="minorHAnsi"/>
                      <w:b/>
                    </w:rPr>
                  </w:pPr>
                </w:p>
                <w:p w14:paraId="317C27C7" w14:textId="77777777" w:rsidR="00417066" w:rsidRDefault="00417066" w:rsidP="00594B11">
                  <w:pPr>
                    <w:rPr>
                      <w:rFonts w:ascii="Gill Sans MT" w:hAnsi="Gill Sans MT" w:cstheme="minorHAnsi"/>
                      <w:b/>
                    </w:rPr>
                  </w:pPr>
                </w:p>
                <w:p w14:paraId="030EDC88" w14:textId="77777777" w:rsidR="00417066" w:rsidRDefault="00417066" w:rsidP="00594B11">
                  <w:pPr>
                    <w:rPr>
                      <w:rFonts w:ascii="Gill Sans MT" w:hAnsi="Gill Sans MT" w:cstheme="minorHAnsi"/>
                      <w:b/>
                    </w:rPr>
                  </w:pPr>
                </w:p>
                <w:p w14:paraId="6C2EFBB6" w14:textId="77777777" w:rsidR="00417066" w:rsidRPr="00DE7CC7" w:rsidRDefault="00417066" w:rsidP="00594B11">
                  <w:pPr>
                    <w:rPr>
                      <w:rFonts w:ascii="Gill Sans MT" w:hAnsi="Gill Sans MT" w:cstheme="minorHAnsi"/>
                      <w:sz w:val="20"/>
                    </w:rPr>
                  </w:pPr>
                </w:p>
              </w:tc>
              <w:tc>
                <w:tcPr>
                  <w:tcW w:w="4867" w:type="dxa"/>
                </w:tcPr>
                <w:p w14:paraId="617B58B3" w14:textId="77777777" w:rsidR="00417066" w:rsidRPr="00DE7CC7" w:rsidRDefault="00417066" w:rsidP="00594B11">
                  <w:pPr>
                    <w:rPr>
                      <w:rFonts w:ascii="Gill Sans MT" w:eastAsiaTheme="minorEastAsia" w:hAnsi="Gill Sans MT"/>
                      <w:i/>
                      <w:sz w:val="20"/>
                    </w:rPr>
                  </w:pPr>
                </w:p>
                <w:p w14:paraId="5406A4DE" w14:textId="77777777" w:rsidR="00417066" w:rsidRPr="00DE7CC7" w:rsidRDefault="00417066" w:rsidP="00594B11">
                  <w:pPr>
                    <w:rPr>
                      <w:rFonts w:ascii="Gill Sans MT" w:hAnsi="Gill Sans MT"/>
                      <w:b/>
                      <w:sz w:val="20"/>
                    </w:rPr>
                  </w:pPr>
                  <w:r w:rsidRPr="00DE7CC7">
                    <w:rPr>
                      <w:rFonts w:ascii="Gill Sans MT" w:hAnsi="Gill Sans MT"/>
                      <w:b/>
                      <w:sz w:val="20"/>
                    </w:rPr>
                    <w:t xml:space="preserve">Learning to be included when teaching target 3A: </w:t>
                  </w:r>
                </w:p>
                <w:p w14:paraId="1DEFAA53" w14:textId="40A8A3EC" w:rsidR="00417066" w:rsidRPr="009132C5" w:rsidRDefault="009132C5" w:rsidP="009132C5">
                  <w:pPr>
                    <w:pStyle w:val="ListParagraph"/>
                    <w:numPr>
                      <w:ilvl w:val="0"/>
                      <w:numId w:val="14"/>
                    </w:numPr>
                    <w:rPr>
                      <w:rFonts w:ascii="Gill Sans MT" w:hAnsi="Gill Sans MT"/>
                      <w:b/>
                      <w:sz w:val="20"/>
                    </w:rPr>
                  </w:pPr>
                  <w:r>
                    <w:rPr>
                      <w:rFonts w:ascii="Gill Sans MT" w:hAnsi="Gill Sans MT"/>
                      <w:sz w:val="20"/>
                    </w:rPr>
                    <w:t xml:space="preserve">Rank human rights by order of importance from personal point of view. </w:t>
                  </w:r>
                </w:p>
                <w:p w14:paraId="40D639F1" w14:textId="39CC965C" w:rsidR="00417066" w:rsidRPr="009132C5" w:rsidRDefault="009132C5" w:rsidP="00946146">
                  <w:pPr>
                    <w:pStyle w:val="ListParagraph"/>
                    <w:numPr>
                      <w:ilvl w:val="0"/>
                      <w:numId w:val="14"/>
                    </w:numPr>
                    <w:rPr>
                      <w:rFonts w:ascii="Gill Sans MT" w:hAnsi="Gill Sans MT"/>
                      <w:b/>
                      <w:sz w:val="20"/>
                    </w:rPr>
                  </w:pPr>
                  <w:r w:rsidRPr="009132C5">
                    <w:rPr>
                      <w:rFonts w:ascii="Gill Sans MT" w:hAnsi="Gill Sans MT"/>
                      <w:sz w:val="20"/>
                    </w:rPr>
                    <w:t xml:space="preserve">Explain </w:t>
                  </w:r>
                  <w:r>
                    <w:rPr>
                      <w:rFonts w:ascii="Gill Sans MT" w:hAnsi="Gill Sans MT"/>
                      <w:sz w:val="20"/>
                    </w:rPr>
                    <w:t>why</w:t>
                  </w:r>
                  <w:r w:rsidRPr="009132C5">
                    <w:rPr>
                      <w:rFonts w:ascii="Gill Sans MT" w:hAnsi="Gill Sans MT"/>
                      <w:sz w:val="20"/>
                    </w:rPr>
                    <w:t xml:space="preserve"> communities in other countries </w:t>
                  </w:r>
                  <w:r>
                    <w:rPr>
                      <w:rFonts w:ascii="Gill Sans MT" w:hAnsi="Gill Sans MT"/>
                      <w:sz w:val="20"/>
                    </w:rPr>
                    <w:t xml:space="preserve">would have a differing point of view. </w:t>
                  </w:r>
                  <w:r w:rsidRPr="009132C5">
                    <w:rPr>
                      <w:rFonts w:ascii="Gill Sans MT" w:hAnsi="Gill Sans MT"/>
                      <w:sz w:val="20"/>
                    </w:rPr>
                    <w:t xml:space="preserve"> </w:t>
                  </w:r>
                </w:p>
                <w:p w14:paraId="3CE5EA47" w14:textId="73152C02" w:rsidR="009132C5" w:rsidRPr="009132C5" w:rsidRDefault="009132C5" w:rsidP="00946146">
                  <w:pPr>
                    <w:pStyle w:val="ListParagraph"/>
                    <w:numPr>
                      <w:ilvl w:val="0"/>
                      <w:numId w:val="14"/>
                    </w:numPr>
                    <w:rPr>
                      <w:rFonts w:ascii="Gill Sans MT" w:hAnsi="Gill Sans MT"/>
                      <w:sz w:val="20"/>
                    </w:rPr>
                  </w:pPr>
                  <w:r w:rsidRPr="009132C5">
                    <w:rPr>
                      <w:rFonts w:ascii="Gill Sans MT" w:hAnsi="Gill Sans MT"/>
                      <w:sz w:val="20"/>
                    </w:rPr>
                    <w:t xml:space="preserve">Describe connections between the values of a group of people and their views on human rights. </w:t>
                  </w:r>
                </w:p>
                <w:p w14:paraId="75799E9A" w14:textId="77777777" w:rsidR="00417066" w:rsidRDefault="00417066" w:rsidP="00594B11">
                  <w:pPr>
                    <w:rPr>
                      <w:rFonts w:ascii="Gill Sans MT" w:hAnsi="Gill Sans MT"/>
                      <w:b/>
                      <w:sz w:val="20"/>
                    </w:rPr>
                  </w:pPr>
                </w:p>
                <w:p w14:paraId="17D3D3FD" w14:textId="77777777" w:rsidR="00417066" w:rsidRPr="00DE7CC7" w:rsidRDefault="00417066" w:rsidP="00594B11">
                  <w:pPr>
                    <w:rPr>
                      <w:rFonts w:ascii="Gill Sans MT" w:hAnsi="Gill Sans MT"/>
                      <w:b/>
                      <w:sz w:val="20"/>
                    </w:rPr>
                  </w:pPr>
                </w:p>
                <w:p w14:paraId="3478503A" w14:textId="77777777" w:rsidR="00417066" w:rsidRDefault="00417066" w:rsidP="00594B11">
                  <w:pPr>
                    <w:rPr>
                      <w:rFonts w:ascii="Gill Sans MT" w:hAnsi="Gill Sans MT"/>
                      <w:b/>
                      <w:sz w:val="20"/>
                    </w:rPr>
                  </w:pPr>
                </w:p>
                <w:p w14:paraId="06AA8735" w14:textId="77777777" w:rsidR="00417066" w:rsidRPr="00DE7CC7" w:rsidRDefault="00417066" w:rsidP="00594B11">
                  <w:pPr>
                    <w:rPr>
                      <w:rFonts w:ascii="Gill Sans MT" w:hAnsi="Gill Sans MT"/>
                      <w:b/>
                      <w:sz w:val="20"/>
                    </w:rPr>
                  </w:pPr>
                  <w:r w:rsidRPr="00DE7CC7">
                    <w:rPr>
                      <w:rFonts w:ascii="Gill Sans MT" w:hAnsi="Gill Sans MT"/>
                      <w:b/>
                      <w:sz w:val="20"/>
                    </w:rPr>
                    <w:t xml:space="preserve">Learning to be </w:t>
                  </w:r>
                  <w:r>
                    <w:rPr>
                      <w:rFonts w:ascii="Gill Sans MT" w:hAnsi="Gill Sans MT"/>
                      <w:b/>
                      <w:sz w:val="20"/>
                    </w:rPr>
                    <w:t>included when teaching target 3B</w:t>
                  </w:r>
                  <w:r w:rsidRPr="00DE7CC7">
                    <w:rPr>
                      <w:rFonts w:ascii="Gill Sans MT" w:hAnsi="Gill Sans MT"/>
                      <w:b/>
                      <w:sz w:val="20"/>
                    </w:rPr>
                    <w:t xml:space="preserve">: </w:t>
                  </w:r>
                </w:p>
                <w:p w14:paraId="5711B054" w14:textId="77777777" w:rsidR="00417066" w:rsidRDefault="00417066" w:rsidP="00594B11">
                  <w:pPr>
                    <w:pStyle w:val="ListParagraph"/>
                    <w:spacing w:after="0" w:line="240" w:lineRule="auto"/>
                    <w:rPr>
                      <w:rFonts w:ascii="Gill Sans MT" w:hAnsi="Gill Sans MT"/>
                      <w:sz w:val="20"/>
                    </w:rPr>
                  </w:pPr>
                </w:p>
                <w:p w14:paraId="5CA66992" w14:textId="0FEB627C" w:rsidR="00417066" w:rsidRPr="0077107D" w:rsidRDefault="00417066" w:rsidP="009132C5">
                  <w:pPr>
                    <w:pStyle w:val="ListParagraph"/>
                    <w:numPr>
                      <w:ilvl w:val="0"/>
                      <w:numId w:val="14"/>
                    </w:numPr>
                    <w:spacing w:after="0" w:line="240" w:lineRule="auto"/>
                    <w:rPr>
                      <w:rFonts w:ascii="Gill Sans MT" w:hAnsi="Gill Sans MT"/>
                      <w:b/>
                      <w:sz w:val="20"/>
                    </w:rPr>
                  </w:pPr>
                </w:p>
                <w:p w14:paraId="772CE4D2" w14:textId="77777777" w:rsidR="00417066" w:rsidRPr="00567164" w:rsidRDefault="00417066" w:rsidP="00594B11">
                  <w:pPr>
                    <w:pStyle w:val="ListParagraph"/>
                    <w:spacing w:after="0" w:line="240" w:lineRule="auto"/>
                    <w:rPr>
                      <w:rFonts w:ascii="Gill Sans MT" w:hAnsi="Gill Sans MT" w:cstheme="minorHAnsi"/>
                      <w:sz w:val="20"/>
                    </w:rPr>
                  </w:pPr>
                </w:p>
              </w:tc>
            </w:tr>
          </w:tbl>
          <w:p w14:paraId="323B882E" w14:textId="77777777" w:rsidR="00417066" w:rsidRPr="00DE7CC7" w:rsidRDefault="00417066" w:rsidP="00594B11">
            <w:pPr>
              <w:rPr>
                <w:rFonts w:ascii="Gill Sans MT" w:hAnsi="Gill Sans MT"/>
              </w:rPr>
            </w:pPr>
          </w:p>
        </w:tc>
      </w:tr>
    </w:tbl>
    <w:p w14:paraId="4408DA97" w14:textId="1E66E34D" w:rsidR="00715E6D" w:rsidRDefault="00715E6D" w:rsidP="00BF57C5">
      <w:pPr>
        <w:spacing w:after="160" w:line="259" w:lineRule="auto"/>
        <w:rPr>
          <w:rFonts w:asciiTheme="minorHAnsi" w:hAnsiTheme="minorHAnsi"/>
          <w:b/>
        </w:rPr>
      </w:pPr>
    </w:p>
    <w:tbl>
      <w:tblPr>
        <w:tblStyle w:val="TableGrid"/>
        <w:tblpPr w:leftFromText="180" w:rightFromText="180" w:vertAnchor="text" w:horzAnchor="margin" w:tblpY="289"/>
        <w:tblW w:w="14920" w:type="dxa"/>
        <w:tblLook w:val="04A0" w:firstRow="1" w:lastRow="0" w:firstColumn="1" w:lastColumn="0" w:noHBand="0" w:noVBand="1"/>
      </w:tblPr>
      <w:tblGrid>
        <w:gridCol w:w="7465"/>
        <w:gridCol w:w="7455"/>
      </w:tblGrid>
      <w:tr w:rsidR="00C43588" w:rsidRPr="00DE7CC7" w14:paraId="33ACAE73" w14:textId="77777777" w:rsidTr="00C43588">
        <w:trPr>
          <w:cantSplit/>
          <w:trHeight w:val="490"/>
        </w:trPr>
        <w:tc>
          <w:tcPr>
            <w:tcW w:w="14920" w:type="dxa"/>
            <w:gridSpan w:val="2"/>
            <w:shd w:val="clear" w:color="auto" w:fill="D9D9D9" w:themeFill="background1" w:themeFillShade="D9"/>
            <w:vAlign w:val="center"/>
          </w:tcPr>
          <w:p w14:paraId="55799096" w14:textId="0562B138" w:rsidR="00C43588" w:rsidRPr="003D0A50" w:rsidRDefault="00C43588" w:rsidP="00594B11">
            <w:pPr>
              <w:jc w:val="center"/>
              <w:rPr>
                <w:rFonts w:ascii="Gill Sans MT" w:eastAsia="Century Gothic" w:hAnsi="Gill Sans MT" w:cs="Century Gothic"/>
                <w:bCs/>
                <w:sz w:val="32"/>
                <w:szCs w:val="32"/>
              </w:rPr>
            </w:pPr>
            <w:r w:rsidRPr="00DE7CC7">
              <w:rPr>
                <w:rFonts w:ascii="Gill Sans MT" w:eastAsia="Century Gothic,Century Gothic,C" w:hAnsi="Gill Sans MT" w:cs="Century Gothic,Century Gothic,C"/>
                <w:b/>
                <w:sz w:val="32"/>
                <w:szCs w:val="32"/>
              </w:rPr>
              <w:lastRenderedPageBreak/>
              <w:t xml:space="preserve">Item Bank: </w:t>
            </w:r>
            <w:r>
              <w:rPr>
                <w:rFonts w:ascii="Gill Sans MT" w:eastAsia="Century Gothic,Century Gothic,C" w:hAnsi="Gill Sans MT" w:cs="Century Gothic,Century Gothic,C"/>
                <w:b/>
                <w:sz w:val="32"/>
                <w:szCs w:val="32"/>
              </w:rPr>
              <w:t>Rights</w:t>
            </w:r>
          </w:p>
        </w:tc>
      </w:tr>
      <w:tr w:rsidR="00C43588" w:rsidRPr="00DE7CC7" w14:paraId="032A3AC4" w14:textId="77777777" w:rsidTr="002F594E">
        <w:trPr>
          <w:cantSplit/>
          <w:trHeight w:val="903"/>
        </w:trPr>
        <w:tc>
          <w:tcPr>
            <w:tcW w:w="7465" w:type="dxa"/>
            <w:shd w:val="clear" w:color="auto" w:fill="F2F2F2" w:themeFill="background1" w:themeFillShade="F2"/>
          </w:tcPr>
          <w:p w14:paraId="02AD3119" w14:textId="1FB5BFD6" w:rsidR="00C43588" w:rsidRPr="002332B8" w:rsidRDefault="00C43588" w:rsidP="00594B11">
            <w:pPr>
              <w:spacing w:after="160" w:line="259" w:lineRule="auto"/>
              <w:jc w:val="center"/>
              <w:rPr>
                <w:rFonts w:ascii="Gill Sans MT" w:hAnsi="Gill Sans MT" w:cstheme="minorHAnsi"/>
                <w:sz w:val="18"/>
              </w:rPr>
            </w:pPr>
            <w:r w:rsidRPr="002332B8">
              <w:rPr>
                <w:rFonts w:ascii="Gill Sans MT" w:hAnsi="Gill Sans MT" w:cstheme="minorHAnsi"/>
                <w:b/>
                <w:sz w:val="18"/>
              </w:rPr>
              <w:t xml:space="preserve">3A: </w:t>
            </w:r>
            <w:r>
              <w:rPr>
                <w:rFonts w:ascii="Gill Sans MT" w:hAnsi="Gill Sans MT" w:cstheme="minorHAnsi"/>
                <w:b/>
              </w:rPr>
              <w:t xml:space="preserve"> </w:t>
            </w:r>
            <w:r w:rsidRPr="00AC650A">
              <w:rPr>
                <w:rFonts w:ascii="Gill Sans MT" w:hAnsi="Gill Sans MT" w:cstheme="minorHAnsi"/>
                <w:b/>
                <w:sz w:val="18"/>
              </w:rPr>
              <w:t>Form conclusions</w:t>
            </w:r>
            <w:r w:rsidRPr="00AC650A">
              <w:rPr>
                <w:rFonts w:ascii="Gill Sans MT" w:hAnsi="Gill Sans MT" w:cstheme="minorHAnsi"/>
                <w:sz w:val="18"/>
              </w:rPr>
              <w:t xml:space="preserve"> about what causes countries to perceive human rights differently. </w:t>
            </w:r>
            <w:r w:rsidRPr="00AC650A">
              <w:rPr>
                <w:rFonts w:ascii="Gill Sans MT" w:hAnsi="Gill Sans MT" w:cstheme="minorHAnsi"/>
                <w:b/>
                <w:sz w:val="18"/>
              </w:rPr>
              <w:t xml:space="preserve"> </w:t>
            </w:r>
          </w:p>
          <w:p w14:paraId="49412BDA" w14:textId="77777777" w:rsidR="00C43588" w:rsidRPr="002332B8" w:rsidRDefault="00C43588" w:rsidP="00594B11">
            <w:pPr>
              <w:jc w:val="center"/>
              <w:rPr>
                <w:rStyle w:val="Hyperlink"/>
                <w:rFonts w:ascii="Gill Sans MT" w:hAnsi="Gill Sans MT"/>
                <w:b/>
                <w:sz w:val="18"/>
                <w:szCs w:val="19"/>
                <w:shd w:val="clear" w:color="auto" w:fill="FFFFFF"/>
              </w:rPr>
            </w:pPr>
          </w:p>
          <w:p w14:paraId="643C24A2" w14:textId="77777777" w:rsidR="00C43588" w:rsidRPr="002332B8" w:rsidRDefault="00C43588" w:rsidP="00594B11">
            <w:pPr>
              <w:jc w:val="center"/>
              <w:rPr>
                <w:rFonts w:ascii="Gill Sans MT" w:hAnsi="Gill Sans MT"/>
                <w:b/>
                <w:bCs/>
                <w:color w:val="000000"/>
                <w:sz w:val="18"/>
                <w:szCs w:val="19"/>
                <w:shd w:val="clear" w:color="auto" w:fill="FFFFFF"/>
              </w:rPr>
            </w:pPr>
            <w:r w:rsidRPr="002332B8">
              <w:rPr>
                <w:rFonts w:ascii="Gill Sans MT" w:hAnsi="Gill Sans MT"/>
                <w:b/>
                <w:bCs/>
                <w:color w:val="000000"/>
                <w:sz w:val="18"/>
                <w:szCs w:val="19"/>
                <w:shd w:val="clear" w:color="auto" w:fill="FFFFFF"/>
              </w:rPr>
              <w:t>Student materials:</w:t>
            </w:r>
          </w:p>
          <w:p w14:paraId="725654E8" w14:textId="24AAA922" w:rsidR="00C43588" w:rsidRPr="002332B8" w:rsidRDefault="00C43588" w:rsidP="00594B11">
            <w:pPr>
              <w:jc w:val="center"/>
              <w:rPr>
                <w:rFonts w:ascii="Gill Sans MT" w:hAnsi="Gill Sans MT"/>
                <w:bCs/>
                <w:color w:val="000000"/>
                <w:sz w:val="18"/>
                <w:szCs w:val="19"/>
                <w:shd w:val="clear" w:color="auto" w:fill="FFFFFF"/>
              </w:rPr>
            </w:pPr>
            <w:r w:rsidRPr="002332B8">
              <w:rPr>
                <w:rFonts w:ascii="Gill Sans MT" w:hAnsi="Gill Sans MT"/>
                <w:bCs/>
                <w:color w:val="000000"/>
                <w:sz w:val="18"/>
                <w:szCs w:val="19"/>
                <w:shd w:val="clear" w:color="auto" w:fill="FFFFFF"/>
              </w:rPr>
              <w:t xml:space="preserve">National Geographic: Global Issues </w:t>
            </w:r>
            <w:r>
              <w:rPr>
                <w:rFonts w:ascii="Gill Sans MT" w:hAnsi="Gill Sans MT"/>
                <w:bCs/>
                <w:color w:val="000000"/>
                <w:sz w:val="18"/>
                <w:szCs w:val="19"/>
                <w:shd w:val="clear" w:color="auto" w:fill="FFFFFF"/>
              </w:rPr>
              <w:t>– Human Rights</w:t>
            </w:r>
            <w:r w:rsidRPr="002332B8">
              <w:rPr>
                <w:rFonts w:ascii="Gill Sans MT" w:hAnsi="Gill Sans MT"/>
                <w:bCs/>
                <w:color w:val="000000"/>
                <w:sz w:val="18"/>
                <w:szCs w:val="19"/>
                <w:shd w:val="clear" w:color="auto" w:fill="FFFFFF"/>
              </w:rPr>
              <w:t xml:space="preserve"> </w:t>
            </w:r>
          </w:p>
          <w:p w14:paraId="7504445C" w14:textId="7AA04F1E" w:rsidR="00C43588" w:rsidRPr="002332B8" w:rsidRDefault="00C43588" w:rsidP="00594B11">
            <w:pPr>
              <w:jc w:val="center"/>
              <w:rPr>
                <w:rFonts w:ascii="Gill Sans MT" w:hAnsi="Gill Sans MT"/>
                <w:b/>
                <w:bCs/>
                <w:color w:val="000000"/>
                <w:sz w:val="18"/>
                <w:szCs w:val="19"/>
                <w:shd w:val="clear" w:color="auto" w:fill="FFFFFF"/>
              </w:rPr>
            </w:pPr>
            <w:r>
              <w:rPr>
                <w:noProof/>
              </w:rPr>
              <w:drawing>
                <wp:inline distT="0" distB="0" distL="0" distR="0" wp14:anchorId="73082E0D" wp14:editId="6CF1C5D1">
                  <wp:extent cx="646981" cy="833312"/>
                  <wp:effectExtent l="0" t="0" r="127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48946" cy="835843"/>
                          </a:xfrm>
                          <a:prstGeom prst="rect">
                            <a:avLst/>
                          </a:prstGeom>
                        </pic:spPr>
                      </pic:pic>
                    </a:graphicData>
                  </a:graphic>
                </wp:inline>
              </w:drawing>
            </w:r>
          </w:p>
          <w:p w14:paraId="3FBF75D5" w14:textId="77777777" w:rsidR="00C43588" w:rsidRPr="002332B8" w:rsidRDefault="00C43588" w:rsidP="00594B11">
            <w:pPr>
              <w:jc w:val="center"/>
              <w:rPr>
                <w:rFonts w:ascii="Gill Sans MT" w:hAnsi="Gill Sans MT"/>
                <w:b/>
                <w:bCs/>
                <w:color w:val="000000"/>
                <w:sz w:val="18"/>
                <w:szCs w:val="19"/>
                <w:shd w:val="clear" w:color="auto" w:fill="FFFFFF"/>
              </w:rPr>
            </w:pPr>
          </w:p>
          <w:p w14:paraId="2F184253" w14:textId="77777777" w:rsidR="00C43588" w:rsidRPr="002332B8" w:rsidRDefault="00C43588" w:rsidP="00594B11">
            <w:pPr>
              <w:jc w:val="center"/>
              <w:rPr>
                <w:rFonts w:ascii="Gill Sans MT" w:hAnsi="Gill Sans MT"/>
                <w:b/>
                <w:bCs/>
                <w:color w:val="000000"/>
                <w:sz w:val="18"/>
                <w:szCs w:val="19"/>
                <w:shd w:val="clear" w:color="auto" w:fill="FFFFFF"/>
              </w:rPr>
            </w:pPr>
          </w:p>
          <w:p w14:paraId="50B52ABD" w14:textId="77777777" w:rsidR="00C43588" w:rsidRPr="002332B8" w:rsidRDefault="00C43588" w:rsidP="00594B11">
            <w:pPr>
              <w:jc w:val="center"/>
              <w:rPr>
                <w:rFonts w:ascii="Gill Sans MT" w:eastAsia="Century Gothic" w:hAnsi="Gill Sans MT" w:cs="Century Gothic"/>
                <w:bCs/>
                <w:sz w:val="18"/>
              </w:rPr>
            </w:pPr>
          </w:p>
        </w:tc>
        <w:tc>
          <w:tcPr>
            <w:tcW w:w="7455" w:type="dxa"/>
            <w:shd w:val="clear" w:color="auto" w:fill="F2F2F2" w:themeFill="background1" w:themeFillShade="F2"/>
          </w:tcPr>
          <w:p w14:paraId="46E56559" w14:textId="77777777" w:rsidR="00C43588" w:rsidRPr="002332B8" w:rsidRDefault="00C43588" w:rsidP="00594B11">
            <w:pPr>
              <w:spacing w:after="160" w:line="259" w:lineRule="auto"/>
              <w:jc w:val="center"/>
              <w:rPr>
                <w:rFonts w:ascii="Gill Sans MT" w:hAnsi="Gill Sans MT"/>
                <w:i/>
                <w:sz w:val="18"/>
              </w:rPr>
            </w:pPr>
            <w:r w:rsidRPr="002332B8">
              <w:rPr>
                <w:rFonts w:ascii="Gill Sans MT" w:hAnsi="Gill Sans MT" w:cstheme="minorHAnsi"/>
                <w:b/>
                <w:sz w:val="18"/>
              </w:rPr>
              <w:t xml:space="preserve">3B: </w:t>
            </w:r>
            <w:r>
              <w:rPr>
                <w:rFonts w:ascii="Gill Sans MT" w:hAnsi="Gill Sans MT" w:cstheme="minorHAnsi"/>
                <w:b/>
              </w:rPr>
              <w:t xml:space="preserve"> </w:t>
            </w:r>
            <w:r w:rsidRPr="00AC650A">
              <w:rPr>
                <w:rFonts w:ascii="Gill Sans MT" w:hAnsi="Gill Sans MT" w:cstheme="minorHAnsi"/>
                <w:b/>
                <w:sz w:val="18"/>
              </w:rPr>
              <w:t xml:space="preserve">Evaluate </w:t>
            </w:r>
            <w:r w:rsidRPr="00AC650A">
              <w:rPr>
                <w:rFonts w:ascii="Gill Sans MT" w:hAnsi="Gill Sans MT" w:cstheme="minorHAnsi"/>
                <w:sz w:val="18"/>
              </w:rPr>
              <w:t>the role of individuals, governments, and media in protecting human rights.</w:t>
            </w:r>
          </w:p>
          <w:p w14:paraId="696DCFDC" w14:textId="77777777" w:rsidR="00C43588" w:rsidRPr="002332B8" w:rsidRDefault="00C43588" w:rsidP="00594B11">
            <w:pPr>
              <w:jc w:val="center"/>
              <w:rPr>
                <w:rFonts w:ascii="Gill Sans MT" w:hAnsi="Gill Sans MT"/>
                <w:b/>
                <w:bCs/>
                <w:color w:val="000000"/>
                <w:sz w:val="18"/>
                <w:szCs w:val="19"/>
                <w:shd w:val="clear" w:color="auto" w:fill="FFFFFF"/>
              </w:rPr>
            </w:pPr>
            <w:r w:rsidRPr="002332B8">
              <w:rPr>
                <w:rFonts w:ascii="Gill Sans MT" w:hAnsi="Gill Sans MT"/>
                <w:b/>
                <w:bCs/>
                <w:color w:val="000000"/>
                <w:sz w:val="18"/>
                <w:szCs w:val="19"/>
                <w:shd w:val="clear" w:color="auto" w:fill="FFFFFF"/>
              </w:rPr>
              <w:t>Student materials:</w:t>
            </w:r>
          </w:p>
          <w:p w14:paraId="34CC2488" w14:textId="77777777" w:rsidR="00C43588" w:rsidRPr="002332B8" w:rsidRDefault="00C43588" w:rsidP="00594B11">
            <w:pPr>
              <w:jc w:val="center"/>
              <w:rPr>
                <w:rFonts w:ascii="Gill Sans MT" w:hAnsi="Gill Sans MT"/>
                <w:bCs/>
                <w:color w:val="000000"/>
                <w:sz w:val="18"/>
                <w:szCs w:val="19"/>
                <w:shd w:val="clear" w:color="auto" w:fill="FFFFFF"/>
              </w:rPr>
            </w:pPr>
            <w:r w:rsidRPr="002332B8">
              <w:rPr>
                <w:rFonts w:ascii="Gill Sans MT" w:hAnsi="Gill Sans MT"/>
                <w:bCs/>
                <w:color w:val="000000"/>
                <w:sz w:val="18"/>
                <w:szCs w:val="19"/>
                <w:shd w:val="clear" w:color="auto" w:fill="FFFFFF"/>
              </w:rPr>
              <w:t xml:space="preserve">National Geographic: Global Issues </w:t>
            </w:r>
            <w:r>
              <w:rPr>
                <w:rFonts w:ascii="Gill Sans MT" w:hAnsi="Gill Sans MT"/>
                <w:bCs/>
                <w:color w:val="000000"/>
                <w:sz w:val="18"/>
                <w:szCs w:val="19"/>
                <w:shd w:val="clear" w:color="auto" w:fill="FFFFFF"/>
              </w:rPr>
              <w:t>– Human Rights</w:t>
            </w:r>
            <w:r w:rsidRPr="002332B8">
              <w:rPr>
                <w:rFonts w:ascii="Gill Sans MT" w:hAnsi="Gill Sans MT"/>
                <w:bCs/>
                <w:color w:val="000000"/>
                <w:sz w:val="18"/>
                <w:szCs w:val="19"/>
                <w:shd w:val="clear" w:color="auto" w:fill="FFFFFF"/>
              </w:rPr>
              <w:t xml:space="preserve"> </w:t>
            </w:r>
          </w:p>
          <w:p w14:paraId="3F538BE2" w14:textId="16A247AE" w:rsidR="00C43588" w:rsidRPr="002332B8" w:rsidRDefault="00C43588" w:rsidP="00594B11">
            <w:pPr>
              <w:jc w:val="center"/>
              <w:rPr>
                <w:rFonts w:ascii="Gill Sans MT" w:eastAsia="Century Gothic" w:hAnsi="Gill Sans MT" w:cs="Century Gothic"/>
                <w:b/>
                <w:bCs/>
                <w:sz w:val="18"/>
              </w:rPr>
            </w:pPr>
            <w:r>
              <w:rPr>
                <w:noProof/>
              </w:rPr>
              <w:drawing>
                <wp:inline distT="0" distB="0" distL="0" distR="0" wp14:anchorId="4381813A" wp14:editId="5A4775D8">
                  <wp:extent cx="646981" cy="833312"/>
                  <wp:effectExtent l="0" t="0" r="127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48946" cy="835843"/>
                          </a:xfrm>
                          <a:prstGeom prst="rect">
                            <a:avLst/>
                          </a:prstGeom>
                        </pic:spPr>
                      </pic:pic>
                    </a:graphicData>
                  </a:graphic>
                </wp:inline>
              </w:drawing>
            </w:r>
          </w:p>
        </w:tc>
      </w:tr>
      <w:tr w:rsidR="00417066" w:rsidRPr="00DE7CC7" w14:paraId="275FB586" w14:textId="77777777" w:rsidTr="00594B11">
        <w:trPr>
          <w:cantSplit/>
          <w:trHeight w:val="452"/>
        </w:trPr>
        <w:tc>
          <w:tcPr>
            <w:tcW w:w="14920" w:type="dxa"/>
            <w:gridSpan w:val="2"/>
            <w:shd w:val="clear" w:color="auto" w:fill="D9D9D9" w:themeFill="background1" w:themeFillShade="D9"/>
            <w:vAlign w:val="center"/>
          </w:tcPr>
          <w:p w14:paraId="061D26A2" w14:textId="77777777" w:rsidR="00417066" w:rsidRPr="002332B8" w:rsidRDefault="00417066" w:rsidP="00594B11">
            <w:pPr>
              <w:jc w:val="center"/>
              <w:rPr>
                <w:rFonts w:ascii="Gill Sans MT" w:eastAsia="Century Gothic" w:hAnsi="Gill Sans MT" w:cs="Century Gothic"/>
                <w:b/>
                <w:sz w:val="18"/>
              </w:rPr>
            </w:pPr>
            <w:r w:rsidRPr="002332B8">
              <w:rPr>
                <w:rFonts w:ascii="Gill Sans MT" w:eastAsia="Century Gothic" w:hAnsi="Gill Sans MT" w:cs="Century Gothic"/>
                <w:b/>
                <w:bCs/>
                <w:sz w:val="18"/>
              </w:rPr>
              <w:t>Guiding Questions, Ideas, and/or Concepts</w:t>
            </w:r>
          </w:p>
        </w:tc>
      </w:tr>
      <w:tr w:rsidR="00C43588" w:rsidRPr="00DE7CC7" w14:paraId="5D137F38" w14:textId="77777777" w:rsidTr="002F594E">
        <w:trPr>
          <w:cantSplit/>
          <w:trHeight w:val="1880"/>
        </w:trPr>
        <w:tc>
          <w:tcPr>
            <w:tcW w:w="7465" w:type="dxa"/>
            <w:shd w:val="clear" w:color="auto" w:fill="F2F2F2" w:themeFill="background1" w:themeFillShade="F2"/>
            <w:vAlign w:val="center"/>
          </w:tcPr>
          <w:p w14:paraId="1DC3A7A5" w14:textId="77777777" w:rsidR="00C43588" w:rsidRPr="002332B8" w:rsidRDefault="00C43588" w:rsidP="00594B11">
            <w:pPr>
              <w:pStyle w:val="ListParagraph"/>
              <w:numPr>
                <w:ilvl w:val="0"/>
                <w:numId w:val="12"/>
              </w:numPr>
              <w:rPr>
                <w:rFonts w:ascii="Gill Sans MT" w:eastAsia="Century Gothic" w:hAnsi="Gill Sans MT" w:cs="Century Gothic"/>
                <w:bCs/>
                <w:sz w:val="18"/>
                <w:szCs w:val="20"/>
              </w:rPr>
            </w:pPr>
            <w:r>
              <w:rPr>
                <w:rFonts w:ascii="Gill Sans MT" w:eastAsia="Century Gothic" w:hAnsi="Gill Sans MT" w:cs="Century Gothic"/>
                <w:bCs/>
                <w:sz w:val="18"/>
                <w:szCs w:val="20"/>
              </w:rPr>
              <w:t xml:space="preserve"> </w:t>
            </w:r>
          </w:p>
        </w:tc>
        <w:tc>
          <w:tcPr>
            <w:tcW w:w="7455" w:type="dxa"/>
            <w:shd w:val="clear" w:color="auto" w:fill="F2F2F2" w:themeFill="background1" w:themeFillShade="F2"/>
            <w:vAlign w:val="center"/>
          </w:tcPr>
          <w:p w14:paraId="0B768686" w14:textId="6D108735" w:rsidR="00C43588" w:rsidRPr="002332B8" w:rsidRDefault="00C43588" w:rsidP="00594B11">
            <w:pPr>
              <w:pStyle w:val="ListParagraph"/>
              <w:spacing w:after="0" w:line="240" w:lineRule="auto"/>
              <w:rPr>
                <w:rFonts w:ascii="Gill Sans MT" w:eastAsia="Century Gothic" w:hAnsi="Gill Sans MT" w:cs="Century Gothic"/>
                <w:bCs/>
                <w:sz w:val="18"/>
                <w:szCs w:val="20"/>
              </w:rPr>
            </w:pPr>
            <w:r>
              <w:rPr>
                <w:rFonts w:ascii="Gill Sans MT" w:eastAsia="Century Gothic" w:hAnsi="Gill Sans MT" w:cs="Century Gothic"/>
                <w:bCs/>
                <w:sz w:val="18"/>
                <w:szCs w:val="20"/>
              </w:rPr>
              <w:t xml:space="preserve"> </w:t>
            </w:r>
          </w:p>
        </w:tc>
      </w:tr>
    </w:tbl>
    <w:p w14:paraId="7EF557EB" w14:textId="492DB31A" w:rsidR="00417066" w:rsidRDefault="00417066" w:rsidP="00BF57C5">
      <w:pPr>
        <w:spacing w:after="160" w:line="259" w:lineRule="auto"/>
        <w:rPr>
          <w:rFonts w:asciiTheme="minorHAnsi" w:hAnsiTheme="minorHAnsi"/>
          <w:b/>
        </w:rPr>
      </w:pPr>
    </w:p>
    <w:p w14:paraId="793CD052" w14:textId="60B2623F" w:rsidR="00803588" w:rsidRDefault="00803588" w:rsidP="00BF57C5">
      <w:pPr>
        <w:spacing w:after="160" w:line="259" w:lineRule="auto"/>
        <w:rPr>
          <w:rFonts w:asciiTheme="minorHAnsi" w:hAnsiTheme="minorHAnsi"/>
          <w:b/>
        </w:rPr>
      </w:pPr>
    </w:p>
    <w:p w14:paraId="366FE3C1" w14:textId="4CDB1A68" w:rsidR="00803588" w:rsidRDefault="00803588" w:rsidP="00BF57C5">
      <w:pPr>
        <w:spacing w:after="160" w:line="259" w:lineRule="auto"/>
        <w:rPr>
          <w:rFonts w:asciiTheme="minorHAnsi" w:hAnsiTheme="minorHAnsi"/>
          <w:b/>
        </w:rPr>
      </w:pPr>
    </w:p>
    <w:p w14:paraId="0C90DC9B" w14:textId="39EE64EB" w:rsidR="00803588" w:rsidRDefault="00803588" w:rsidP="00BF57C5">
      <w:pPr>
        <w:spacing w:after="160" w:line="259" w:lineRule="auto"/>
        <w:rPr>
          <w:rFonts w:asciiTheme="minorHAnsi" w:hAnsiTheme="minorHAnsi"/>
          <w:b/>
        </w:rPr>
      </w:pPr>
    </w:p>
    <w:p w14:paraId="09A26A16" w14:textId="23537F7B" w:rsidR="00803588" w:rsidRDefault="00803588" w:rsidP="00BF57C5">
      <w:pPr>
        <w:spacing w:after="160" w:line="259" w:lineRule="auto"/>
        <w:rPr>
          <w:rFonts w:asciiTheme="minorHAnsi" w:hAnsiTheme="minorHAnsi"/>
          <w:b/>
        </w:rPr>
      </w:pPr>
    </w:p>
    <w:p w14:paraId="554E4F46" w14:textId="70E30BE8" w:rsidR="00803588" w:rsidRDefault="00803588" w:rsidP="00BF57C5">
      <w:pPr>
        <w:spacing w:after="160" w:line="259" w:lineRule="auto"/>
        <w:rPr>
          <w:rFonts w:asciiTheme="minorHAnsi" w:hAnsiTheme="minorHAnsi"/>
          <w:b/>
        </w:rPr>
      </w:pPr>
    </w:p>
    <w:p w14:paraId="514CADE7" w14:textId="77777777" w:rsidR="00F967BD" w:rsidRDefault="00F967BD" w:rsidP="00BF57C5">
      <w:pPr>
        <w:spacing w:after="160" w:line="259" w:lineRule="auto"/>
        <w:rPr>
          <w:rFonts w:asciiTheme="minorHAnsi" w:hAnsiTheme="minorHAnsi"/>
          <w:b/>
        </w:rPr>
      </w:pPr>
    </w:p>
    <w:p w14:paraId="73084BFC" w14:textId="77777777" w:rsidR="00803588" w:rsidRDefault="00803588" w:rsidP="00BF57C5">
      <w:pPr>
        <w:spacing w:after="160" w:line="259" w:lineRule="auto"/>
        <w:rPr>
          <w:rFonts w:asciiTheme="minorHAnsi" w:hAnsiTheme="minorHAnsi"/>
          <w:b/>
        </w:rPr>
      </w:pPr>
    </w:p>
    <w:tbl>
      <w:tblPr>
        <w:tblW w:w="149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0"/>
      </w:tblGrid>
      <w:tr w:rsidR="00417066" w:rsidRPr="00DE7CC7" w14:paraId="3AE2D972" w14:textId="77777777" w:rsidTr="00594B11">
        <w:tc>
          <w:tcPr>
            <w:tcW w:w="14940" w:type="dxa"/>
            <w:shd w:val="clear" w:color="auto" w:fill="000000" w:themeFill="text1"/>
          </w:tcPr>
          <w:p w14:paraId="1675A90B" w14:textId="35AE3140" w:rsidR="00417066" w:rsidRPr="00DE7CC7" w:rsidRDefault="00417066" w:rsidP="00594B11">
            <w:pPr>
              <w:pStyle w:val="Heading1"/>
              <w:rPr>
                <w:rFonts w:ascii="Gill Sans MT" w:hAnsi="Gill Sans MT"/>
                <w:sz w:val="32"/>
                <w:szCs w:val="22"/>
              </w:rPr>
            </w:pPr>
            <w:r>
              <w:rPr>
                <w:rFonts w:ascii="Gill Sans MT" w:hAnsi="Gill Sans MT"/>
                <w:sz w:val="32"/>
                <w:szCs w:val="22"/>
              </w:rPr>
              <w:lastRenderedPageBreak/>
              <w:t>Unit 6</w:t>
            </w:r>
            <w:r w:rsidRPr="00DE7CC7">
              <w:rPr>
                <w:rFonts w:ascii="Gill Sans MT" w:hAnsi="Gill Sans MT"/>
                <w:sz w:val="32"/>
                <w:szCs w:val="22"/>
              </w:rPr>
              <w:t xml:space="preserve">: </w:t>
            </w:r>
            <w:r>
              <w:rPr>
                <w:rFonts w:ascii="Gill Sans MT" w:hAnsi="Gill Sans MT"/>
                <w:sz w:val="32"/>
                <w:szCs w:val="22"/>
              </w:rPr>
              <w:t>Taking Care of Our World</w:t>
            </w:r>
          </w:p>
        </w:tc>
      </w:tr>
      <w:tr w:rsidR="00417066" w:rsidRPr="00DE7CC7" w14:paraId="6E7544F5" w14:textId="77777777" w:rsidTr="00594B11">
        <w:tc>
          <w:tcPr>
            <w:tcW w:w="14940" w:type="dxa"/>
            <w:tcBorders>
              <w:bottom w:val="single" w:sz="4" w:space="0" w:color="auto"/>
            </w:tcBorders>
            <w:shd w:val="clear" w:color="auto" w:fill="FFFFFF" w:themeFill="background1"/>
          </w:tcPr>
          <w:p w14:paraId="2BBCCB13" w14:textId="5EB70A66" w:rsidR="00417066" w:rsidRPr="00DE7CC7" w:rsidRDefault="00417066" w:rsidP="00594B11">
            <w:pPr>
              <w:jc w:val="center"/>
              <w:rPr>
                <w:rFonts w:ascii="Gill Sans MT" w:hAnsi="Gill Sans MT" w:cstheme="minorHAnsi"/>
              </w:rPr>
            </w:pPr>
            <w:r w:rsidRPr="00DE7CC7">
              <w:rPr>
                <w:rFonts w:ascii="Gill Sans MT" w:hAnsi="Gill Sans MT" w:cstheme="minorHAnsi"/>
                <w:b/>
                <w:sz w:val="28"/>
              </w:rPr>
              <w:t xml:space="preserve">Essential Question:   </w:t>
            </w:r>
            <w:r w:rsidR="00E94488">
              <w:rPr>
                <w:rFonts w:ascii="Gill Sans MT" w:hAnsi="Gill Sans MT" w:cstheme="minorHAnsi"/>
                <w:b/>
                <w:sz w:val="28"/>
              </w:rPr>
              <w:t>4</w:t>
            </w:r>
            <w:r w:rsidRPr="00DE7CC7">
              <w:rPr>
                <w:rFonts w:ascii="Gill Sans MT" w:hAnsi="Gill Sans MT" w:cstheme="minorHAnsi"/>
                <w:b/>
                <w:sz w:val="28"/>
              </w:rPr>
              <w:t xml:space="preserve"> weeks</w:t>
            </w:r>
            <w:r w:rsidRPr="00DE7CC7">
              <w:rPr>
                <w:rFonts w:ascii="Gill Sans MT" w:hAnsi="Gill Sans MT" w:cstheme="minorHAnsi"/>
              </w:rPr>
              <w:t xml:space="preserve"> </w:t>
            </w:r>
          </w:p>
          <w:p w14:paraId="04C75785" w14:textId="05F14DF8" w:rsidR="00417066" w:rsidRPr="00DE7CC7" w:rsidRDefault="00417066" w:rsidP="00803588">
            <w:pPr>
              <w:jc w:val="center"/>
              <w:rPr>
                <w:rFonts w:ascii="Gill Sans MT" w:hAnsi="Gill Sans MT" w:cstheme="minorHAnsi"/>
              </w:rPr>
            </w:pPr>
            <w:r w:rsidRPr="00DE7CC7">
              <w:rPr>
                <w:rFonts w:ascii="Gill Sans MT" w:hAnsi="Gill Sans MT" w:cstheme="minorHAnsi"/>
                <w:b/>
              </w:rPr>
              <w:t>Big Idea:</w:t>
            </w:r>
            <w:r w:rsidRPr="00DE7CC7">
              <w:rPr>
                <w:rFonts w:ascii="Gill Sans MT" w:hAnsi="Gill Sans MT" w:cstheme="minorHAnsi"/>
              </w:rPr>
              <w:t xml:space="preserve"> </w:t>
            </w:r>
            <w:r w:rsidRPr="00DE7CC7">
              <w:rPr>
                <w:rFonts w:ascii="Gill Sans MT" w:eastAsia="Century Gothic,Century Gothic,C" w:hAnsi="Gill Sans MT" w:cstheme="minorHAnsi"/>
                <w:i/>
              </w:rPr>
              <w:t>In this unit, students will</w:t>
            </w:r>
            <w:r w:rsidR="00803588">
              <w:rPr>
                <w:rFonts w:ascii="Gill Sans MT" w:eastAsia="Century Gothic,Century Gothic,C" w:hAnsi="Gill Sans MT" w:cstheme="minorHAnsi"/>
                <w:i/>
              </w:rPr>
              <w:t xml:space="preserve"> explore their role as stewards of the world. This unit has a STRONG connection to the final science unit in 7</w:t>
            </w:r>
            <w:r w:rsidR="00803588" w:rsidRPr="00803588">
              <w:rPr>
                <w:rFonts w:ascii="Gill Sans MT" w:eastAsia="Century Gothic,Century Gothic,C" w:hAnsi="Gill Sans MT" w:cstheme="minorHAnsi"/>
                <w:i/>
                <w:vertAlign w:val="superscript"/>
              </w:rPr>
              <w:t>th</w:t>
            </w:r>
            <w:r w:rsidR="00803588">
              <w:rPr>
                <w:rFonts w:ascii="Gill Sans MT" w:eastAsia="Century Gothic,Century Gothic,C" w:hAnsi="Gill Sans MT" w:cstheme="minorHAnsi"/>
                <w:i/>
              </w:rPr>
              <w:t xml:space="preserve"> grade which has students learning about the diverse ecosystem and how to care for it. </w:t>
            </w:r>
            <w:r w:rsidRPr="00DE7CC7">
              <w:rPr>
                <w:rFonts w:ascii="Gill Sans MT" w:eastAsia="Century Gothic,Century Gothic,C" w:hAnsi="Gill Sans MT" w:cstheme="minorHAnsi"/>
                <w:b/>
              </w:rPr>
              <w:t xml:space="preserve"> </w:t>
            </w:r>
            <w:r w:rsidRPr="00DE7CC7">
              <w:rPr>
                <w:rFonts w:ascii="Gill Sans MT" w:hAnsi="Gill Sans MT" w:cstheme="minorHAnsi"/>
              </w:rPr>
              <w:t xml:space="preserve">     </w:t>
            </w:r>
          </w:p>
        </w:tc>
      </w:tr>
      <w:tr w:rsidR="00417066" w:rsidRPr="00DE7CC7" w14:paraId="64333D6A" w14:textId="77777777" w:rsidTr="00594B11">
        <w:tc>
          <w:tcPr>
            <w:tcW w:w="14940" w:type="dxa"/>
            <w:shd w:val="clear" w:color="auto" w:fill="D9D9D9" w:themeFill="background1" w:themeFillShade="D9"/>
          </w:tcPr>
          <w:p w14:paraId="23E35B53" w14:textId="77777777" w:rsidR="00417066" w:rsidRPr="00DE7CC7" w:rsidRDefault="00417066" w:rsidP="00594B11">
            <w:pPr>
              <w:pStyle w:val="Heading1"/>
              <w:rPr>
                <w:rFonts w:ascii="Gill Sans MT" w:hAnsi="Gill Sans MT"/>
                <w:sz w:val="22"/>
                <w:szCs w:val="22"/>
              </w:rPr>
            </w:pPr>
            <w:r w:rsidRPr="00DE7CC7">
              <w:rPr>
                <w:rFonts w:ascii="Gill Sans MT" w:hAnsi="Gill Sans MT"/>
                <w:sz w:val="24"/>
                <w:szCs w:val="22"/>
              </w:rPr>
              <w:t>Scales</w:t>
            </w:r>
          </w:p>
        </w:tc>
      </w:tr>
      <w:tr w:rsidR="00417066" w:rsidRPr="00DE7CC7" w14:paraId="7DA5FB0F" w14:textId="77777777" w:rsidTr="00594B11">
        <w:tc>
          <w:tcPr>
            <w:tcW w:w="14940" w:type="dxa"/>
            <w:shd w:val="clear" w:color="auto" w:fill="FFFFFF" w:themeFill="background1"/>
          </w:tcPr>
          <w:tbl>
            <w:tblPr>
              <w:tblStyle w:val="TableGrid"/>
              <w:tblW w:w="0" w:type="auto"/>
              <w:tblLook w:val="04A0" w:firstRow="1" w:lastRow="0" w:firstColumn="1" w:lastColumn="0" w:noHBand="0" w:noVBand="1"/>
            </w:tblPr>
            <w:tblGrid>
              <w:gridCol w:w="1948"/>
              <w:gridCol w:w="2250"/>
              <w:gridCol w:w="5580"/>
              <w:gridCol w:w="4867"/>
            </w:tblGrid>
            <w:tr w:rsidR="00417066" w:rsidRPr="00DE7CC7" w14:paraId="1F5D924E" w14:textId="77777777" w:rsidTr="00594B11">
              <w:tc>
                <w:tcPr>
                  <w:tcW w:w="1948" w:type="dxa"/>
                  <w:shd w:val="clear" w:color="auto" w:fill="D9D9D9" w:themeFill="background1" w:themeFillShade="D9"/>
                  <w:vAlign w:val="center"/>
                </w:tcPr>
                <w:p w14:paraId="1CC8098A" w14:textId="77777777" w:rsidR="00417066" w:rsidRPr="00DE7CC7" w:rsidRDefault="00417066" w:rsidP="00594B11">
                  <w:pPr>
                    <w:jc w:val="center"/>
                    <w:rPr>
                      <w:rFonts w:ascii="Gill Sans MT" w:hAnsi="Gill Sans MT"/>
                      <w:b/>
                      <w:szCs w:val="24"/>
                    </w:rPr>
                  </w:pPr>
                  <w:r w:rsidRPr="00DE7CC7">
                    <w:rPr>
                      <w:rFonts w:ascii="Gill Sans MT" w:hAnsi="Gill Sans MT"/>
                      <w:b/>
                      <w:szCs w:val="24"/>
                    </w:rPr>
                    <w:t>Topic</w:t>
                  </w:r>
                </w:p>
              </w:tc>
              <w:tc>
                <w:tcPr>
                  <w:tcW w:w="2250" w:type="dxa"/>
                  <w:shd w:val="clear" w:color="auto" w:fill="D9D9D9" w:themeFill="background1" w:themeFillShade="D9"/>
                </w:tcPr>
                <w:p w14:paraId="4122BA8A" w14:textId="77777777" w:rsidR="00417066" w:rsidRDefault="00417066" w:rsidP="00594B11">
                  <w:pPr>
                    <w:jc w:val="center"/>
                    <w:rPr>
                      <w:rFonts w:ascii="Gill Sans MT" w:hAnsi="Gill Sans MT"/>
                      <w:b/>
                    </w:rPr>
                  </w:pPr>
                  <w:r w:rsidRPr="00DE7CC7">
                    <w:rPr>
                      <w:rFonts w:ascii="Gill Sans MT" w:hAnsi="Gill Sans MT"/>
                      <w:b/>
                    </w:rPr>
                    <w:t xml:space="preserve">4 (ET) – </w:t>
                  </w:r>
                </w:p>
                <w:p w14:paraId="6C5B1DF1" w14:textId="77777777" w:rsidR="00417066" w:rsidRPr="00DE7CC7" w:rsidRDefault="00417066" w:rsidP="00594B11">
                  <w:pPr>
                    <w:jc w:val="center"/>
                    <w:rPr>
                      <w:rFonts w:ascii="Gill Sans MT" w:hAnsi="Gill Sans MT"/>
                      <w:b/>
                    </w:rPr>
                  </w:pPr>
                  <w:r w:rsidRPr="00792579">
                    <w:rPr>
                      <w:rFonts w:ascii="Gill Sans MT" w:hAnsi="Gill Sans MT"/>
                      <w:b/>
                      <w:sz w:val="22"/>
                    </w:rPr>
                    <w:t>Exceeding Grade Level Learning</w:t>
                  </w:r>
                </w:p>
              </w:tc>
              <w:tc>
                <w:tcPr>
                  <w:tcW w:w="5580" w:type="dxa"/>
                  <w:shd w:val="clear" w:color="auto" w:fill="D9D9D9" w:themeFill="background1" w:themeFillShade="D9"/>
                  <w:vAlign w:val="center"/>
                </w:tcPr>
                <w:p w14:paraId="7E989045" w14:textId="77777777" w:rsidR="00417066" w:rsidRPr="00DE7CC7" w:rsidRDefault="00417066" w:rsidP="00594B11">
                  <w:pPr>
                    <w:jc w:val="center"/>
                    <w:rPr>
                      <w:rFonts w:ascii="Gill Sans MT" w:hAnsi="Gill Sans MT"/>
                      <w:b/>
                    </w:rPr>
                  </w:pPr>
                  <w:r w:rsidRPr="00DE7CC7">
                    <w:rPr>
                      <w:rFonts w:ascii="Gill Sans MT" w:hAnsi="Gill Sans MT"/>
                      <w:b/>
                    </w:rPr>
                    <w:t>3 (AT) – Grade Level Learning</w:t>
                  </w:r>
                </w:p>
              </w:tc>
              <w:tc>
                <w:tcPr>
                  <w:tcW w:w="4867" w:type="dxa"/>
                  <w:shd w:val="clear" w:color="auto" w:fill="D9D9D9" w:themeFill="background1" w:themeFillShade="D9"/>
                  <w:vAlign w:val="center"/>
                </w:tcPr>
                <w:p w14:paraId="3DE3B2A9" w14:textId="77777777" w:rsidR="00417066" w:rsidRDefault="00417066" w:rsidP="00594B11">
                  <w:pPr>
                    <w:jc w:val="center"/>
                    <w:rPr>
                      <w:rFonts w:ascii="Gill Sans MT" w:hAnsi="Gill Sans MT"/>
                      <w:b/>
                    </w:rPr>
                  </w:pPr>
                  <w:r w:rsidRPr="00DE7CC7">
                    <w:rPr>
                      <w:rFonts w:ascii="Gill Sans MT" w:hAnsi="Gill Sans MT"/>
                      <w:b/>
                    </w:rPr>
                    <w:t xml:space="preserve">2 (PT) – </w:t>
                  </w:r>
                </w:p>
                <w:p w14:paraId="6349C027" w14:textId="77777777" w:rsidR="00417066" w:rsidRPr="00DE7CC7" w:rsidRDefault="00417066" w:rsidP="00594B11">
                  <w:pPr>
                    <w:jc w:val="center"/>
                    <w:rPr>
                      <w:rFonts w:ascii="Gill Sans MT" w:hAnsi="Gill Sans MT"/>
                      <w:b/>
                    </w:rPr>
                  </w:pPr>
                  <w:r w:rsidRPr="00792579">
                    <w:rPr>
                      <w:rFonts w:ascii="Gill Sans MT" w:hAnsi="Gill Sans MT"/>
                      <w:b/>
                      <w:sz w:val="22"/>
                    </w:rPr>
                    <w:t>Evidence of Progress Towards Grade Level Learning</w:t>
                  </w:r>
                </w:p>
              </w:tc>
            </w:tr>
            <w:tr w:rsidR="00417066" w:rsidRPr="00DE7CC7" w14:paraId="1275848C" w14:textId="77777777" w:rsidTr="00594B11">
              <w:trPr>
                <w:trHeight w:val="1584"/>
              </w:trPr>
              <w:tc>
                <w:tcPr>
                  <w:tcW w:w="1948" w:type="dxa"/>
                  <w:shd w:val="clear" w:color="auto" w:fill="D9D9D9" w:themeFill="background1" w:themeFillShade="D9"/>
                  <w:vAlign w:val="center"/>
                </w:tcPr>
                <w:p w14:paraId="63C270A8" w14:textId="77777777" w:rsidR="00417066" w:rsidRPr="00792579" w:rsidRDefault="00417066" w:rsidP="00594B11">
                  <w:pPr>
                    <w:jc w:val="center"/>
                    <w:rPr>
                      <w:rFonts w:ascii="Gill Sans MT" w:hAnsi="Gill Sans MT"/>
                      <w:sz w:val="18"/>
                      <w:szCs w:val="24"/>
                    </w:rPr>
                  </w:pPr>
                  <w:r w:rsidRPr="00792579">
                    <w:rPr>
                      <w:rFonts w:ascii="Gill Sans MT" w:hAnsi="Gill Sans MT"/>
                      <w:sz w:val="18"/>
                      <w:szCs w:val="24"/>
                    </w:rPr>
                    <w:t xml:space="preserve">These are the grading categories in Infinite Campus. </w:t>
                  </w:r>
                </w:p>
                <w:p w14:paraId="3568D152" w14:textId="77777777" w:rsidR="00417066" w:rsidRPr="00DE7CC7" w:rsidRDefault="00417066" w:rsidP="00594B11">
                  <w:pPr>
                    <w:jc w:val="center"/>
                    <w:rPr>
                      <w:rFonts w:ascii="Gill Sans MT" w:hAnsi="Gill Sans MT"/>
                      <w:b/>
                    </w:rPr>
                  </w:pPr>
                  <w:r w:rsidRPr="00792579">
                    <w:rPr>
                      <w:rFonts w:ascii="Gill Sans MT" w:hAnsi="Gill Sans MT"/>
                      <w:sz w:val="18"/>
                      <w:szCs w:val="24"/>
                    </w:rPr>
                    <w:t>When collecting evidence related to the 3, it will be recorded in these topics.</w:t>
                  </w:r>
                </w:p>
              </w:tc>
              <w:tc>
                <w:tcPr>
                  <w:tcW w:w="2250" w:type="dxa"/>
                </w:tcPr>
                <w:p w14:paraId="11330D09" w14:textId="77777777" w:rsidR="00417066" w:rsidRPr="00DE7CC7" w:rsidRDefault="00417066" w:rsidP="00594B11">
                  <w:pPr>
                    <w:shd w:val="clear" w:color="auto" w:fill="FFFFFF"/>
                    <w:rPr>
                      <w:rFonts w:ascii="Gill Sans MT" w:hAnsi="Gill Sans MT" w:cstheme="minorHAnsi"/>
                      <w:sz w:val="20"/>
                    </w:rPr>
                  </w:pPr>
                </w:p>
              </w:tc>
              <w:tc>
                <w:tcPr>
                  <w:tcW w:w="5580" w:type="dxa"/>
                  <w:vAlign w:val="center"/>
                </w:tcPr>
                <w:p w14:paraId="6E87C85E" w14:textId="77777777" w:rsidR="00417066" w:rsidRPr="00DE7CC7" w:rsidRDefault="00417066" w:rsidP="00594B11">
                  <w:pPr>
                    <w:jc w:val="center"/>
                    <w:rPr>
                      <w:rFonts w:ascii="Gill Sans MT" w:hAnsi="Gill Sans MT"/>
                      <w:sz w:val="20"/>
                    </w:rPr>
                  </w:pPr>
                  <w:r w:rsidRPr="00DE7CC7">
                    <w:rPr>
                      <w:rFonts w:ascii="Gill Sans MT" w:hAnsi="Gill Sans MT"/>
                      <w:sz w:val="20"/>
                    </w:rPr>
                    <w:t xml:space="preserve">The Level 3 targets are the grade level expectation for students in any class. These are directly related to State of Iowa standards in the courses provided. </w:t>
                  </w:r>
                </w:p>
                <w:p w14:paraId="6A1E9D88" w14:textId="77777777" w:rsidR="00417066" w:rsidRPr="00DE7CC7" w:rsidRDefault="00417066" w:rsidP="00594B11">
                  <w:pPr>
                    <w:jc w:val="center"/>
                    <w:rPr>
                      <w:rFonts w:ascii="Gill Sans MT" w:hAnsi="Gill Sans MT" w:cstheme="minorHAnsi"/>
                      <w:b/>
                    </w:rPr>
                  </w:pPr>
                  <w:r w:rsidRPr="00DE7CC7">
                    <w:rPr>
                      <w:rFonts w:ascii="Gill Sans MT" w:hAnsi="Gill Sans MT"/>
                      <w:sz w:val="20"/>
                    </w:rPr>
                    <w:t>***</w:t>
                  </w:r>
                  <w:r w:rsidRPr="00DE7CC7">
                    <w:rPr>
                      <w:rFonts w:ascii="Gill Sans MT" w:hAnsi="Gill Sans MT"/>
                      <w:b/>
                      <w:sz w:val="20"/>
                    </w:rPr>
                    <w:t>This is where your instruction should live and what should be assessed.</w:t>
                  </w:r>
                  <w:r w:rsidRPr="00DE7CC7">
                    <w:rPr>
                      <w:rFonts w:ascii="Gill Sans MT" w:hAnsi="Gill Sans MT"/>
                      <w:sz w:val="20"/>
                    </w:rPr>
                    <w:t xml:space="preserve"> ***</w:t>
                  </w:r>
                </w:p>
              </w:tc>
              <w:tc>
                <w:tcPr>
                  <w:tcW w:w="4867" w:type="dxa"/>
                  <w:vAlign w:val="center"/>
                </w:tcPr>
                <w:p w14:paraId="338E4D17" w14:textId="77777777" w:rsidR="00417066" w:rsidRPr="00DE7CC7" w:rsidRDefault="00417066" w:rsidP="00594B11">
                  <w:pPr>
                    <w:rPr>
                      <w:rFonts w:ascii="Gill Sans MT" w:eastAsiaTheme="minorEastAsia" w:hAnsi="Gill Sans MT"/>
                      <w:i/>
                      <w:sz w:val="20"/>
                    </w:rPr>
                  </w:pPr>
                  <w:r w:rsidRPr="00DE7CC7">
                    <w:rPr>
                      <w:rFonts w:ascii="Gill Sans MT" w:eastAsiaTheme="minorEastAsia" w:hAnsi="Gill Sans MT"/>
                      <w:i/>
                      <w:sz w:val="20"/>
                    </w:rPr>
                    <w:t xml:space="preserve">Level 2 knowledge should be clarified/revised by the building level PLC as they collaborate to unpack the Level 3 targets. </w:t>
                  </w:r>
                </w:p>
                <w:p w14:paraId="7530274C" w14:textId="77777777" w:rsidR="00417066" w:rsidRPr="00DE7CC7" w:rsidRDefault="00417066" w:rsidP="00594B11">
                  <w:pPr>
                    <w:jc w:val="center"/>
                    <w:rPr>
                      <w:rFonts w:ascii="Gill Sans MT" w:hAnsi="Gill Sans MT"/>
                      <w:b/>
                      <w:sz w:val="8"/>
                    </w:rPr>
                  </w:pPr>
                </w:p>
                <w:p w14:paraId="53607470" w14:textId="77777777" w:rsidR="00417066" w:rsidRPr="00DE7CC7" w:rsidRDefault="00417066" w:rsidP="00594B11">
                  <w:pPr>
                    <w:jc w:val="center"/>
                    <w:rPr>
                      <w:rFonts w:ascii="Gill Sans MT" w:hAnsi="Gill Sans MT"/>
                      <w:b/>
                      <w:sz w:val="20"/>
                    </w:rPr>
                  </w:pPr>
                  <w:r w:rsidRPr="00DE7CC7">
                    <w:rPr>
                      <w:rFonts w:ascii="Gill Sans MT" w:hAnsi="Gill Sans MT"/>
                      <w:b/>
                      <w:sz w:val="20"/>
                    </w:rPr>
                    <w:t>Guiding Question to complete this process:</w:t>
                  </w:r>
                </w:p>
                <w:p w14:paraId="365FC0D5" w14:textId="77777777" w:rsidR="00417066" w:rsidRPr="00DE7CC7" w:rsidRDefault="00417066" w:rsidP="00594B11">
                  <w:pPr>
                    <w:pStyle w:val="ListParagraph"/>
                    <w:numPr>
                      <w:ilvl w:val="0"/>
                      <w:numId w:val="8"/>
                    </w:numPr>
                    <w:spacing w:after="0" w:line="240" w:lineRule="auto"/>
                    <w:rPr>
                      <w:rFonts w:ascii="Gill Sans MT" w:hAnsi="Gill Sans MT"/>
                      <w:i/>
                      <w:sz w:val="20"/>
                    </w:rPr>
                  </w:pPr>
                  <w:r w:rsidRPr="00DE7CC7">
                    <w:rPr>
                      <w:rFonts w:ascii="Gill Sans MT" w:hAnsi="Gill Sans MT"/>
                      <w:i/>
                      <w:sz w:val="20"/>
                    </w:rPr>
                    <w:t>What are the essential pieces of knowledge students need to have to show progression towards the grade level standard/expectation (level 3)?</w:t>
                  </w:r>
                </w:p>
              </w:tc>
            </w:tr>
            <w:tr w:rsidR="00417066" w:rsidRPr="00DE7CC7" w14:paraId="3E4C1B72" w14:textId="77777777" w:rsidTr="00803588">
              <w:trPr>
                <w:trHeight w:val="6200"/>
              </w:trPr>
              <w:tc>
                <w:tcPr>
                  <w:tcW w:w="1948" w:type="dxa"/>
                  <w:shd w:val="clear" w:color="auto" w:fill="D9D9D9" w:themeFill="background1" w:themeFillShade="D9"/>
                  <w:vAlign w:val="center"/>
                </w:tcPr>
                <w:p w14:paraId="416AA82E" w14:textId="77777777" w:rsidR="00417066" w:rsidRPr="00DE7CC7" w:rsidRDefault="00417066" w:rsidP="00803588">
                  <w:pPr>
                    <w:jc w:val="center"/>
                    <w:rPr>
                      <w:rFonts w:ascii="Gill Sans MT" w:hAnsi="Gill Sans MT"/>
                      <w:b/>
                    </w:rPr>
                  </w:pPr>
                </w:p>
                <w:p w14:paraId="33C2C4D4" w14:textId="6EFBEB01" w:rsidR="00417066" w:rsidRPr="00DE7CC7" w:rsidRDefault="00417066" w:rsidP="00803588">
                  <w:pPr>
                    <w:jc w:val="center"/>
                    <w:rPr>
                      <w:rFonts w:ascii="Gill Sans MT" w:hAnsi="Gill Sans MT"/>
                      <w:b/>
                      <w:szCs w:val="24"/>
                    </w:rPr>
                  </w:pPr>
                  <w:r>
                    <w:rPr>
                      <w:rFonts w:ascii="Gill Sans MT" w:hAnsi="Gill Sans MT"/>
                      <w:b/>
                      <w:szCs w:val="24"/>
                    </w:rPr>
                    <w:t>Habitat Preservation</w:t>
                  </w:r>
                </w:p>
              </w:tc>
              <w:tc>
                <w:tcPr>
                  <w:tcW w:w="2250" w:type="dxa"/>
                </w:tcPr>
                <w:p w14:paraId="5205C3DE" w14:textId="77777777" w:rsidR="00417066" w:rsidRPr="00792579" w:rsidRDefault="00417066" w:rsidP="00594B11">
                  <w:pPr>
                    <w:shd w:val="clear" w:color="auto" w:fill="FFFFFF"/>
                    <w:rPr>
                      <w:rFonts w:ascii="Gill Sans MT" w:hAnsi="Gill Sans MT" w:cstheme="minorHAnsi"/>
                      <w:sz w:val="18"/>
                    </w:rPr>
                  </w:pPr>
                  <w:r w:rsidRPr="00792579">
                    <w:rPr>
                      <w:rFonts w:ascii="Gill Sans MT" w:hAnsi="Gill Sans MT" w:cstheme="minorHAnsi"/>
                      <w:sz w:val="18"/>
                    </w:rPr>
                    <w:t xml:space="preserve">In addition to meeting the entire learning goal, a connection is made to one or more of the following: a development from a different historical period, era, or place </w:t>
                  </w:r>
                  <w:r w:rsidRPr="00792579">
                    <w:rPr>
                      <w:rFonts w:ascii="Gill Sans MT" w:hAnsi="Gill Sans MT" w:cstheme="minorHAnsi"/>
                      <w:sz w:val="18"/>
                      <w:u w:val="single"/>
                    </w:rPr>
                    <w:t>or</w:t>
                  </w:r>
                  <w:r w:rsidRPr="00792579">
                    <w:rPr>
                      <w:rFonts w:ascii="Gill Sans MT" w:hAnsi="Gill Sans MT" w:cstheme="minorHAnsi"/>
                      <w:sz w:val="18"/>
                    </w:rPr>
                    <w:t xml:space="preserve"> a course theme that is not the current focus.</w:t>
                  </w:r>
                </w:p>
                <w:p w14:paraId="42380719" w14:textId="77777777" w:rsidR="00417066" w:rsidRPr="00DE7CC7" w:rsidRDefault="00417066" w:rsidP="00594B11">
                  <w:pPr>
                    <w:shd w:val="clear" w:color="auto" w:fill="FFFFFF"/>
                    <w:rPr>
                      <w:rFonts w:ascii="Gill Sans MT" w:hAnsi="Gill Sans MT" w:cstheme="minorHAnsi"/>
                      <w:sz w:val="20"/>
                    </w:rPr>
                  </w:pPr>
                </w:p>
                <w:p w14:paraId="7A750FB0" w14:textId="77777777" w:rsidR="00417066" w:rsidRDefault="00417066" w:rsidP="00594B11">
                  <w:pPr>
                    <w:shd w:val="clear" w:color="auto" w:fill="FFFFFF"/>
                    <w:rPr>
                      <w:rFonts w:ascii="Gill Sans MT" w:hAnsi="Gill Sans MT" w:cstheme="minorHAnsi"/>
                      <w:b/>
                      <w:sz w:val="20"/>
                    </w:rPr>
                  </w:pPr>
                  <w:r w:rsidRPr="00DE7CC7">
                    <w:rPr>
                      <w:rFonts w:ascii="Gill Sans MT" w:hAnsi="Gill Sans MT" w:cstheme="minorHAnsi"/>
                      <w:b/>
                      <w:sz w:val="20"/>
                    </w:rPr>
                    <w:t xml:space="preserve">Possible Task: </w:t>
                  </w:r>
                </w:p>
                <w:p w14:paraId="77E7C952" w14:textId="77777777" w:rsidR="00417066" w:rsidRDefault="00417066" w:rsidP="00594B11">
                  <w:pPr>
                    <w:shd w:val="clear" w:color="auto" w:fill="FFFFFF"/>
                    <w:rPr>
                      <w:rFonts w:ascii="Gill Sans MT" w:hAnsi="Gill Sans MT" w:cstheme="minorHAnsi"/>
                      <w:sz w:val="20"/>
                    </w:rPr>
                  </w:pPr>
                </w:p>
                <w:p w14:paraId="12234EB2" w14:textId="77777777" w:rsidR="00417066" w:rsidRDefault="00417066" w:rsidP="00594B11">
                  <w:pPr>
                    <w:shd w:val="clear" w:color="auto" w:fill="FFFFFF"/>
                    <w:rPr>
                      <w:rFonts w:ascii="Gill Sans MT" w:hAnsi="Gill Sans MT" w:cstheme="minorHAnsi"/>
                      <w:sz w:val="20"/>
                    </w:rPr>
                  </w:pPr>
                </w:p>
                <w:p w14:paraId="6F8EB889" w14:textId="77777777" w:rsidR="00417066" w:rsidRDefault="00417066" w:rsidP="00594B11">
                  <w:pPr>
                    <w:shd w:val="clear" w:color="auto" w:fill="FFFFFF"/>
                    <w:rPr>
                      <w:rFonts w:ascii="Gill Sans MT" w:hAnsi="Gill Sans MT" w:cstheme="minorHAnsi"/>
                      <w:sz w:val="20"/>
                    </w:rPr>
                  </w:pPr>
                </w:p>
                <w:p w14:paraId="514A509C" w14:textId="77777777" w:rsidR="00417066" w:rsidRDefault="00417066" w:rsidP="00594B11">
                  <w:pPr>
                    <w:shd w:val="clear" w:color="auto" w:fill="FFFFFF"/>
                    <w:rPr>
                      <w:rFonts w:ascii="Gill Sans MT" w:hAnsi="Gill Sans MT" w:cstheme="minorHAnsi"/>
                      <w:sz w:val="20"/>
                    </w:rPr>
                  </w:pPr>
                </w:p>
                <w:p w14:paraId="2B035FCB" w14:textId="77777777" w:rsidR="00417066" w:rsidRPr="00DE7CC7" w:rsidRDefault="00417066" w:rsidP="00594B11">
                  <w:pPr>
                    <w:shd w:val="clear" w:color="auto" w:fill="FFFFFF"/>
                    <w:rPr>
                      <w:rFonts w:ascii="Gill Sans MT" w:hAnsi="Gill Sans MT" w:cstheme="minorHAnsi"/>
                      <w:sz w:val="20"/>
                    </w:rPr>
                  </w:pPr>
                </w:p>
                <w:p w14:paraId="3B7EB089" w14:textId="77777777" w:rsidR="00417066" w:rsidRPr="00567164" w:rsidRDefault="00417066" w:rsidP="00594B11">
                  <w:pPr>
                    <w:rPr>
                      <w:rFonts w:ascii="Gill Sans MT" w:eastAsiaTheme="minorEastAsia" w:hAnsi="Gill Sans MT"/>
                      <w:sz w:val="20"/>
                    </w:rPr>
                  </w:pPr>
                  <w:r w:rsidRPr="00DE7CC7">
                    <w:rPr>
                      <w:rFonts w:ascii="Gill Sans MT" w:eastAsiaTheme="minorEastAsia" w:hAnsi="Gill Sans MT"/>
                      <w:sz w:val="20"/>
                    </w:rPr>
                    <w:t>*</w:t>
                  </w:r>
                  <w:r w:rsidRPr="00792579">
                    <w:rPr>
                      <w:rFonts w:ascii="Gill Sans MT" w:eastAsiaTheme="minorEastAsia" w:hAnsi="Gill Sans MT"/>
                      <w:sz w:val="18"/>
                    </w:rPr>
                    <w:t>A level four task should include the following: prior learning; cognitive complexity; integrated skills; real world relevance; authentic application beyond the classroom.</w:t>
                  </w:r>
                </w:p>
              </w:tc>
              <w:tc>
                <w:tcPr>
                  <w:tcW w:w="5580" w:type="dxa"/>
                </w:tcPr>
                <w:p w14:paraId="06473DAE" w14:textId="77777777" w:rsidR="00417066" w:rsidRPr="00DE7CC7" w:rsidRDefault="00417066" w:rsidP="00594B11">
                  <w:pPr>
                    <w:rPr>
                      <w:rFonts w:ascii="Gill Sans MT" w:hAnsi="Gill Sans MT" w:cstheme="minorHAnsi"/>
                      <w:b/>
                    </w:rPr>
                  </w:pPr>
                </w:p>
                <w:p w14:paraId="761601BE" w14:textId="1BF91E0B" w:rsidR="00417066" w:rsidRPr="00792579" w:rsidRDefault="00417066" w:rsidP="00594B11">
                  <w:pPr>
                    <w:rPr>
                      <w:rFonts w:ascii="Gill Sans MT" w:hAnsi="Gill Sans MT" w:cstheme="minorHAnsi"/>
                    </w:rPr>
                  </w:pPr>
                  <w:r w:rsidRPr="00DE7CC7">
                    <w:rPr>
                      <w:rFonts w:ascii="Gill Sans MT" w:hAnsi="Gill Sans MT" w:cstheme="minorHAnsi"/>
                      <w:b/>
                    </w:rPr>
                    <w:t>3A</w:t>
                  </w:r>
                  <w:r>
                    <w:rPr>
                      <w:rFonts w:ascii="Gill Sans MT" w:hAnsi="Gill Sans MT" w:cstheme="minorHAnsi"/>
                      <w:b/>
                    </w:rPr>
                    <w:t xml:space="preserve"> – </w:t>
                  </w:r>
                  <w:r w:rsidR="00803588">
                    <w:rPr>
                      <w:rFonts w:ascii="Gill Sans MT" w:hAnsi="Gill Sans MT" w:cstheme="minorHAnsi"/>
                      <w:b/>
                    </w:rPr>
                    <w:t xml:space="preserve">Describe </w:t>
                  </w:r>
                  <w:r w:rsidR="00E94488">
                    <w:rPr>
                      <w:rFonts w:ascii="Gill Sans MT" w:hAnsi="Gill Sans MT" w:cstheme="minorHAnsi"/>
                      <w:b/>
                    </w:rPr>
                    <w:t>how</w:t>
                  </w:r>
                  <w:r w:rsidR="00803588">
                    <w:rPr>
                      <w:rFonts w:ascii="Gill Sans MT" w:hAnsi="Gill Sans MT" w:cstheme="minorHAnsi"/>
                      <w:b/>
                    </w:rPr>
                    <w:t xml:space="preserve"> </w:t>
                  </w:r>
                  <w:r w:rsidR="00803588" w:rsidRPr="00E94488">
                    <w:rPr>
                      <w:rFonts w:ascii="Gill Sans MT" w:hAnsi="Gill Sans MT" w:cstheme="minorHAnsi"/>
                    </w:rPr>
                    <w:t xml:space="preserve">globalization </w:t>
                  </w:r>
                  <w:r w:rsidR="0086401F" w:rsidRPr="00E94488">
                    <w:rPr>
                      <w:rFonts w:ascii="Gill Sans MT" w:hAnsi="Gill Sans MT" w:cstheme="minorHAnsi"/>
                    </w:rPr>
                    <w:t>impact</w:t>
                  </w:r>
                  <w:r w:rsidR="00E94488">
                    <w:rPr>
                      <w:rFonts w:ascii="Gill Sans MT" w:hAnsi="Gill Sans MT" w:cstheme="minorHAnsi"/>
                    </w:rPr>
                    <w:t>s</w:t>
                  </w:r>
                  <w:r w:rsidR="0086401F" w:rsidRPr="00E94488">
                    <w:rPr>
                      <w:rFonts w:ascii="Gill Sans MT" w:hAnsi="Gill Sans MT" w:cstheme="minorHAnsi"/>
                    </w:rPr>
                    <w:t xml:space="preserve"> the environment (SS.7.22). </w:t>
                  </w:r>
                </w:p>
                <w:p w14:paraId="454DC571" w14:textId="77777777" w:rsidR="00417066" w:rsidRPr="00DE7CC7" w:rsidRDefault="00417066" w:rsidP="00594B11">
                  <w:pPr>
                    <w:rPr>
                      <w:rFonts w:ascii="Gill Sans MT" w:hAnsi="Gill Sans MT" w:cstheme="minorHAnsi"/>
                      <w:i/>
                      <w:sz w:val="20"/>
                    </w:rPr>
                  </w:pPr>
                  <w:r w:rsidRPr="00DE7CC7">
                    <w:rPr>
                      <w:rFonts w:ascii="Gill Sans MT" w:hAnsi="Gill Sans MT" w:cstheme="minorHAnsi"/>
                      <w:i/>
                      <w:sz w:val="20"/>
                    </w:rPr>
                    <w:t xml:space="preserve"> </w:t>
                  </w:r>
                </w:p>
                <w:p w14:paraId="539C5DC9" w14:textId="77777777" w:rsidR="00417066" w:rsidRPr="00DE7CC7" w:rsidRDefault="00417066" w:rsidP="00594B11">
                  <w:pPr>
                    <w:rPr>
                      <w:rFonts w:ascii="Gill Sans MT" w:hAnsi="Gill Sans MT" w:cstheme="minorHAnsi"/>
                      <w:b/>
                      <w:sz w:val="20"/>
                    </w:rPr>
                  </w:pPr>
                </w:p>
                <w:p w14:paraId="30C6CAC7" w14:textId="77777777" w:rsidR="00417066" w:rsidRPr="00DE7CC7" w:rsidRDefault="00417066" w:rsidP="00594B11">
                  <w:pPr>
                    <w:rPr>
                      <w:rFonts w:ascii="Gill Sans MT" w:hAnsi="Gill Sans MT" w:cstheme="minorHAnsi"/>
                      <w:sz w:val="20"/>
                    </w:rPr>
                  </w:pPr>
                </w:p>
                <w:p w14:paraId="555DF734" w14:textId="77777777" w:rsidR="00417066" w:rsidRPr="00DE7CC7" w:rsidRDefault="00417066" w:rsidP="00594B11">
                  <w:pPr>
                    <w:rPr>
                      <w:rFonts w:ascii="Gill Sans MT" w:hAnsi="Gill Sans MT" w:cstheme="minorHAnsi"/>
                      <w:b/>
                      <w:sz w:val="20"/>
                    </w:rPr>
                  </w:pPr>
                </w:p>
                <w:p w14:paraId="10E1679A" w14:textId="77777777" w:rsidR="00417066" w:rsidRDefault="00417066" w:rsidP="00594B11">
                  <w:pPr>
                    <w:rPr>
                      <w:rFonts w:ascii="Gill Sans MT" w:hAnsi="Gill Sans MT" w:cstheme="minorHAnsi"/>
                      <w:b/>
                    </w:rPr>
                  </w:pPr>
                </w:p>
                <w:p w14:paraId="32502D07" w14:textId="77777777" w:rsidR="00417066" w:rsidRDefault="00417066" w:rsidP="00594B11">
                  <w:pPr>
                    <w:rPr>
                      <w:rFonts w:ascii="Gill Sans MT" w:hAnsi="Gill Sans MT" w:cstheme="minorHAnsi"/>
                      <w:b/>
                    </w:rPr>
                  </w:pPr>
                </w:p>
                <w:p w14:paraId="48DC3438" w14:textId="77777777" w:rsidR="00417066" w:rsidRDefault="00417066" w:rsidP="00594B11">
                  <w:pPr>
                    <w:rPr>
                      <w:rFonts w:ascii="Gill Sans MT" w:hAnsi="Gill Sans MT" w:cstheme="minorHAnsi"/>
                      <w:b/>
                    </w:rPr>
                  </w:pPr>
                </w:p>
                <w:p w14:paraId="42CC178B" w14:textId="77777777" w:rsidR="00417066" w:rsidRDefault="00417066" w:rsidP="00594B11">
                  <w:pPr>
                    <w:rPr>
                      <w:rFonts w:ascii="Gill Sans MT" w:hAnsi="Gill Sans MT" w:cstheme="minorHAnsi"/>
                      <w:b/>
                    </w:rPr>
                  </w:pPr>
                </w:p>
                <w:p w14:paraId="2AB0091D" w14:textId="2D74A5C5" w:rsidR="00417066" w:rsidRPr="00DE7CC7" w:rsidRDefault="00417066" w:rsidP="00594B11">
                  <w:pPr>
                    <w:rPr>
                      <w:rFonts w:ascii="Gill Sans MT" w:hAnsi="Gill Sans MT" w:cstheme="minorHAnsi"/>
                    </w:rPr>
                  </w:pPr>
                  <w:r>
                    <w:rPr>
                      <w:rFonts w:ascii="Gill Sans MT" w:hAnsi="Gill Sans MT" w:cstheme="minorHAnsi"/>
                      <w:b/>
                    </w:rPr>
                    <w:t xml:space="preserve">3B – </w:t>
                  </w:r>
                  <w:r w:rsidR="00E94488">
                    <w:rPr>
                      <w:rFonts w:ascii="Gill Sans MT" w:hAnsi="Gill Sans MT" w:cstheme="minorHAnsi"/>
                      <w:b/>
                    </w:rPr>
                    <w:t xml:space="preserve">Critique </w:t>
                  </w:r>
                  <w:r w:rsidR="00E94488" w:rsidRPr="00E94488">
                    <w:rPr>
                      <w:rFonts w:ascii="Gill Sans MT" w:hAnsi="Gill Sans MT" w:cstheme="minorHAnsi"/>
                    </w:rPr>
                    <w:t>initiatives to restore or protect habitats</w:t>
                  </w:r>
                  <w:r w:rsidR="00E94488">
                    <w:rPr>
                      <w:rFonts w:ascii="Gill Sans MT" w:hAnsi="Gill Sans MT" w:cstheme="minorHAnsi"/>
                    </w:rPr>
                    <w:t xml:space="preserve"> (SS.7.15 &amp; SS.7.16)</w:t>
                  </w:r>
                  <w:r w:rsidR="00E94488" w:rsidRPr="00E94488">
                    <w:rPr>
                      <w:rFonts w:ascii="Gill Sans MT" w:hAnsi="Gill Sans MT" w:cstheme="minorHAnsi"/>
                    </w:rPr>
                    <w:t xml:space="preserve">. </w:t>
                  </w:r>
                </w:p>
                <w:p w14:paraId="3E5A5A4D" w14:textId="77777777" w:rsidR="00417066" w:rsidRPr="00DE7CC7" w:rsidRDefault="00417066" w:rsidP="00594B11">
                  <w:pPr>
                    <w:rPr>
                      <w:rFonts w:ascii="Gill Sans MT" w:hAnsi="Gill Sans MT" w:cstheme="minorHAnsi"/>
                      <w:b/>
                      <w:sz w:val="20"/>
                    </w:rPr>
                  </w:pPr>
                </w:p>
                <w:p w14:paraId="2B4721BA" w14:textId="77777777" w:rsidR="00417066" w:rsidRPr="00DE7CC7" w:rsidRDefault="00417066" w:rsidP="00594B11">
                  <w:pPr>
                    <w:rPr>
                      <w:rFonts w:ascii="Gill Sans MT" w:hAnsi="Gill Sans MT" w:cstheme="minorHAnsi"/>
                      <w:b/>
                    </w:rPr>
                  </w:pPr>
                </w:p>
                <w:p w14:paraId="1FAB01CE" w14:textId="77777777" w:rsidR="00417066" w:rsidRDefault="00417066" w:rsidP="00594B11">
                  <w:pPr>
                    <w:rPr>
                      <w:rFonts w:ascii="Gill Sans MT" w:hAnsi="Gill Sans MT" w:cstheme="minorHAnsi"/>
                      <w:b/>
                    </w:rPr>
                  </w:pPr>
                </w:p>
                <w:p w14:paraId="7E70F8E6" w14:textId="77777777" w:rsidR="00417066" w:rsidRDefault="00417066" w:rsidP="00594B11">
                  <w:pPr>
                    <w:rPr>
                      <w:rFonts w:ascii="Gill Sans MT" w:hAnsi="Gill Sans MT" w:cstheme="minorHAnsi"/>
                      <w:b/>
                    </w:rPr>
                  </w:pPr>
                </w:p>
                <w:p w14:paraId="47BC6450" w14:textId="379D4A47" w:rsidR="00562978" w:rsidRPr="00792579" w:rsidRDefault="00562978" w:rsidP="00562978">
                  <w:pPr>
                    <w:rPr>
                      <w:rFonts w:ascii="Gill Sans MT" w:hAnsi="Gill Sans MT" w:cstheme="minorHAnsi"/>
                    </w:rPr>
                  </w:pPr>
                  <w:r>
                    <w:rPr>
                      <w:rFonts w:ascii="Gill Sans MT" w:hAnsi="Gill Sans MT" w:cstheme="minorHAnsi"/>
                      <w:b/>
                    </w:rPr>
                    <w:t xml:space="preserve">3C – Form conclusions </w:t>
                  </w:r>
                  <w:r w:rsidRPr="00562978">
                    <w:rPr>
                      <w:rFonts w:ascii="Gill Sans MT" w:hAnsi="Gill Sans MT" w:cstheme="minorHAnsi"/>
                    </w:rPr>
                    <w:t xml:space="preserve">about </w:t>
                  </w:r>
                  <w:r>
                    <w:rPr>
                      <w:rFonts w:ascii="Gill Sans MT" w:hAnsi="Gill Sans MT" w:cstheme="minorHAnsi"/>
                    </w:rPr>
                    <w:t>your</w:t>
                  </w:r>
                  <w:r w:rsidRPr="00562978">
                    <w:rPr>
                      <w:rFonts w:ascii="Gill Sans MT" w:hAnsi="Gill Sans MT" w:cstheme="minorHAnsi"/>
                    </w:rPr>
                    <w:t xml:space="preserve"> </w:t>
                  </w:r>
                  <w:r>
                    <w:rPr>
                      <w:rFonts w:ascii="Gill Sans MT" w:hAnsi="Gill Sans MT" w:cstheme="minorHAnsi"/>
                    </w:rPr>
                    <w:t xml:space="preserve">role as a </w:t>
                  </w:r>
                  <w:r w:rsidR="00F967BD">
                    <w:rPr>
                      <w:rFonts w:ascii="Gill Sans MT" w:hAnsi="Gill Sans MT" w:cstheme="minorHAnsi"/>
                    </w:rPr>
                    <w:t>global citizen</w:t>
                  </w:r>
                  <w:r w:rsidRPr="00562978">
                    <w:rPr>
                      <w:rFonts w:ascii="Gill Sans MT" w:hAnsi="Gill Sans MT" w:cstheme="minorHAnsi"/>
                    </w:rPr>
                    <w:t xml:space="preserve"> in </w:t>
                  </w:r>
                  <w:r>
                    <w:rPr>
                      <w:rFonts w:ascii="Gill Sans MT" w:hAnsi="Gill Sans MT" w:cstheme="minorHAnsi"/>
                    </w:rPr>
                    <w:t xml:space="preserve">the </w:t>
                  </w:r>
                  <w:r w:rsidRPr="00562978">
                    <w:rPr>
                      <w:rFonts w:ascii="Gill Sans MT" w:hAnsi="Gill Sans MT" w:cstheme="minorHAnsi"/>
                    </w:rPr>
                    <w:t xml:space="preserve">responsible </w:t>
                  </w:r>
                  <w:r w:rsidR="00F967BD">
                    <w:rPr>
                      <w:rFonts w:ascii="Gill Sans MT" w:hAnsi="Gill Sans MT" w:cstheme="minorHAnsi"/>
                    </w:rPr>
                    <w:t>interaction with</w:t>
                  </w:r>
                  <w:r w:rsidRPr="00562978">
                    <w:rPr>
                      <w:rFonts w:ascii="Gill Sans MT" w:hAnsi="Gill Sans MT" w:cstheme="minorHAnsi"/>
                    </w:rPr>
                    <w:t xml:space="preserve"> the environment.  </w:t>
                  </w:r>
                </w:p>
                <w:p w14:paraId="4F09912E" w14:textId="77777777" w:rsidR="00417066" w:rsidRDefault="00417066" w:rsidP="00594B11">
                  <w:pPr>
                    <w:rPr>
                      <w:rFonts w:ascii="Gill Sans MT" w:hAnsi="Gill Sans MT" w:cstheme="minorHAnsi"/>
                      <w:b/>
                    </w:rPr>
                  </w:pPr>
                </w:p>
                <w:p w14:paraId="3D1374D7" w14:textId="77777777" w:rsidR="00417066" w:rsidRDefault="00417066" w:rsidP="00594B11">
                  <w:pPr>
                    <w:rPr>
                      <w:rFonts w:ascii="Gill Sans MT" w:hAnsi="Gill Sans MT" w:cstheme="minorHAnsi"/>
                      <w:b/>
                    </w:rPr>
                  </w:pPr>
                </w:p>
                <w:p w14:paraId="2E7641DC" w14:textId="77777777" w:rsidR="00417066" w:rsidRPr="00DE7CC7" w:rsidRDefault="00417066" w:rsidP="00594B11">
                  <w:pPr>
                    <w:rPr>
                      <w:rFonts w:ascii="Gill Sans MT" w:hAnsi="Gill Sans MT" w:cstheme="minorHAnsi"/>
                      <w:sz w:val="20"/>
                    </w:rPr>
                  </w:pPr>
                </w:p>
              </w:tc>
              <w:tc>
                <w:tcPr>
                  <w:tcW w:w="4867" w:type="dxa"/>
                </w:tcPr>
                <w:p w14:paraId="09C96207" w14:textId="77777777" w:rsidR="00417066" w:rsidRPr="00DE7CC7" w:rsidRDefault="00417066" w:rsidP="00594B11">
                  <w:pPr>
                    <w:rPr>
                      <w:rFonts w:ascii="Gill Sans MT" w:eastAsiaTheme="minorEastAsia" w:hAnsi="Gill Sans MT"/>
                      <w:i/>
                      <w:sz w:val="20"/>
                    </w:rPr>
                  </w:pPr>
                </w:p>
                <w:p w14:paraId="0DC25680" w14:textId="77777777" w:rsidR="00417066" w:rsidRPr="00DE7CC7" w:rsidRDefault="00417066" w:rsidP="00594B11">
                  <w:pPr>
                    <w:rPr>
                      <w:rFonts w:ascii="Gill Sans MT" w:hAnsi="Gill Sans MT"/>
                      <w:b/>
                      <w:sz w:val="20"/>
                    </w:rPr>
                  </w:pPr>
                  <w:r w:rsidRPr="00DE7CC7">
                    <w:rPr>
                      <w:rFonts w:ascii="Gill Sans MT" w:hAnsi="Gill Sans MT"/>
                      <w:b/>
                      <w:sz w:val="20"/>
                    </w:rPr>
                    <w:t xml:space="preserve">Learning to be included when teaching target 3A: </w:t>
                  </w:r>
                </w:p>
                <w:p w14:paraId="2AEF1F00" w14:textId="36FD2592" w:rsidR="00E94488" w:rsidRPr="00E94488" w:rsidRDefault="00E94488" w:rsidP="0086401F">
                  <w:pPr>
                    <w:pStyle w:val="ListParagraph"/>
                    <w:numPr>
                      <w:ilvl w:val="0"/>
                      <w:numId w:val="14"/>
                    </w:numPr>
                    <w:rPr>
                      <w:rFonts w:ascii="Gill Sans MT" w:hAnsi="Gill Sans MT"/>
                      <w:sz w:val="20"/>
                    </w:rPr>
                  </w:pPr>
                  <w:r w:rsidRPr="00E94488">
                    <w:rPr>
                      <w:rFonts w:ascii="Gill Sans MT" w:hAnsi="Gill Sans MT"/>
                      <w:sz w:val="20"/>
                    </w:rPr>
                    <w:t xml:space="preserve">Identify reasons for habitat destruction. </w:t>
                  </w:r>
                </w:p>
                <w:p w14:paraId="737D2990" w14:textId="0F5E2CF3" w:rsidR="00417066" w:rsidRPr="00E94488" w:rsidRDefault="00E94488" w:rsidP="0086401F">
                  <w:pPr>
                    <w:pStyle w:val="ListParagraph"/>
                    <w:numPr>
                      <w:ilvl w:val="0"/>
                      <w:numId w:val="14"/>
                    </w:numPr>
                    <w:rPr>
                      <w:rFonts w:ascii="Gill Sans MT" w:hAnsi="Gill Sans MT"/>
                      <w:sz w:val="20"/>
                    </w:rPr>
                  </w:pPr>
                  <w:r w:rsidRPr="00E94488">
                    <w:rPr>
                      <w:rFonts w:ascii="Gill Sans MT" w:hAnsi="Gill Sans MT"/>
                      <w:sz w:val="20"/>
                    </w:rPr>
                    <w:t xml:space="preserve">Explain the connection between population growth and habitat destruction. </w:t>
                  </w:r>
                </w:p>
                <w:p w14:paraId="6EA5B09B" w14:textId="4624242D" w:rsidR="00E94488" w:rsidRPr="00E94488" w:rsidRDefault="00E94488" w:rsidP="0086401F">
                  <w:pPr>
                    <w:pStyle w:val="ListParagraph"/>
                    <w:numPr>
                      <w:ilvl w:val="0"/>
                      <w:numId w:val="14"/>
                    </w:numPr>
                    <w:rPr>
                      <w:rFonts w:ascii="Gill Sans MT" w:hAnsi="Gill Sans MT"/>
                      <w:sz w:val="20"/>
                    </w:rPr>
                  </w:pPr>
                  <w:r w:rsidRPr="00E94488">
                    <w:rPr>
                      <w:rFonts w:ascii="Gill Sans MT" w:hAnsi="Gill Sans MT"/>
                      <w:sz w:val="20"/>
                    </w:rPr>
                    <w:t xml:space="preserve">Explain the connection between production and habitat destruction. </w:t>
                  </w:r>
                </w:p>
                <w:p w14:paraId="098A0A2C" w14:textId="77777777" w:rsidR="00417066" w:rsidRDefault="00417066" w:rsidP="00594B11">
                  <w:pPr>
                    <w:rPr>
                      <w:rFonts w:ascii="Gill Sans MT" w:hAnsi="Gill Sans MT"/>
                      <w:b/>
                      <w:sz w:val="20"/>
                    </w:rPr>
                  </w:pPr>
                </w:p>
                <w:p w14:paraId="0FB4EEE3" w14:textId="77777777" w:rsidR="00417066" w:rsidRPr="00DE7CC7" w:rsidRDefault="00417066" w:rsidP="00594B11">
                  <w:pPr>
                    <w:rPr>
                      <w:rFonts w:ascii="Gill Sans MT" w:hAnsi="Gill Sans MT"/>
                      <w:b/>
                      <w:sz w:val="20"/>
                    </w:rPr>
                  </w:pPr>
                </w:p>
                <w:p w14:paraId="2B3D3715" w14:textId="77777777" w:rsidR="00417066" w:rsidRDefault="00417066" w:rsidP="00594B11">
                  <w:pPr>
                    <w:rPr>
                      <w:rFonts w:ascii="Gill Sans MT" w:hAnsi="Gill Sans MT"/>
                      <w:b/>
                      <w:sz w:val="20"/>
                    </w:rPr>
                  </w:pPr>
                </w:p>
                <w:p w14:paraId="6676F871" w14:textId="77777777" w:rsidR="00417066" w:rsidRPr="00DE7CC7" w:rsidRDefault="00417066" w:rsidP="00594B11">
                  <w:pPr>
                    <w:rPr>
                      <w:rFonts w:ascii="Gill Sans MT" w:hAnsi="Gill Sans MT"/>
                      <w:b/>
                      <w:sz w:val="20"/>
                    </w:rPr>
                  </w:pPr>
                  <w:r w:rsidRPr="00DE7CC7">
                    <w:rPr>
                      <w:rFonts w:ascii="Gill Sans MT" w:hAnsi="Gill Sans MT"/>
                      <w:b/>
                      <w:sz w:val="20"/>
                    </w:rPr>
                    <w:t xml:space="preserve">Learning to be </w:t>
                  </w:r>
                  <w:r>
                    <w:rPr>
                      <w:rFonts w:ascii="Gill Sans MT" w:hAnsi="Gill Sans MT"/>
                      <w:b/>
                      <w:sz w:val="20"/>
                    </w:rPr>
                    <w:t>included when teaching target 3B</w:t>
                  </w:r>
                  <w:r w:rsidRPr="00DE7CC7">
                    <w:rPr>
                      <w:rFonts w:ascii="Gill Sans MT" w:hAnsi="Gill Sans MT"/>
                      <w:b/>
                      <w:sz w:val="20"/>
                    </w:rPr>
                    <w:t xml:space="preserve">: </w:t>
                  </w:r>
                </w:p>
                <w:p w14:paraId="7D2602C1" w14:textId="3881C0D0" w:rsidR="00417066" w:rsidRDefault="00E94488" w:rsidP="00E94488">
                  <w:pPr>
                    <w:pStyle w:val="ListParagraph"/>
                    <w:numPr>
                      <w:ilvl w:val="0"/>
                      <w:numId w:val="14"/>
                    </w:numPr>
                    <w:spacing w:after="0" w:line="240" w:lineRule="auto"/>
                    <w:rPr>
                      <w:rFonts w:ascii="Gill Sans MT" w:hAnsi="Gill Sans MT"/>
                      <w:sz w:val="20"/>
                    </w:rPr>
                  </w:pPr>
                  <w:r>
                    <w:rPr>
                      <w:rFonts w:ascii="Gill Sans MT" w:hAnsi="Gill Sans MT"/>
                      <w:sz w:val="20"/>
                    </w:rPr>
                    <w:t xml:space="preserve">Identify initiatives to protect the environment. </w:t>
                  </w:r>
                </w:p>
                <w:p w14:paraId="64CEC985" w14:textId="43091F23" w:rsidR="00E94488" w:rsidRDefault="00E94488" w:rsidP="00E94488">
                  <w:pPr>
                    <w:pStyle w:val="ListParagraph"/>
                    <w:numPr>
                      <w:ilvl w:val="0"/>
                      <w:numId w:val="14"/>
                    </w:numPr>
                    <w:spacing w:after="0" w:line="240" w:lineRule="auto"/>
                    <w:rPr>
                      <w:rFonts w:ascii="Gill Sans MT" w:hAnsi="Gill Sans MT"/>
                      <w:sz w:val="20"/>
                    </w:rPr>
                  </w:pPr>
                  <w:r>
                    <w:rPr>
                      <w:rFonts w:ascii="Gill Sans MT" w:hAnsi="Gill Sans MT"/>
                      <w:sz w:val="20"/>
                    </w:rPr>
                    <w:t xml:space="preserve">Describe the success of the initiatives. </w:t>
                  </w:r>
                </w:p>
                <w:p w14:paraId="4FFC6CF0" w14:textId="68F01931" w:rsidR="00E94488" w:rsidRDefault="00E94488" w:rsidP="00E94488">
                  <w:pPr>
                    <w:pStyle w:val="ListParagraph"/>
                    <w:numPr>
                      <w:ilvl w:val="0"/>
                      <w:numId w:val="14"/>
                    </w:numPr>
                    <w:spacing w:after="0" w:line="240" w:lineRule="auto"/>
                    <w:rPr>
                      <w:rFonts w:ascii="Gill Sans MT" w:hAnsi="Gill Sans MT"/>
                      <w:sz w:val="20"/>
                    </w:rPr>
                  </w:pPr>
                  <w:r>
                    <w:rPr>
                      <w:rFonts w:ascii="Gill Sans MT" w:hAnsi="Gill Sans MT"/>
                      <w:sz w:val="20"/>
                    </w:rPr>
                    <w:t xml:space="preserve">Evaluate if the initiatives are enough. </w:t>
                  </w:r>
                </w:p>
                <w:p w14:paraId="3644A20C" w14:textId="77777777" w:rsidR="00417066" w:rsidRPr="0077107D" w:rsidRDefault="00417066" w:rsidP="00594B11">
                  <w:pPr>
                    <w:pStyle w:val="ListParagraph"/>
                    <w:spacing w:after="0" w:line="240" w:lineRule="auto"/>
                    <w:rPr>
                      <w:rFonts w:ascii="Gill Sans MT" w:hAnsi="Gill Sans MT"/>
                      <w:b/>
                      <w:sz w:val="20"/>
                    </w:rPr>
                  </w:pPr>
                </w:p>
                <w:p w14:paraId="3858F686" w14:textId="77777777" w:rsidR="00562978" w:rsidRDefault="00562978" w:rsidP="00562978">
                  <w:pPr>
                    <w:rPr>
                      <w:rFonts w:ascii="Gill Sans MT" w:hAnsi="Gill Sans MT"/>
                      <w:b/>
                      <w:sz w:val="20"/>
                    </w:rPr>
                  </w:pPr>
                </w:p>
                <w:p w14:paraId="26ECA4F0" w14:textId="77777777" w:rsidR="00562978" w:rsidRDefault="00562978" w:rsidP="00562978">
                  <w:pPr>
                    <w:rPr>
                      <w:rFonts w:ascii="Gill Sans MT" w:hAnsi="Gill Sans MT"/>
                      <w:b/>
                      <w:sz w:val="20"/>
                    </w:rPr>
                  </w:pPr>
                </w:p>
                <w:p w14:paraId="02096AA0" w14:textId="1AAAD651" w:rsidR="00417066" w:rsidRPr="00562978" w:rsidRDefault="00562978" w:rsidP="00562978">
                  <w:pPr>
                    <w:rPr>
                      <w:rFonts w:ascii="Gill Sans MT" w:hAnsi="Gill Sans MT" w:cstheme="minorHAnsi"/>
                      <w:sz w:val="20"/>
                    </w:rPr>
                  </w:pPr>
                  <w:r w:rsidRPr="00562978">
                    <w:rPr>
                      <w:rFonts w:ascii="Gill Sans MT" w:hAnsi="Gill Sans MT"/>
                      <w:b/>
                      <w:sz w:val="20"/>
                    </w:rPr>
                    <w:t>Learning to be included when teaching target 3B:</w:t>
                  </w:r>
                </w:p>
              </w:tc>
            </w:tr>
          </w:tbl>
          <w:p w14:paraId="7094203F" w14:textId="77777777" w:rsidR="00417066" w:rsidRPr="00DE7CC7" w:rsidRDefault="00417066" w:rsidP="00594B11">
            <w:pPr>
              <w:rPr>
                <w:rFonts w:ascii="Gill Sans MT" w:hAnsi="Gill Sans MT"/>
              </w:rPr>
            </w:pPr>
          </w:p>
        </w:tc>
      </w:tr>
    </w:tbl>
    <w:p w14:paraId="623AA236" w14:textId="13847317" w:rsidR="00417066" w:rsidRDefault="00417066" w:rsidP="00BF57C5">
      <w:pPr>
        <w:spacing w:after="160" w:line="259" w:lineRule="auto"/>
        <w:rPr>
          <w:rFonts w:asciiTheme="minorHAnsi" w:hAnsiTheme="minorHAnsi"/>
          <w:b/>
        </w:rPr>
      </w:pPr>
    </w:p>
    <w:tbl>
      <w:tblPr>
        <w:tblStyle w:val="TableGrid"/>
        <w:tblpPr w:leftFromText="180" w:rightFromText="180" w:vertAnchor="text" w:horzAnchor="margin" w:tblpY="289"/>
        <w:tblW w:w="14430" w:type="dxa"/>
        <w:tblLook w:val="04A0" w:firstRow="1" w:lastRow="0" w:firstColumn="1" w:lastColumn="0" w:noHBand="0" w:noVBand="1"/>
      </w:tblPr>
      <w:tblGrid>
        <w:gridCol w:w="4810"/>
        <w:gridCol w:w="4810"/>
        <w:gridCol w:w="4810"/>
      </w:tblGrid>
      <w:tr w:rsidR="00562978" w:rsidRPr="00DE7CC7" w14:paraId="19A048CE" w14:textId="77777777" w:rsidTr="00562978">
        <w:trPr>
          <w:cantSplit/>
          <w:trHeight w:val="490"/>
        </w:trPr>
        <w:tc>
          <w:tcPr>
            <w:tcW w:w="14430" w:type="dxa"/>
            <w:gridSpan w:val="3"/>
            <w:shd w:val="clear" w:color="auto" w:fill="D9D9D9" w:themeFill="background1" w:themeFillShade="D9"/>
            <w:vAlign w:val="center"/>
          </w:tcPr>
          <w:p w14:paraId="6D20AD2B" w14:textId="5990E37A" w:rsidR="00562978" w:rsidRPr="003D0A50" w:rsidRDefault="00562978" w:rsidP="00594B11">
            <w:pPr>
              <w:jc w:val="center"/>
              <w:rPr>
                <w:rFonts w:ascii="Gill Sans MT" w:eastAsia="Century Gothic" w:hAnsi="Gill Sans MT" w:cs="Century Gothic"/>
                <w:bCs/>
                <w:sz w:val="32"/>
                <w:szCs w:val="32"/>
              </w:rPr>
            </w:pPr>
            <w:r w:rsidRPr="00DE7CC7">
              <w:rPr>
                <w:rFonts w:ascii="Gill Sans MT" w:eastAsia="Century Gothic,Century Gothic,C" w:hAnsi="Gill Sans MT" w:cs="Century Gothic,Century Gothic,C"/>
                <w:b/>
                <w:sz w:val="32"/>
                <w:szCs w:val="32"/>
              </w:rPr>
              <w:lastRenderedPageBreak/>
              <w:t xml:space="preserve">Item Bank: </w:t>
            </w:r>
            <w:r w:rsidRPr="00417066">
              <w:rPr>
                <w:rFonts w:ascii="Gill Sans MT" w:eastAsia="Century Gothic,Century Gothic,C" w:hAnsi="Gill Sans MT" w:cs="Century Gothic,Century Gothic,C"/>
                <w:sz w:val="32"/>
                <w:szCs w:val="32"/>
              </w:rPr>
              <w:t>Habitat Preservation</w:t>
            </w:r>
          </w:p>
        </w:tc>
      </w:tr>
      <w:tr w:rsidR="00562978" w:rsidRPr="00DE7CC7" w14:paraId="32C2CD46" w14:textId="77777777" w:rsidTr="00562978">
        <w:trPr>
          <w:cantSplit/>
          <w:trHeight w:val="903"/>
        </w:trPr>
        <w:tc>
          <w:tcPr>
            <w:tcW w:w="4810" w:type="dxa"/>
            <w:shd w:val="clear" w:color="auto" w:fill="F2F2F2" w:themeFill="background1" w:themeFillShade="F2"/>
          </w:tcPr>
          <w:p w14:paraId="3515B5D1" w14:textId="227B0E8F" w:rsidR="00562978" w:rsidRPr="002332B8" w:rsidRDefault="00562978" w:rsidP="00594B11">
            <w:pPr>
              <w:spacing w:after="160" w:line="259" w:lineRule="auto"/>
              <w:jc w:val="center"/>
              <w:rPr>
                <w:rFonts w:ascii="Gill Sans MT" w:hAnsi="Gill Sans MT" w:cstheme="minorHAnsi"/>
                <w:sz w:val="18"/>
              </w:rPr>
            </w:pPr>
            <w:r w:rsidRPr="002332B8">
              <w:rPr>
                <w:rFonts w:ascii="Gill Sans MT" w:hAnsi="Gill Sans MT" w:cstheme="minorHAnsi"/>
                <w:b/>
                <w:sz w:val="18"/>
              </w:rPr>
              <w:t xml:space="preserve">3A: </w:t>
            </w:r>
            <w:r>
              <w:rPr>
                <w:rFonts w:ascii="Gill Sans MT" w:hAnsi="Gill Sans MT" w:cstheme="minorHAnsi"/>
                <w:b/>
              </w:rPr>
              <w:t xml:space="preserve"> </w:t>
            </w:r>
            <w:r w:rsidRPr="00E94488">
              <w:rPr>
                <w:rFonts w:ascii="Gill Sans MT" w:hAnsi="Gill Sans MT" w:cstheme="minorHAnsi"/>
                <w:b/>
                <w:sz w:val="18"/>
              </w:rPr>
              <w:t xml:space="preserve">Describe how </w:t>
            </w:r>
            <w:r w:rsidRPr="00E94488">
              <w:rPr>
                <w:rFonts w:ascii="Gill Sans MT" w:hAnsi="Gill Sans MT" w:cstheme="minorHAnsi"/>
                <w:sz w:val="18"/>
              </w:rPr>
              <w:t>globalization impacts the environment</w:t>
            </w:r>
          </w:p>
          <w:p w14:paraId="1CECE87F" w14:textId="2AF3A604" w:rsidR="00562978" w:rsidRPr="002332B8" w:rsidRDefault="00562978" w:rsidP="00594B11">
            <w:pPr>
              <w:jc w:val="center"/>
              <w:rPr>
                <w:rStyle w:val="Hyperlink"/>
                <w:rFonts w:ascii="Gill Sans MT" w:hAnsi="Gill Sans MT"/>
                <w:b/>
                <w:sz w:val="18"/>
                <w:szCs w:val="19"/>
                <w:shd w:val="clear" w:color="auto" w:fill="FFFFFF"/>
              </w:rPr>
            </w:pPr>
            <w:r>
              <w:rPr>
                <w:noProof/>
              </w:rPr>
              <w:drawing>
                <wp:anchor distT="0" distB="0" distL="114300" distR="114300" simplePos="0" relativeHeight="251705856" behindDoc="0" locked="0" layoutInCell="1" allowOverlap="1" wp14:anchorId="1D7F33AE" wp14:editId="01903640">
                  <wp:simplePos x="0" y="0"/>
                  <wp:positionH relativeFrom="margin">
                    <wp:posOffset>2099945</wp:posOffset>
                  </wp:positionH>
                  <wp:positionV relativeFrom="margin">
                    <wp:posOffset>321310</wp:posOffset>
                  </wp:positionV>
                  <wp:extent cx="714375" cy="953135"/>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14375" cy="953135"/>
                          </a:xfrm>
                          <a:prstGeom prst="rect">
                            <a:avLst/>
                          </a:prstGeom>
                        </pic:spPr>
                      </pic:pic>
                    </a:graphicData>
                  </a:graphic>
                  <wp14:sizeRelH relativeFrom="margin">
                    <wp14:pctWidth>0</wp14:pctWidth>
                  </wp14:sizeRelH>
                  <wp14:sizeRelV relativeFrom="margin">
                    <wp14:pctHeight>0</wp14:pctHeight>
                  </wp14:sizeRelV>
                </wp:anchor>
              </w:drawing>
            </w:r>
          </w:p>
          <w:p w14:paraId="47A0143F" w14:textId="77777777" w:rsidR="00562978" w:rsidRPr="002332B8" w:rsidRDefault="00562978" w:rsidP="00594B11">
            <w:pPr>
              <w:jc w:val="center"/>
              <w:rPr>
                <w:rFonts w:ascii="Gill Sans MT" w:hAnsi="Gill Sans MT"/>
                <w:b/>
                <w:bCs/>
                <w:color w:val="000000"/>
                <w:sz w:val="18"/>
                <w:szCs w:val="19"/>
                <w:shd w:val="clear" w:color="auto" w:fill="FFFFFF"/>
              </w:rPr>
            </w:pPr>
            <w:r w:rsidRPr="002332B8">
              <w:rPr>
                <w:rFonts w:ascii="Gill Sans MT" w:hAnsi="Gill Sans MT"/>
                <w:b/>
                <w:bCs/>
                <w:color w:val="000000"/>
                <w:sz w:val="18"/>
                <w:szCs w:val="19"/>
                <w:shd w:val="clear" w:color="auto" w:fill="FFFFFF"/>
              </w:rPr>
              <w:t>Student materials:</w:t>
            </w:r>
          </w:p>
          <w:p w14:paraId="633592FF" w14:textId="71F5B46A" w:rsidR="00562978" w:rsidRPr="002332B8" w:rsidRDefault="00562978" w:rsidP="00594B11">
            <w:pPr>
              <w:jc w:val="center"/>
              <w:rPr>
                <w:rFonts w:ascii="Gill Sans MT" w:hAnsi="Gill Sans MT"/>
                <w:bCs/>
                <w:color w:val="000000"/>
                <w:sz w:val="18"/>
                <w:szCs w:val="19"/>
                <w:shd w:val="clear" w:color="auto" w:fill="FFFFFF"/>
              </w:rPr>
            </w:pPr>
            <w:r w:rsidRPr="002332B8">
              <w:rPr>
                <w:rFonts w:ascii="Gill Sans MT" w:hAnsi="Gill Sans MT"/>
                <w:bCs/>
                <w:color w:val="000000"/>
                <w:sz w:val="18"/>
                <w:szCs w:val="19"/>
                <w:shd w:val="clear" w:color="auto" w:fill="FFFFFF"/>
              </w:rPr>
              <w:t xml:space="preserve">National Geographic: Global Issues </w:t>
            </w:r>
            <w:r>
              <w:rPr>
                <w:rFonts w:ascii="Gill Sans MT" w:hAnsi="Gill Sans MT"/>
                <w:bCs/>
                <w:color w:val="000000"/>
                <w:sz w:val="18"/>
                <w:szCs w:val="19"/>
                <w:shd w:val="clear" w:color="auto" w:fill="FFFFFF"/>
              </w:rPr>
              <w:t>–</w:t>
            </w:r>
            <w:r w:rsidRPr="002332B8">
              <w:rPr>
                <w:rFonts w:ascii="Gill Sans MT" w:hAnsi="Gill Sans MT"/>
                <w:bCs/>
                <w:color w:val="000000"/>
                <w:sz w:val="18"/>
                <w:szCs w:val="19"/>
                <w:shd w:val="clear" w:color="auto" w:fill="FFFFFF"/>
              </w:rPr>
              <w:t xml:space="preserve"> </w:t>
            </w:r>
            <w:r>
              <w:rPr>
                <w:rFonts w:ascii="Gill Sans MT" w:hAnsi="Gill Sans MT"/>
                <w:bCs/>
                <w:color w:val="000000"/>
                <w:sz w:val="18"/>
                <w:szCs w:val="19"/>
                <w:shd w:val="clear" w:color="auto" w:fill="FFFFFF"/>
              </w:rPr>
              <w:t>Habitat Preservation</w:t>
            </w:r>
          </w:p>
          <w:p w14:paraId="19551FE0" w14:textId="77777777" w:rsidR="00562978" w:rsidRPr="002332B8" w:rsidRDefault="00562978" w:rsidP="00594B11">
            <w:pPr>
              <w:jc w:val="center"/>
              <w:rPr>
                <w:rFonts w:ascii="Gill Sans MT" w:hAnsi="Gill Sans MT"/>
                <w:b/>
                <w:bCs/>
                <w:color w:val="000000"/>
                <w:sz w:val="18"/>
                <w:szCs w:val="19"/>
                <w:shd w:val="clear" w:color="auto" w:fill="FFFFFF"/>
              </w:rPr>
            </w:pPr>
          </w:p>
          <w:p w14:paraId="71B482AE" w14:textId="3EE32448" w:rsidR="00562978" w:rsidRPr="002332B8" w:rsidRDefault="00562978" w:rsidP="00594B11">
            <w:pPr>
              <w:jc w:val="center"/>
              <w:rPr>
                <w:rFonts w:ascii="Gill Sans MT" w:hAnsi="Gill Sans MT"/>
                <w:b/>
                <w:bCs/>
                <w:color w:val="000000"/>
                <w:sz w:val="18"/>
                <w:szCs w:val="19"/>
                <w:shd w:val="clear" w:color="auto" w:fill="FFFFFF"/>
              </w:rPr>
            </w:pPr>
          </w:p>
          <w:p w14:paraId="350630CB" w14:textId="77777777" w:rsidR="00562978" w:rsidRPr="002332B8" w:rsidRDefault="00562978" w:rsidP="00594B11">
            <w:pPr>
              <w:jc w:val="center"/>
              <w:rPr>
                <w:rFonts w:ascii="Gill Sans MT" w:hAnsi="Gill Sans MT"/>
                <w:b/>
                <w:bCs/>
                <w:color w:val="000000"/>
                <w:sz w:val="18"/>
                <w:szCs w:val="19"/>
                <w:shd w:val="clear" w:color="auto" w:fill="FFFFFF"/>
              </w:rPr>
            </w:pPr>
          </w:p>
          <w:p w14:paraId="498A9EA8" w14:textId="77777777" w:rsidR="00562978" w:rsidRPr="002332B8" w:rsidRDefault="00562978" w:rsidP="00594B11">
            <w:pPr>
              <w:jc w:val="center"/>
              <w:rPr>
                <w:rFonts w:ascii="Gill Sans MT" w:eastAsia="Century Gothic" w:hAnsi="Gill Sans MT" w:cs="Century Gothic"/>
                <w:bCs/>
                <w:sz w:val="18"/>
              </w:rPr>
            </w:pPr>
          </w:p>
        </w:tc>
        <w:tc>
          <w:tcPr>
            <w:tcW w:w="4810" w:type="dxa"/>
            <w:tcBorders>
              <w:right w:val="single" w:sz="24" w:space="0" w:color="auto"/>
            </w:tcBorders>
            <w:shd w:val="clear" w:color="auto" w:fill="F2F2F2" w:themeFill="background1" w:themeFillShade="F2"/>
          </w:tcPr>
          <w:p w14:paraId="65F574BC" w14:textId="711D9C56" w:rsidR="00562978" w:rsidRPr="002332B8" w:rsidRDefault="00562978" w:rsidP="00594B11">
            <w:pPr>
              <w:spacing w:after="160" w:line="259" w:lineRule="auto"/>
              <w:jc w:val="center"/>
              <w:rPr>
                <w:rFonts w:ascii="Gill Sans MT" w:hAnsi="Gill Sans MT"/>
                <w:i/>
                <w:sz w:val="18"/>
              </w:rPr>
            </w:pPr>
            <w:r w:rsidRPr="002332B8">
              <w:rPr>
                <w:rFonts w:ascii="Gill Sans MT" w:hAnsi="Gill Sans MT" w:cstheme="minorHAnsi"/>
                <w:b/>
                <w:sz w:val="18"/>
              </w:rPr>
              <w:t xml:space="preserve">3B: </w:t>
            </w:r>
            <w:r w:rsidR="00F967BD" w:rsidRPr="00F967BD">
              <w:rPr>
                <w:rFonts w:ascii="Gill Sans MT" w:hAnsi="Gill Sans MT" w:cstheme="minorHAnsi"/>
                <w:b/>
              </w:rPr>
              <w:t xml:space="preserve"> </w:t>
            </w:r>
            <w:r w:rsidR="00F967BD" w:rsidRPr="00F967BD">
              <w:rPr>
                <w:rFonts w:ascii="Gill Sans MT" w:hAnsi="Gill Sans MT" w:cstheme="minorHAnsi"/>
                <w:b/>
                <w:sz w:val="18"/>
              </w:rPr>
              <w:t xml:space="preserve">Critique </w:t>
            </w:r>
            <w:r w:rsidR="00F967BD" w:rsidRPr="00F967BD">
              <w:rPr>
                <w:rFonts w:ascii="Gill Sans MT" w:hAnsi="Gill Sans MT" w:cstheme="minorHAnsi"/>
                <w:sz w:val="18"/>
              </w:rPr>
              <w:t>initiatives to restore or protect habitats</w:t>
            </w:r>
            <w:r w:rsidR="00F967BD">
              <w:rPr>
                <w:rFonts w:ascii="Gill Sans MT" w:hAnsi="Gill Sans MT" w:cstheme="minorHAnsi"/>
                <w:sz w:val="18"/>
              </w:rPr>
              <w:t>.</w:t>
            </w:r>
          </w:p>
          <w:p w14:paraId="148C4B1B" w14:textId="3DB23504" w:rsidR="00562978" w:rsidRPr="002332B8" w:rsidRDefault="00562978" w:rsidP="00594B11">
            <w:pPr>
              <w:jc w:val="center"/>
              <w:rPr>
                <w:rFonts w:ascii="Gill Sans MT" w:hAnsi="Gill Sans MT"/>
                <w:b/>
                <w:bCs/>
                <w:color w:val="000000"/>
                <w:sz w:val="18"/>
                <w:szCs w:val="19"/>
                <w:shd w:val="clear" w:color="auto" w:fill="FFFFFF"/>
              </w:rPr>
            </w:pPr>
            <w:r>
              <w:rPr>
                <w:noProof/>
              </w:rPr>
              <w:drawing>
                <wp:anchor distT="0" distB="0" distL="114300" distR="114300" simplePos="0" relativeHeight="251706880" behindDoc="0" locked="0" layoutInCell="1" allowOverlap="1" wp14:anchorId="53E52F5C" wp14:editId="767AF122">
                  <wp:simplePos x="0" y="0"/>
                  <wp:positionH relativeFrom="margin">
                    <wp:posOffset>2055495</wp:posOffset>
                  </wp:positionH>
                  <wp:positionV relativeFrom="margin">
                    <wp:posOffset>321310</wp:posOffset>
                  </wp:positionV>
                  <wp:extent cx="714375" cy="953135"/>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14375" cy="953135"/>
                          </a:xfrm>
                          <a:prstGeom prst="rect">
                            <a:avLst/>
                          </a:prstGeom>
                        </pic:spPr>
                      </pic:pic>
                    </a:graphicData>
                  </a:graphic>
                  <wp14:sizeRelH relativeFrom="margin">
                    <wp14:pctWidth>0</wp14:pctWidth>
                  </wp14:sizeRelH>
                  <wp14:sizeRelV relativeFrom="margin">
                    <wp14:pctHeight>0</wp14:pctHeight>
                  </wp14:sizeRelV>
                </wp:anchor>
              </w:drawing>
            </w:r>
            <w:r w:rsidRPr="002332B8">
              <w:rPr>
                <w:rFonts w:ascii="Gill Sans MT" w:hAnsi="Gill Sans MT"/>
                <w:b/>
                <w:bCs/>
                <w:color w:val="000000"/>
                <w:sz w:val="18"/>
                <w:szCs w:val="19"/>
                <w:shd w:val="clear" w:color="auto" w:fill="FFFFFF"/>
              </w:rPr>
              <w:t>Student materials:</w:t>
            </w:r>
          </w:p>
          <w:p w14:paraId="652A197B" w14:textId="21BD6643" w:rsidR="00562978" w:rsidRPr="002332B8" w:rsidRDefault="00562978" w:rsidP="00594B11">
            <w:pPr>
              <w:jc w:val="center"/>
              <w:rPr>
                <w:rFonts w:ascii="Gill Sans MT" w:hAnsi="Gill Sans MT"/>
                <w:bCs/>
                <w:color w:val="000000"/>
                <w:sz w:val="18"/>
                <w:szCs w:val="19"/>
                <w:shd w:val="clear" w:color="auto" w:fill="FFFFFF"/>
              </w:rPr>
            </w:pPr>
            <w:r w:rsidRPr="002332B8">
              <w:rPr>
                <w:rFonts w:ascii="Gill Sans MT" w:hAnsi="Gill Sans MT"/>
                <w:bCs/>
                <w:color w:val="000000"/>
                <w:sz w:val="18"/>
                <w:szCs w:val="19"/>
                <w:shd w:val="clear" w:color="auto" w:fill="FFFFFF"/>
              </w:rPr>
              <w:t xml:space="preserve">National Geographic: Global Issues </w:t>
            </w:r>
            <w:r>
              <w:rPr>
                <w:rFonts w:ascii="Gill Sans MT" w:hAnsi="Gill Sans MT"/>
                <w:bCs/>
                <w:color w:val="000000"/>
                <w:sz w:val="18"/>
                <w:szCs w:val="19"/>
                <w:shd w:val="clear" w:color="auto" w:fill="FFFFFF"/>
              </w:rPr>
              <w:t>–</w:t>
            </w:r>
            <w:r w:rsidRPr="002332B8">
              <w:rPr>
                <w:rFonts w:ascii="Gill Sans MT" w:hAnsi="Gill Sans MT"/>
                <w:bCs/>
                <w:color w:val="000000"/>
                <w:sz w:val="18"/>
                <w:szCs w:val="19"/>
                <w:shd w:val="clear" w:color="auto" w:fill="FFFFFF"/>
              </w:rPr>
              <w:t xml:space="preserve"> </w:t>
            </w:r>
            <w:r>
              <w:rPr>
                <w:rFonts w:ascii="Gill Sans MT" w:hAnsi="Gill Sans MT"/>
                <w:bCs/>
                <w:color w:val="000000"/>
                <w:sz w:val="18"/>
                <w:szCs w:val="19"/>
                <w:shd w:val="clear" w:color="auto" w:fill="FFFFFF"/>
              </w:rPr>
              <w:t>Habitat Preservation</w:t>
            </w:r>
          </w:p>
          <w:p w14:paraId="1B207940" w14:textId="1E870AB3" w:rsidR="00562978" w:rsidRPr="002332B8" w:rsidRDefault="00562978" w:rsidP="00594B11">
            <w:pPr>
              <w:jc w:val="center"/>
              <w:rPr>
                <w:rFonts w:ascii="Gill Sans MT" w:hAnsi="Gill Sans MT"/>
                <w:b/>
                <w:bCs/>
                <w:color w:val="000000"/>
                <w:sz w:val="18"/>
                <w:szCs w:val="19"/>
                <w:shd w:val="clear" w:color="auto" w:fill="FFFFFF"/>
              </w:rPr>
            </w:pPr>
          </w:p>
        </w:tc>
        <w:tc>
          <w:tcPr>
            <w:tcW w:w="4810" w:type="dxa"/>
            <w:tcBorders>
              <w:left w:val="single" w:sz="24" w:space="0" w:color="auto"/>
            </w:tcBorders>
            <w:shd w:val="clear" w:color="auto" w:fill="F2F2F2" w:themeFill="background1" w:themeFillShade="F2"/>
          </w:tcPr>
          <w:p w14:paraId="312495D5" w14:textId="3DE5F78D" w:rsidR="00562978" w:rsidRPr="002332B8" w:rsidRDefault="00562978" w:rsidP="00594B11">
            <w:pPr>
              <w:jc w:val="center"/>
              <w:rPr>
                <w:rFonts w:ascii="Gill Sans MT" w:eastAsia="Century Gothic" w:hAnsi="Gill Sans MT" w:cs="Century Gothic"/>
                <w:b/>
                <w:bCs/>
                <w:sz w:val="18"/>
              </w:rPr>
            </w:pPr>
            <w:r>
              <w:rPr>
                <w:rFonts w:ascii="Gill Sans MT" w:hAnsi="Gill Sans MT" w:cstheme="minorHAnsi"/>
                <w:b/>
                <w:sz w:val="18"/>
              </w:rPr>
              <w:t>3C</w:t>
            </w:r>
            <w:r w:rsidRPr="002332B8">
              <w:rPr>
                <w:rFonts w:ascii="Gill Sans MT" w:hAnsi="Gill Sans MT" w:cstheme="minorHAnsi"/>
                <w:b/>
                <w:sz w:val="18"/>
              </w:rPr>
              <w:t xml:space="preserve">: </w:t>
            </w:r>
            <w:r w:rsidR="00F967BD" w:rsidRPr="00F967BD">
              <w:rPr>
                <w:rFonts w:ascii="Gill Sans MT" w:hAnsi="Gill Sans MT" w:cstheme="minorHAnsi"/>
                <w:b/>
              </w:rPr>
              <w:t xml:space="preserve"> </w:t>
            </w:r>
            <w:r w:rsidR="00F967BD" w:rsidRPr="00F967BD">
              <w:rPr>
                <w:rFonts w:ascii="Gill Sans MT" w:hAnsi="Gill Sans MT" w:cstheme="minorHAnsi"/>
                <w:b/>
                <w:sz w:val="18"/>
              </w:rPr>
              <w:t xml:space="preserve">Form conclusions </w:t>
            </w:r>
            <w:r w:rsidR="00F967BD" w:rsidRPr="00F967BD">
              <w:rPr>
                <w:rFonts w:ascii="Gill Sans MT" w:hAnsi="Gill Sans MT" w:cstheme="minorHAnsi"/>
                <w:sz w:val="18"/>
              </w:rPr>
              <w:t xml:space="preserve">about your role as a global citizen in the responsible interaction with the environment.  </w:t>
            </w:r>
          </w:p>
          <w:p w14:paraId="6394EB3C" w14:textId="3A56C32D" w:rsidR="00562978" w:rsidRPr="002332B8" w:rsidRDefault="00F967BD" w:rsidP="00594B11">
            <w:pPr>
              <w:jc w:val="center"/>
              <w:rPr>
                <w:rFonts w:ascii="Gill Sans MT" w:hAnsi="Gill Sans MT"/>
                <w:b/>
                <w:bCs/>
                <w:color w:val="000000"/>
                <w:sz w:val="18"/>
                <w:szCs w:val="19"/>
                <w:shd w:val="clear" w:color="auto" w:fill="FFFFFF"/>
              </w:rPr>
            </w:pPr>
            <w:r>
              <w:rPr>
                <w:noProof/>
              </w:rPr>
              <w:drawing>
                <wp:anchor distT="0" distB="0" distL="114300" distR="114300" simplePos="0" relativeHeight="251704832" behindDoc="0" locked="0" layoutInCell="1" allowOverlap="1" wp14:anchorId="0AE91B0E" wp14:editId="6878B432">
                  <wp:simplePos x="0" y="0"/>
                  <wp:positionH relativeFrom="margin">
                    <wp:posOffset>2125345</wp:posOffset>
                  </wp:positionH>
                  <wp:positionV relativeFrom="margin">
                    <wp:posOffset>359410</wp:posOffset>
                  </wp:positionV>
                  <wp:extent cx="695325" cy="929005"/>
                  <wp:effectExtent l="0" t="0" r="9525" b="444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95325" cy="929005"/>
                          </a:xfrm>
                          <a:prstGeom prst="rect">
                            <a:avLst/>
                          </a:prstGeom>
                        </pic:spPr>
                      </pic:pic>
                    </a:graphicData>
                  </a:graphic>
                  <wp14:sizeRelH relativeFrom="margin">
                    <wp14:pctWidth>0</wp14:pctWidth>
                  </wp14:sizeRelH>
                  <wp14:sizeRelV relativeFrom="margin">
                    <wp14:pctHeight>0</wp14:pctHeight>
                  </wp14:sizeRelV>
                </wp:anchor>
              </w:drawing>
            </w:r>
          </w:p>
          <w:p w14:paraId="63115B59" w14:textId="77777777" w:rsidR="00562978" w:rsidRPr="002332B8" w:rsidRDefault="00562978" w:rsidP="00594B11">
            <w:pPr>
              <w:jc w:val="center"/>
              <w:rPr>
                <w:rFonts w:ascii="Gill Sans MT" w:hAnsi="Gill Sans MT"/>
                <w:b/>
                <w:bCs/>
                <w:color w:val="000000"/>
                <w:sz w:val="18"/>
                <w:szCs w:val="19"/>
                <w:shd w:val="clear" w:color="auto" w:fill="FFFFFF"/>
              </w:rPr>
            </w:pPr>
            <w:r w:rsidRPr="002332B8">
              <w:rPr>
                <w:rFonts w:ascii="Gill Sans MT" w:hAnsi="Gill Sans MT"/>
                <w:b/>
                <w:bCs/>
                <w:color w:val="000000"/>
                <w:sz w:val="18"/>
                <w:szCs w:val="19"/>
                <w:shd w:val="clear" w:color="auto" w:fill="FFFFFF"/>
              </w:rPr>
              <w:t>Student materials:</w:t>
            </w:r>
          </w:p>
          <w:p w14:paraId="2BEA5D85" w14:textId="77777777" w:rsidR="00562978" w:rsidRPr="002332B8" w:rsidRDefault="00562978" w:rsidP="00594B11">
            <w:pPr>
              <w:jc w:val="center"/>
              <w:rPr>
                <w:rFonts w:ascii="Gill Sans MT" w:hAnsi="Gill Sans MT"/>
                <w:bCs/>
                <w:color w:val="000000"/>
                <w:sz w:val="18"/>
                <w:szCs w:val="19"/>
                <w:shd w:val="clear" w:color="auto" w:fill="FFFFFF"/>
              </w:rPr>
            </w:pPr>
            <w:r w:rsidRPr="002332B8">
              <w:rPr>
                <w:rFonts w:ascii="Gill Sans MT" w:hAnsi="Gill Sans MT"/>
                <w:bCs/>
                <w:color w:val="000000"/>
                <w:sz w:val="18"/>
                <w:szCs w:val="19"/>
                <w:shd w:val="clear" w:color="auto" w:fill="FFFFFF"/>
              </w:rPr>
              <w:t xml:space="preserve">National Geographic: Global Issues - </w:t>
            </w:r>
            <w:r>
              <w:rPr>
                <w:rFonts w:ascii="Gill Sans MT" w:hAnsi="Gill Sans MT"/>
                <w:bCs/>
                <w:color w:val="000000"/>
                <w:sz w:val="18"/>
                <w:szCs w:val="19"/>
                <w:shd w:val="clear" w:color="auto" w:fill="FFFFFF"/>
              </w:rPr>
              <w:t>Pollution</w:t>
            </w:r>
          </w:p>
          <w:p w14:paraId="65A980E5" w14:textId="1DADFB75" w:rsidR="00562978" w:rsidRPr="002332B8" w:rsidRDefault="00562978" w:rsidP="00562978">
            <w:pPr>
              <w:jc w:val="center"/>
              <w:rPr>
                <w:rFonts w:ascii="Gill Sans MT" w:eastAsia="Century Gothic" w:hAnsi="Gill Sans MT" w:cs="Century Gothic"/>
                <w:b/>
                <w:bCs/>
                <w:sz w:val="18"/>
              </w:rPr>
            </w:pPr>
          </w:p>
        </w:tc>
      </w:tr>
      <w:tr w:rsidR="00417066" w:rsidRPr="00DE7CC7" w14:paraId="079CC631" w14:textId="77777777" w:rsidTr="00562978">
        <w:trPr>
          <w:cantSplit/>
          <w:trHeight w:val="452"/>
        </w:trPr>
        <w:tc>
          <w:tcPr>
            <w:tcW w:w="14430" w:type="dxa"/>
            <w:gridSpan w:val="3"/>
            <w:shd w:val="clear" w:color="auto" w:fill="D9D9D9" w:themeFill="background1" w:themeFillShade="D9"/>
            <w:vAlign w:val="center"/>
          </w:tcPr>
          <w:p w14:paraId="7649C879" w14:textId="77777777" w:rsidR="00417066" w:rsidRPr="002332B8" w:rsidRDefault="00417066" w:rsidP="00594B11">
            <w:pPr>
              <w:jc w:val="center"/>
              <w:rPr>
                <w:rFonts w:ascii="Gill Sans MT" w:eastAsia="Century Gothic" w:hAnsi="Gill Sans MT" w:cs="Century Gothic"/>
                <w:b/>
                <w:sz w:val="18"/>
              </w:rPr>
            </w:pPr>
            <w:r w:rsidRPr="002332B8">
              <w:rPr>
                <w:rFonts w:ascii="Gill Sans MT" w:eastAsia="Century Gothic" w:hAnsi="Gill Sans MT" w:cs="Century Gothic"/>
                <w:b/>
                <w:bCs/>
                <w:sz w:val="18"/>
              </w:rPr>
              <w:t>Guiding Questions, Ideas, and/or Concepts</w:t>
            </w:r>
          </w:p>
        </w:tc>
      </w:tr>
      <w:tr w:rsidR="00562978" w:rsidRPr="00DE7CC7" w14:paraId="1731D3E1" w14:textId="77777777" w:rsidTr="00562978">
        <w:trPr>
          <w:cantSplit/>
          <w:trHeight w:val="1880"/>
        </w:trPr>
        <w:tc>
          <w:tcPr>
            <w:tcW w:w="4810" w:type="dxa"/>
            <w:shd w:val="clear" w:color="auto" w:fill="F2F2F2" w:themeFill="background1" w:themeFillShade="F2"/>
            <w:vAlign w:val="center"/>
          </w:tcPr>
          <w:p w14:paraId="246BFF93" w14:textId="77777777" w:rsidR="00562978" w:rsidRPr="002332B8" w:rsidRDefault="00562978" w:rsidP="00594B11">
            <w:pPr>
              <w:pStyle w:val="ListParagraph"/>
              <w:numPr>
                <w:ilvl w:val="0"/>
                <w:numId w:val="12"/>
              </w:numPr>
              <w:rPr>
                <w:rFonts w:ascii="Gill Sans MT" w:eastAsia="Century Gothic" w:hAnsi="Gill Sans MT" w:cs="Century Gothic"/>
                <w:bCs/>
                <w:sz w:val="18"/>
                <w:szCs w:val="20"/>
              </w:rPr>
            </w:pPr>
            <w:r>
              <w:rPr>
                <w:rFonts w:ascii="Gill Sans MT" w:eastAsia="Century Gothic" w:hAnsi="Gill Sans MT" w:cs="Century Gothic"/>
                <w:bCs/>
                <w:sz w:val="18"/>
                <w:szCs w:val="20"/>
              </w:rPr>
              <w:t xml:space="preserve"> </w:t>
            </w:r>
          </w:p>
        </w:tc>
        <w:tc>
          <w:tcPr>
            <w:tcW w:w="4810" w:type="dxa"/>
            <w:tcBorders>
              <w:right w:val="single" w:sz="24" w:space="0" w:color="auto"/>
            </w:tcBorders>
            <w:shd w:val="clear" w:color="auto" w:fill="F2F2F2" w:themeFill="background1" w:themeFillShade="F2"/>
            <w:vAlign w:val="center"/>
          </w:tcPr>
          <w:p w14:paraId="5E385F9A" w14:textId="77777777" w:rsidR="00562978" w:rsidRPr="002332B8" w:rsidRDefault="00562978" w:rsidP="00594B11">
            <w:pPr>
              <w:pStyle w:val="ListParagraph"/>
              <w:numPr>
                <w:ilvl w:val="0"/>
                <w:numId w:val="13"/>
              </w:numPr>
              <w:spacing w:after="0" w:line="240" w:lineRule="auto"/>
              <w:rPr>
                <w:rFonts w:ascii="Gill Sans MT" w:eastAsia="Century Gothic" w:hAnsi="Gill Sans MT" w:cs="Century Gothic"/>
                <w:bCs/>
                <w:sz w:val="18"/>
                <w:szCs w:val="20"/>
              </w:rPr>
            </w:pPr>
            <w:r>
              <w:rPr>
                <w:rFonts w:ascii="Gill Sans MT" w:eastAsia="Century Gothic" w:hAnsi="Gill Sans MT" w:cs="Century Gothic"/>
                <w:bCs/>
                <w:sz w:val="18"/>
                <w:szCs w:val="20"/>
              </w:rPr>
              <w:t xml:space="preserve"> </w:t>
            </w:r>
          </w:p>
        </w:tc>
        <w:tc>
          <w:tcPr>
            <w:tcW w:w="4810" w:type="dxa"/>
            <w:tcBorders>
              <w:left w:val="single" w:sz="24" w:space="0" w:color="auto"/>
            </w:tcBorders>
            <w:shd w:val="clear" w:color="auto" w:fill="F2F2F2" w:themeFill="background1" w:themeFillShade="F2"/>
            <w:vAlign w:val="center"/>
          </w:tcPr>
          <w:p w14:paraId="4597E305" w14:textId="77777777" w:rsidR="00562978" w:rsidRPr="002332B8" w:rsidRDefault="00562978" w:rsidP="00594B11">
            <w:pPr>
              <w:rPr>
                <w:rFonts w:ascii="Gill Sans MT" w:eastAsia="Century Gothic" w:hAnsi="Gill Sans MT" w:cs="Century Gothic"/>
                <w:bCs/>
                <w:sz w:val="18"/>
              </w:rPr>
            </w:pPr>
            <w:r w:rsidRPr="002332B8">
              <w:rPr>
                <w:rFonts w:ascii="Gill Sans MT" w:eastAsia="Century Gothic" w:hAnsi="Gill Sans MT" w:cs="Century Gothic"/>
                <w:bCs/>
                <w:sz w:val="18"/>
              </w:rPr>
              <w:t xml:space="preserve"> </w:t>
            </w:r>
          </w:p>
          <w:p w14:paraId="6EED0DA8" w14:textId="77777777" w:rsidR="00562978" w:rsidRPr="002332B8" w:rsidRDefault="00562978" w:rsidP="00594B11">
            <w:pPr>
              <w:pStyle w:val="ListParagraph"/>
              <w:spacing w:after="0" w:line="240" w:lineRule="auto"/>
              <w:rPr>
                <w:rFonts w:ascii="Gill Sans MT" w:eastAsia="Century Gothic" w:hAnsi="Gill Sans MT" w:cs="Century Gothic"/>
                <w:bCs/>
                <w:sz w:val="18"/>
                <w:szCs w:val="20"/>
              </w:rPr>
            </w:pPr>
          </w:p>
        </w:tc>
      </w:tr>
    </w:tbl>
    <w:p w14:paraId="5B3FF812" w14:textId="77777777" w:rsidR="00417066" w:rsidRPr="00D96E6C" w:rsidRDefault="00417066" w:rsidP="00BF57C5">
      <w:pPr>
        <w:spacing w:after="160" w:line="259" w:lineRule="auto"/>
        <w:rPr>
          <w:rFonts w:asciiTheme="minorHAnsi" w:hAnsiTheme="minorHAnsi"/>
          <w:b/>
        </w:rPr>
      </w:pPr>
    </w:p>
    <w:sectPr w:rsidR="00417066" w:rsidRPr="00D96E6C" w:rsidSect="000A4C85">
      <w:footerReference w:type="even" r:id="rId31"/>
      <w:footerReference w:type="default" r:id="rId32"/>
      <w:footerReference w:type="first" r:id="rId33"/>
      <w:pgSz w:w="15840" w:h="12240" w:orient="landscape"/>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2A4FA" w14:textId="77777777" w:rsidR="00E71126" w:rsidRDefault="00E71126">
      <w:r>
        <w:separator/>
      </w:r>
    </w:p>
  </w:endnote>
  <w:endnote w:type="continuationSeparator" w:id="0">
    <w:p w14:paraId="290E7391" w14:textId="77777777" w:rsidR="00E71126" w:rsidRDefault="00E7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ill Sans">
    <w:altName w:val="Arial"/>
    <w:charset w:val="00"/>
    <w:family w:val="swiss"/>
    <w:pitch w:val="variable"/>
    <w:sig w:usb0="80000267" w:usb1="00000000" w:usb2="00000000" w:usb3="00000000" w:csb0="000001F7" w:csb1="00000000"/>
  </w:font>
  <w:font w:name="Century Gothic,Century Gothic,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51CEA" w14:textId="77777777" w:rsidR="00E00AC0" w:rsidRDefault="00E00A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51CEB" w14:textId="77777777" w:rsidR="00E00AC0" w:rsidRDefault="00E00A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51CEC" w14:textId="4979EB39" w:rsidR="00E00AC0" w:rsidRDefault="00E00A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70C9">
      <w:rPr>
        <w:rStyle w:val="PageNumber"/>
        <w:noProof/>
      </w:rPr>
      <w:t>9</w:t>
    </w:r>
    <w:r>
      <w:rPr>
        <w:rStyle w:val="PageNumber"/>
      </w:rPr>
      <w:fldChar w:fldCharType="end"/>
    </w:r>
  </w:p>
  <w:p w14:paraId="6AA51CED" w14:textId="77777777" w:rsidR="00E00AC0" w:rsidRDefault="00E00AC0">
    <w:pPr>
      <w:pStyle w:val="Footer"/>
      <w:ind w:right="360"/>
      <w:rPr>
        <w:sz w:val="18"/>
      </w:rPr>
    </w:pPr>
    <w:r>
      <w:rPr>
        <w:sz w:val="18"/>
      </w:rPr>
      <w:tab/>
    </w:r>
    <w:r>
      <w:rPr>
        <w:sz w:val="18"/>
      </w:rPr>
      <w:tab/>
    </w:r>
    <w:r>
      <w:rPr>
        <w:sz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E4F53" w14:textId="1DE51079" w:rsidR="00E00AC0" w:rsidRPr="00FE3EF8" w:rsidRDefault="00E00AC0" w:rsidP="000A4C85">
    <w:pPr>
      <w:pStyle w:val="NoSpacing"/>
      <w:jc w:val="center"/>
    </w:pPr>
    <w:r w:rsidRPr="00FE3EF8">
      <w:t>Des Moines Public Schools</w:t>
    </w:r>
    <w:r w:rsidRPr="00FE3EF8">
      <w:tab/>
    </w:r>
    <w:r w:rsidRPr="00FE3EF8">
      <w:ptab w:relativeTo="margin" w:alignment="center" w:leader="none"/>
    </w:r>
    <w:r w:rsidRPr="00FE3EF8">
      <w:t>201</w:t>
    </w:r>
    <w:r>
      <w:t>9-2020</w:t>
    </w:r>
    <w:r w:rsidRPr="00FE3EF8">
      <w:t xml:space="preserve"> </w:t>
    </w:r>
    <w:r>
      <w:t>7</w:t>
    </w:r>
    <w:r w:rsidRPr="0027193A">
      <w:rPr>
        <w:vertAlign w:val="superscript"/>
      </w:rPr>
      <w:t>th</w:t>
    </w:r>
    <w:r>
      <w:t xml:space="preserve"> Grade Global Studies Guide</w:t>
    </w:r>
    <w:r w:rsidRPr="00FE3EF8">
      <w:ptab w:relativeTo="margin" w:alignment="right" w:leader="none"/>
    </w:r>
    <w:r>
      <w:t>Grade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0ABFB" w14:textId="77777777" w:rsidR="00E71126" w:rsidRDefault="00E71126">
      <w:r>
        <w:separator/>
      </w:r>
    </w:p>
  </w:footnote>
  <w:footnote w:type="continuationSeparator" w:id="0">
    <w:p w14:paraId="0133C1B2" w14:textId="77777777" w:rsidR="00E71126" w:rsidRDefault="00E71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64AF"/>
    <w:multiLevelType w:val="hybridMultilevel"/>
    <w:tmpl w:val="CEB8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616DD"/>
    <w:multiLevelType w:val="hybridMultilevel"/>
    <w:tmpl w:val="84BCA726"/>
    <w:lvl w:ilvl="0" w:tplc="8FE4B71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F3A1F"/>
    <w:multiLevelType w:val="hybridMultilevel"/>
    <w:tmpl w:val="639243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093FDE"/>
    <w:multiLevelType w:val="hybridMultilevel"/>
    <w:tmpl w:val="66DA2D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5A5B0F"/>
    <w:multiLevelType w:val="hybridMultilevel"/>
    <w:tmpl w:val="144E6BB4"/>
    <w:lvl w:ilvl="0" w:tplc="F586C2BA">
      <w:start w:val="6"/>
      <w:numFmt w:val="bullet"/>
      <w:lvlText w:val="-"/>
      <w:lvlJc w:val="left"/>
      <w:pPr>
        <w:ind w:left="360" w:hanging="360"/>
      </w:pPr>
      <w:rPr>
        <w:rFonts w:ascii="Gill Sans MT" w:eastAsia="Calibri" w:hAnsi="Gill Sans 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5C706F"/>
    <w:multiLevelType w:val="hybridMultilevel"/>
    <w:tmpl w:val="267CC88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6" w15:restartNumberingAfterBreak="0">
    <w:nsid w:val="33B30884"/>
    <w:multiLevelType w:val="hybridMultilevel"/>
    <w:tmpl w:val="DBCEE64A"/>
    <w:lvl w:ilvl="0" w:tplc="B0F435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C1DF7"/>
    <w:multiLevelType w:val="hybridMultilevel"/>
    <w:tmpl w:val="9B18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E73DAB"/>
    <w:multiLevelType w:val="hybridMultilevel"/>
    <w:tmpl w:val="3A182F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033DB"/>
    <w:multiLevelType w:val="hybridMultilevel"/>
    <w:tmpl w:val="0806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452188"/>
    <w:multiLevelType w:val="hybridMultilevel"/>
    <w:tmpl w:val="197E5DCE"/>
    <w:lvl w:ilvl="0" w:tplc="B0F435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864CB6"/>
    <w:multiLevelType w:val="hybridMultilevel"/>
    <w:tmpl w:val="5A6C65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C45D36"/>
    <w:multiLevelType w:val="hybridMultilevel"/>
    <w:tmpl w:val="569E56D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3" w15:restartNumberingAfterBreak="0">
    <w:nsid w:val="4BFD76F7"/>
    <w:multiLevelType w:val="hybridMultilevel"/>
    <w:tmpl w:val="9D0E985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4" w15:restartNumberingAfterBreak="0">
    <w:nsid w:val="55696D46"/>
    <w:multiLevelType w:val="hybridMultilevel"/>
    <w:tmpl w:val="F842A5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BB627F"/>
    <w:multiLevelType w:val="hybridMultilevel"/>
    <w:tmpl w:val="2F16DB1C"/>
    <w:lvl w:ilvl="0" w:tplc="0F0C8EBC">
      <w:numFmt w:val="bullet"/>
      <w:lvlText w:val="-"/>
      <w:lvlJc w:val="left"/>
      <w:pPr>
        <w:ind w:left="360" w:hanging="360"/>
      </w:pPr>
      <w:rPr>
        <w:rFonts w:ascii="Gill Sans MT" w:eastAsia="Times New Roman" w:hAnsi="Gill Sans 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74615F2"/>
    <w:multiLevelType w:val="hybridMultilevel"/>
    <w:tmpl w:val="4844D95E"/>
    <w:lvl w:ilvl="0" w:tplc="0F62949A">
      <w:start w:val="6"/>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5"/>
  </w:num>
  <w:num w:numId="4">
    <w:abstractNumId w:val="12"/>
  </w:num>
  <w:num w:numId="5">
    <w:abstractNumId w:val="9"/>
  </w:num>
  <w:num w:numId="6">
    <w:abstractNumId w:val="7"/>
  </w:num>
  <w:num w:numId="7">
    <w:abstractNumId w:val="14"/>
  </w:num>
  <w:num w:numId="8">
    <w:abstractNumId w:val="1"/>
  </w:num>
  <w:num w:numId="9">
    <w:abstractNumId w:val="6"/>
  </w:num>
  <w:num w:numId="10">
    <w:abstractNumId w:val="10"/>
  </w:num>
  <w:num w:numId="11">
    <w:abstractNumId w:val="8"/>
  </w:num>
  <w:num w:numId="12">
    <w:abstractNumId w:val="2"/>
  </w:num>
  <w:num w:numId="13">
    <w:abstractNumId w:val="3"/>
  </w:num>
  <w:num w:numId="14">
    <w:abstractNumId w:val="4"/>
  </w:num>
  <w:num w:numId="15">
    <w:abstractNumId w:val="16"/>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A79"/>
    <w:rsid w:val="00001A12"/>
    <w:rsid w:val="00003F20"/>
    <w:rsid w:val="00010FC5"/>
    <w:rsid w:val="00011766"/>
    <w:rsid w:val="00012A79"/>
    <w:rsid w:val="000145A7"/>
    <w:rsid w:val="00016137"/>
    <w:rsid w:val="000169B5"/>
    <w:rsid w:val="00021087"/>
    <w:rsid w:val="00021DE2"/>
    <w:rsid w:val="00021F3B"/>
    <w:rsid w:val="000226F9"/>
    <w:rsid w:val="00027110"/>
    <w:rsid w:val="00027C26"/>
    <w:rsid w:val="00032B20"/>
    <w:rsid w:val="000343B1"/>
    <w:rsid w:val="00035292"/>
    <w:rsid w:val="00037FC6"/>
    <w:rsid w:val="0004128B"/>
    <w:rsid w:val="0004366A"/>
    <w:rsid w:val="000438A9"/>
    <w:rsid w:val="000456A6"/>
    <w:rsid w:val="00064A77"/>
    <w:rsid w:val="00065101"/>
    <w:rsid w:val="0006697A"/>
    <w:rsid w:val="00073664"/>
    <w:rsid w:val="00073ABC"/>
    <w:rsid w:val="00074CFC"/>
    <w:rsid w:val="0008266F"/>
    <w:rsid w:val="000830E9"/>
    <w:rsid w:val="00083E0D"/>
    <w:rsid w:val="0008521F"/>
    <w:rsid w:val="00093C29"/>
    <w:rsid w:val="00094CC1"/>
    <w:rsid w:val="00096569"/>
    <w:rsid w:val="00097489"/>
    <w:rsid w:val="0009751D"/>
    <w:rsid w:val="000A379D"/>
    <w:rsid w:val="000A4C85"/>
    <w:rsid w:val="000A5A54"/>
    <w:rsid w:val="000B0996"/>
    <w:rsid w:val="000B1AB9"/>
    <w:rsid w:val="000B5F68"/>
    <w:rsid w:val="000B6513"/>
    <w:rsid w:val="000B79B0"/>
    <w:rsid w:val="000C0F97"/>
    <w:rsid w:val="000C1EBE"/>
    <w:rsid w:val="000C3A5E"/>
    <w:rsid w:val="000C4193"/>
    <w:rsid w:val="000C4B28"/>
    <w:rsid w:val="000C589F"/>
    <w:rsid w:val="000D3B42"/>
    <w:rsid w:val="000D7B27"/>
    <w:rsid w:val="000E10A7"/>
    <w:rsid w:val="000E1C9C"/>
    <w:rsid w:val="000F1201"/>
    <w:rsid w:val="00102048"/>
    <w:rsid w:val="001033FE"/>
    <w:rsid w:val="00103995"/>
    <w:rsid w:val="0010407A"/>
    <w:rsid w:val="00113E6B"/>
    <w:rsid w:val="00113F02"/>
    <w:rsid w:val="0011570F"/>
    <w:rsid w:val="00116BC1"/>
    <w:rsid w:val="001201F9"/>
    <w:rsid w:val="00120CEB"/>
    <w:rsid w:val="00123E56"/>
    <w:rsid w:val="00124685"/>
    <w:rsid w:val="001265E6"/>
    <w:rsid w:val="00130FD1"/>
    <w:rsid w:val="00134AD3"/>
    <w:rsid w:val="00140371"/>
    <w:rsid w:val="00141478"/>
    <w:rsid w:val="001420CA"/>
    <w:rsid w:val="00143962"/>
    <w:rsid w:val="001459D6"/>
    <w:rsid w:val="001459DD"/>
    <w:rsid w:val="00146ED5"/>
    <w:rsid w:val="001475FB"/>
    <w:rsid w:val="00147B0C"/>
    <w:rsid w:val="00154286"/>
    <w:rsid w:val="00154DBB"/>
    <w:rsid w:val="0016136C"/>
    <w:rsid w:val="00162E46"/>
    <w:rsid w:val="001639E4"/>
    <w:rsid w:val="00166284"/>
    <w:rsid w:val="00166C4E"/>
    <w:rsid w:val="001678C2"/>
    <w:rsid w:val="00170EFE"/>
    <w:rsid w:val="0017337F"/>
    <w:rsid w:val="0017743A"/>
    <w:rsid w:val="00194242"/>
    <w:rsid w:val="00196741"/>
    <w:rsid w:val="001A37D0"/>
    <w:rsid w:val="001A3895"/>
    <w:rsid w:val="001A5CD8"/>
    <w:rsid w:val="001A5E4E"/>
    <w:rsid w:val="001B3DE2"/>
    <w:rsid w:val="001C3464"/>
    <w:rsid w:val="001C34F2"/>
    <w:rsid w:val="001C6A69"/>
    <w:rsid w:val="001C6B97"/>
    <w:rsid w:val="001D052D"/>
    <w:rsid w:val="001D230B"/>
    <w:rsid w:val="001D30F9"/>
    <w:rsid w:val="001D31D8"/>
    <w:rsid w:val="001D6CE6"/>
    <w:rsid w:val="001E2FAE"/>
    <w:rsid w:val="001E7E0A"/>
    <w:rsid w:val="001F1E01"/>
    <w:rsid w:val="001F2679"/>
    <w:rsid w:val="001F35B0"/>
    <w:rsid w:val="002008D7"/>
    <w:rsid w:val="00200E5F"/>
    <w:rsid w:val="00201539"/>
    <w:rsid w:val="0020544C"/>
    <w:rsid w:val="00206E9F"/>
    <w:rsid w:val="00210B97"/>
    <w:rsid w:val="00211FF7"/>
    <w:rsid w:val="00214CFF"/>
    <w:rsid w:val="00215E53"/>
    <w:rsid w:val="00220092"/>
    <w:rsid w:val="002204CE"/>
    <w:rsid w:val="00226355"/>
    <w:rsid w:val="00232347"/>
    <w:rsid w:val="002332B8"/>
    <w:rsid w:val="00234E90"/>
    <w:rsid w:val="00235400"/>
    <w:rsid w:val="002373AC"/>
    <w:rsid w:val="00241992"/>
    <w:rsid w:val="0024706A"/>
    <w:rsid w:val="0025109E"/>
    <w:rsid w:val="002548EA"/>
    <w:rsid w:val="00263AAF"/>
    <w:rsid w:val="00263B0E"/>
    <w:rsid w:val="00266216"/>
    <w:rsid w:val="002700D9"/>
    <w:rsid w:val="002721AF"/>
    <w:rsid w:val="00274A46"/>
    <w:rsid w:val="00280CF2"/>
    <w:rsid w:val="00283A64"/>
    <w:rsid w:val="00286E58"/>
    <w:rsid w:val="002875A1"/>
    <w:rsid w:val="00290787"/>
    <w:rsid w:val="00291911"/>
    <w:rsid w:val="00294020"/>
    <w:rsid w:val="00297755"/>
    <w:rsid w:val="002B3683"/>
    <w:rsid w:val="002B3B4D"/>
    <w:rsid w:val="002D34E9"/>
    <w:rsid w:val="002D74C4"/>
    <w:rsid w:val="002D7AD5"/>
    <w:rsid w:val="002E508D"/>
    <w:rsid w:val="002E6129"/>
    <w:rsid w:val="002F1EE2"/>
    <w:rsid w:val="002F594E"/>
    <w:rsid w:val="002F607F"/>
    <w:rsid w:val="002F798E"/>
    <w:rsid w:val="003055E6"/>
    <w:rsid w:val="00305F28"/>
    <w:rsid w:val="00307258"/>
    <w:rsid w:val="0030799A"/>
    <w:rsid w:val="00313ED1"/>
    <w:rsid w:val="00315DA3"/>
    <w:rsid w:val="00316AAC"/>
    <w:rsid w:val="00320F22"/>
    <w:rsid w:val="0032107B"/>
    <w:rsid w:val="00322291"/>
    <w:rsid w:val="00324D5B"/>
    <w:rsid w:val="00330C01"/>
    <w:rsid w:val="00330E15"/>
    <w:rsid w:val="00335245"/>
    <w:rsid w:val="00341A74"/>
    <w:rsid w:val="00343DC8"/>
    <w:rsid w:val="003457F0"/>
    <w:rsid w:val="00346750"/>
    <w:rsid w:val="003474F8"/>
    <w:rsid w:val="003511F2"/>
    <w:rsid w:val="003512C5"/>
    <w:rsid w:val="00357920"/>
    <w:rsid w:val="003615EA"/>
    <w:rsid w:val="00373128"/>
    <w:rsid w:val="00374B6D"/>
    <w:rsid w:val="00374C70"/>
    <w:rsid w:val="0037656A"/>
    <w:rsid w:val="00380601"/>
    <w:rsid w:val="00380A42"/>
    <w:rsid w:val="003815FB"/>
    <w:rsid w:val="00381EDD"/>
    <w:rsid w:val="003826DE"/>
    <w:rsid w:val="0038291D"/>
    <w:rsid w:val="00383145"/>
    <w:rsid w:val="00384FBE"/>
    <w:rsid w:val="00385F5F"/>
    <w:rsid w:val="00392930"/>
    <w:rsid w:val="00393EE7"/>
    <w:rsid w:val="00395201"/>
    <w:rsid w:val="0039545B"/>
    <w:rsid w:val="00397921"/>
    <w:rsid w:val="003A0050"/>
    <w:rsid w:val="003A1FE6"/>
    <w:rsid w:val="003A2A56"/>
    <w:rsid w:val="003A2EE6"/>
    <w:rsid w:val="003A36AC"/>
    <w:rsid w:val="003A5286"/>
    <w:rsid w:val="003A6627"/>
    <w:rsid w:val="003B5006"/>
    <w:rsid w:val="003B6849"/>
    <w:rsid w:val="003C1C03"/>
    <w:rsid w:val="003C5251"/>
    <w:rsid w:val="003D0A50"/>
    <w:rsid w:val="003D178C"/>
    <w:rsid w:val="003D6D01"/>
    <w:rsid w:val="003E588F"/>
    <w:rsid w:val="003E5C77"/>
    <w:rsid w:val="003E6CD6"/>
    <w:rsid w:val="003F248B"/>
    <w:rsid w:val="003F3AD0"/>
    <w:rsid w:val="003F47E3"/>
    <w:rsid w:val="003F7A65"/>
    <w:rsid w:val="00401C42"/>
    <w:rsid w:val="00402F07"/>
    <w:rsid w:val="00403B12"/>
    <w:rsid w:val="00405198"/>
    <w:rsid w:val="00405CDB"/>
    <w:rsid w:val="00406719"/>
    <w:rsid w:val="00410E13"/>
    <w:rsid w:val="00414333"/>
    <w:rsid w:val="00415119"/>
    <w:rsid w:val="004157DC"/>
    <w:rsid w:val="00417066"/>
    <w:rsid w:val="00420D93"/>
    <w:rsid w:val="00424FE8"/>
    <w:rsid w:val="00425127"/>
    <w:rsid w:val="0043190F"/>
    <w:rsid w:val="004321C5"/>
    <w:rsid w:val="00435E46"/>
    <w:rsid w:val="00436984"/>
    <w:rsid w:val="004374A2"/>
    <w:rsid w:val="0044426B"/>
    <w:rsid w:val="00444EB9"/>
    <w:rsid w:val="004531B2"/>
    <w:rsid w:val="00457131"/>
    <w:rsid w:val="004603C4"/>
    <w:rsid w:val="00460662"/>
    <w:rsid w:val="00463F71"/>
    <w:rsid w:val="0046442E"/>
    <w:rsid w:val="00466778"/>
    <w:rsid w:val="00472FDF"/>
    <w:rsid w:val="004778CB"/>
    <w:rsid w:val="004802DD"/>
    <w:rsid w:val="004807B0"/>
    <w:rsid w:val="004840B3"/>
    <w:rsid w:val="00484C21"/>
    <w:rsid w:val="00487010"/>
    <w:rsid w:val="00487728"/>
    <w:rsid w:val="0049050C"/>
    <w:rsid w:val="00493B8E"/>
    <w:rsid w:val="004942C0"/>
    <w:rsid w:val="0049501A"/>
    <w:rsid w:val="004A2C49"/>
    <w:rsid w:val="004A585D"/>
    <w:rsid w:val="004A73EA"/>
    <w:rsid w:val="004B0532"/>
    <w:rsid w:val="004B176B"/>
    <w:rsid w:val="004B30EB"/>
    <w:rsid w:val="004B7EDA"/>
    <w:rsid w:val="004C45BB"/>
    <w:rsid w:val="004C62F9"/>
    <w:rsid w:val="004D4913"/>
    <w:rsid w:val="004D516A"/>
    <w:rsid w:val="004E3FDD"/>
    <w:rsid w:val="004E679D"/>
    <w:rsid w:val="004F1426"/>
    <w:rsid w:val="004F1A70"/>
    <w:rsid w:val="004F2BB4"/>
    <w:rsid w:val="004F4EFF"/>
    <w:rsid w:val="004F670F"/>
    <w:rsid w:val="004F6E3F"/>
    <w:rsid w:val="00506373"/>
    <w:rsid w:val="00510490"/>
    <w:rsid w:val="00526504"/>
    <w:rsid w:val="00531BAD"/>
    <w:rsid w:val="0053439A"/>
    <w:rsid w:val="00536554"/>
    <w:rsid w:val="005433B0"/>
    <w:rsid w:val="00550C4C"/>
    <w:rsid w:val="0055662B"/>
    <w:rsid w:val="00562978"/>
    <w:rsid w:val="005641ED"/>
    <w:rsid w:val="005653B2"/>
    <w:rsid w:val="00565AE9"/>
    <w:rsid w:val="00566D2A"/>
    <w:rsid w:val="00566F06"/>
    <w:rsid w:val="00567C26"/>
    <w:rsid w:val="00570CC6"/>
    <w:rsid w:val="00572230"/>
    <w:rsid w:val="005774D2"/>
    <w:rsid w:val="00580FF5"/>
    <w:rsid w:val="00586E68"/>
    <w:rsid w:val="005906C7"/>
    <w:rsid w:val="00590808"/>
    <w:rsid w:val="00594B11"/>
    <w:rsid w:val="00595229"/>
    <w:rsid w:val="005A1D32"/>
    <w:rsid w:val="005A2F4D"/>
    <w:rsid w:val="005A6337"/>
    <w:rsid w:val="005A77B5"/>
    <w:rsid w:val="005B0AFD"/>
    <w:rsid w:val="005B2346"/>
    <w:rsid w:val="005B3052"/>
    <w:rsid w:val="005B4D76"/>
    <w:rsid w:val="005B6AE2"/>
    <w:rsid w:val="005C1D21"/>
    <w:rsid w:val="005C221F"/>
    <w:rsid w:val="005C2426"/>
    <w:rsid w:val="005C2B5E"/>
    <w:rsid w:val="005C4016"/>
    <w:rsid w:val="005C5392"/>
    <w:rsid w:val="005C62D4"/>
    <w:rsid w:val="005C76B7"/>
    <w:rsid w:val="005D0B86"/>
    <w:rsid w:val="005D0DAE"/>
    <w:rsid w:val="005D284B"/>
    <w:rsid w:val="005D4B1F"/>
    <w:rsid w:val="005D4BFC"/>
    <w:rsid w:val="005D5B85"/>
    <w:rsid w:val="005D6F86"/>
    <w:rsid w:val="005E3369"/>
    <w:rsid w:val="005E56BE"/>
    <w:rsid w:val="005E571F"/>
    <w:rsid w:val="005E62C4"/>
    <w:rsid w:val="005E6B6B"/>
    <w:rsid w:val="005F0394"/>
    <w:rsid w:val="005F214C"/>
    <w:rsid w:val="005F2BEA"/>
    <w:rsid w:val="005F502A"/>
    <w:rsid w:val="005F5935"/>
    <w:rsid w:val="005F5D07"/>
    <w:rsid w:val="00606F54"/>
    <w:rsid w:val="00613478"/>
    <w:rsid w:val="00615795"/>
    <w:rsid w:val="00616804"/>
    <w:rsid w:val="00621136"/>
    <w:rsid w:val="00625594"/>
    <w:rsid w:val="006256E5"/>
    <w:rsid w:val="00630F65"/>
    <w:rsid w:val="00631B5F"/>
    <w:rsid w:val="00631D42"/>
    <w:rsid w:val="00633268"/>
    <w:rsid w:val="006339FC"/>
    <w:rsid w:val="00633B12"/>
    <w:rsid w:val="00635672"/>
    <w:rsid w:val="00642CB2"/>
    <w:rsid w:val="00642DE5"/>
    <w:rsid w:val="00643C18"/>
    <w:rsid w:val="00645C92"/>
    <w:rsid w:val="00646C67"/>
    <w:rsid w:val="00657E37"/>
    <w:rsid w:val="006607CA"/>
    <w:rsid w:val="00660E07"/>
    <w:rsid w:val="00662F69"/>
    <w:rsid w:val="00683220"/>
    <w:rsid w:val="006847A9"/>
    <w:rsid w:val="00685FF3"/>
    <w:rsid w:val="00686F2B"/>
    <w:rsid w:val="00690166"/>
    <w:rsid w:val="00692ADB"/>
    <w:rsid w:val="00693B0B"/>
    <w:rsid w:val="0069535B"/>
    <w:rsid w:val="006A05B7"/>
    <w:rsid w:val="006A463D"/>
    <w:rsid w:val="006A77B5"/>
    <w:rsid w:val="006A79B3"/>
    <w:rsid w:val="006B3B16"/>
    <w:rsid w:val="006B6069"/>
    <w:rsid w:val="006C082A"/>
    <w:rsid w:val="006C1A97"/>
    <w:rsid w:val="006C2053"/>
    <w:rsid w:val="006C494B"/>
    <w:rsid w:val="006C4E72"/>
    <w:rsid w:val="006C63E9"/>
    <w:rsid w:val="006C6AD0"/>
    <w:rsid w:val="006C7B49"/>
    <w:rsid w:val="006C7B5D"/>
    <w:rsid w:val="006D3D63"/>
    <w:rsid w:val="006E069D"/>
    <w:rsid w:val="006E13FD"/>
    <w:rsid w:val="006E5E34"/>
    <w:rsid w:val="006E60F5"/>
    <w:rsid w:val="006F192E"/>
    <w:rsid w:val="006F3896"/>
    <w:rsid w:val="006F53DF"/>
    <w:rsid w:val="007011F8"/>
    <w:rsid w:val="00703E5A"/>
    <w:rsid w:val="00705763"/>
    <w:rsid w:val="00706C3E"/>
    <w:rsid w:val="00712AD1"/>
    <w:rsid w:val="00712F72"/>
    <w:rsid w:val="00713A26"/>
    <w:rsid w:val="00713ECE"/>
    <w:rsid w:val="00715E04"/>
    <w:rsid w:val="00715E6D"/>
    <w:rsid w:val="007162FE"/>
    <w:rsid w:val="0071656C"/>
    <w:rsid w:val="0072383B"/>
    <w:rsid w:val="00731413"/>
    <w:rsid w:val="00733FC6"/>
    <w:rsid w:val="00734FC9"/>
    <w:rsid w:val="007350BC"/>
    <w:rsid w:val="00741C53"/>
    <w:rsid w:val="00743F05"/>
    <w:rsid w:val="00750E5E"/>
    <w:rsid w:val="00752C98"/>
    <w:rsid w:val="0076002A"/>
    <w:rsid w:val="0077107D"/>
    <w:rsid w:val="00772EE3"/>
    <w:rsid w:val="0077797C"/>
    <w:rsid w:val="0078202B"/>
    <w:rsid w:val="00783D1E"/>
    <w:rsid w:val="0078419E"/>
    <w:rsid w:val="00786D8D"/>
    <w:rsid w:val="00792579"/>
    <w:rsid w:val="00797A8A"/>
    <w:rsid w:val="007A14EE"/>
    <w:rsid w:val="007A3966"/>
    <w:rsid w:val="007A3C29"/>
    <w:rsid w:val="007B2D4B"/>
    <w:rsid w:val="007B4AE4"/>
    <w:rsid w:val="007B5479"/>
    <w:rsid w:val="007C12B1"/>
    <w:rsid w:val="007C215F"/>
    <w:rsid w:val="007D1E6D"/>
    <w:rsid w:val="007D3AD4"/>
    <w:rsid w:val="007D4313"/>
    <w:rsid w:val="007D46E6"/>
    <w:rsid w:val="007E0540"/>
    <w:rsid w:val="007E0F51"/>
    <w:rsid w:val="007E36D7"/>
    <w:rsid w:val="007E45BA"/>
    <w:rsid w:val="007E4DE4"/>
    <w:rsid w:val="007E6AB1"/>
    <w:rsid w:val="007E6AD2"/>
    <w:rsid w:val="007E6F68"/>
    <w:rsid w:val="007F00CE"/>
    <w:rsid w:val="007F2E60"/>
    <w:rsid w:val="007F45DE"/>
    <w:rsid w:val="007F4AC4"/>
    <w:rsid w:val="007F6797"/>
    <w:rsid w:val="00800190"/>
    <w:rsid w:val="00800A5A"/>
    <w:rsid w:val="00802C4C"/>
    <w:rsid w:val="00803588"/>
    <w:rsid w:val="00803A3C"/>
    <w:rsid w:val="008054A4"/>
    <w:rsid w:val="00806D88"/>
    <w:rsid w:val="008070D5"/>
    <w:rsid w:val="00813256"/>
    <w:rsid w:val="00813A01"/>
    <w:rsid w:val="0082071D"/>
    <w:rsid w:val="008215D8"/>
    <w:rsid w:val="00824BAC"/>
    <w:rsid w:val="008264F6"/>
    <w:rsid w:val="00826511"/>
    <w:rsid w:val="008305B2"/>
    <w:rsid w:val="00832A3B"/>
    <w:rsid w:val="00832EAC"/>
    <w:rsid w:val="00837521"/>
    <w:rsid w:val="008408D6"/>
    <w:rsid w:val="00842792"/>
    <w:rsid w:val="00845AE8"/>
    <w:rsid w:val="00846966"/>
    <w:rsid w:val="00851EBC"/>
    <w:rsid w:val="00854714"/>
    <w:rsid w:val="0086401F"/>
    <w:rsid w:val="008654EA"/>
    <w:rsid w:val="00872062"/>
    <w:rsid w:val="00880AA8"/>
    <w:rsid w:val="008851F6"/>
    <w:rsid w:val="00885584"/>
    <w:rsid w:val="00890E21"/>
    <w:rsid w:val="008913F7"/>
    <w:rsid w:val="00893324"/>
    <w:rsid w:val="008938DF"/>
    <w:rsid w:val="00893FD5"/>
    <w:rsid w:val="00894E4A"/>
    <w:rsid w:val="00896B73"/>
    <w:rsid w:val="008A0413"/>
    <w:rsid w:val="008A0717"/>
    <w:rsid w:val="008A5C91"/>
    <w:rsid w:val="008A7F8A"/>
    <w:rsid w:val="008B2199"/>
    <w:rsid w:val="008B2AE6"/>
    <w:rsid w:val="008B4EB6"/>
    <w:rsid w:val="008B5D6D"/>
    <w:rsid w:val="008C0240"/>
    <w:rsid w:val="008C0B44"/>
    <w:rsid w:val="008C16C9"/>
    <w:rsid w:val="008C1825"/>
    <w:rsid w:val="008C1E1B"/>
    <w:rsid w:val="008C2A85"/>
    <w:rsid w:val="008C47A1"/>
    <w:rsid w:val="008D0C68"/>
    <w:rsid w:val="008D2910"/>
    <w:rsid w:val="008E1C43"/>
    <w:rsid w:val="008E3853"/>
    <w:rsid w:val="008E5D71"/>
    <w:rsid w:val="008E6C44"/>
    <w:rsid w:val="008F0751"/>
    <w:rsid w:val="008F4268"/>
    <w:rsid w:val="00902513"/>
    <w:rsid w:val="009027BE"/>
    <w:rsid w:val="009048A0"/>
    <w:rsid w:val="009132C5"/>
    <w:rsid w:val="0091440C"/>
    <w:rsid w:val="00915905"/>
    <w:rsid w:val="0091723C"/>
    <w:rsid w:val="009174AE"/>
    <w:rsid w:val="00921FFC"/>
    <w:rsid w:val="009228EE"/>
    <w:rsid w:val="00923F0A"/>
    <w:rsid w:val="00925116"/>
    <w:rsid w:val="009261C1"/>
    <w:rsid w:val="00932520"/>
    <w:rsid w:val="00937007"/>
    <w:rsid w:val="00937EE0"/>
    <w:rsid w:val="009400C2"/>
    <w:rsid w:val="00942000"/>
    <w:rsid w:val="0094426D"/>
    <w:rsid w:val="00946146"/>
    <w:rsid w:val="009462E8"/>
    <w:rsid w:val="00950AF4"/>
    <w:rsid w:val="009533C7"/>
    <w:rsid w:val="00953BAD"/>
    <w:rsid w:val="00953C20"/>
    <w:rsid w:val="00953FA9"/>
    <w:rsid w:val="00955F98"/>
    <w:rsid w:val="0095750D"/>
    <w:rsid w:val="00962C59"/>
    <w:rsid w:val="00962F9F"/>
    <w:rsid w:val="00963833"/>
    <w:rsid w:val="00964703"/>
    <w:rsid w:val="00966DCF"/>
    <w:rsid w:val="009670C9"/>
    <w:rsid w:val="00970EFB"/>
    <w:rsid w:val="009744B5"/>
    <w:rsid w:val="00974A65"/>
    <w:rsid w:val="009752FC"/>
    <w:rsid w:val="00977748"/>
    <w:rsid w:val="00981DBB"/>
    <w:rsid w:val="009848E8"/>
    <w:rsid w:val="00986EB6"/>
    <w:rsid w:val="00990B9A"/>
    <w:rsid w:val="00991BEE"/>
    <w:rsid w:val="009A14EE"/>
    <w:rsid w:val="009B1C1B"/>
    <w:rsid w:val="009C2E99"/>
    <w:rsid w:val="009C4255"/>
    <w:rsid w:val="009C467F"/>
    <w:rsid w:val="009C5809"/>
    <w:rsid w:val="009C61F6"/>
    <w:rsid w:val="009D0B94"/>
    <w:rsid w:val="009D0FAE"/>
    <w:rsid w:val="009D42E0"/>
    <w:rsid w:val="009D7515"/>
    <w:rsid w:val="009D776A"/>
    <w:rsid w:val="009E41AE"/>
    <w:rsid w:val="009E6DF1"/>
    <w:rsid w:val="009E749E"/>
    <w:rsid w:val="009F3FB6"/>
    <w:rsid w:val="009F5175"/>
    <w:rsid w:val="009F54FA"/>
    <w:rsid w:val="009F5D52"/>
    <w:rsid w:val="00A04AD2"/>
    <w:rsid w:val="00A05D6E"/>
    <w:rsid w:val="00A07F4F"/>
    <w:rsid w:val="00A11444"/>
    <w:rsid w:val="00A2739E"/>
    <w:rsid w:val="00A27927"/>
    <w:rsid w:val="00A34E02"/>
    <w:rsid w:val="00A37B3D"/>
    <w:rsid w:val="00A40BD6"/>
    <w:rsid w:val="00A4167C"/>
    <w:rsid w:val="00A42D40"/>
    <w:rsid w:val="00A42E2B"/>
    <w:rsid w:val="00A445A0"/>
    <w:rsid w:val="00A45580"/>
    <w:rsid w:val="00A46862"/>
    <w:rsid w:val="00A50E8C"/>
    <w:rsid w:val="00A565AC"/>
    <w:rsid w:val="00A602BA"/>
    <w:rsid w:val="00A6652F"/>
    <w:rsid w:val="00A702ED"/>
    <w:rsid w:val="00A70FE5"/>
    <w:rsid w:val="00A728CF"/>
    <w:rsid w:val="00A72B60"/>
    <w:rsid w:val="00A730E2"/>
    <w:rsid w:val="00A808BC"/>
    <w:rsid w:val="00A80C6C"/>
    <w:rsid w:val="00A81A7D"/>
    <w:rsid w:val="00A8225C"/>
    <w:rsid w:val="00A86D56"/>
    <w:rsid w:val="00A903F8"/>
    <w:rsid w:val="00A93C9F"/>
    <w:rsid w:val="00A95B6D"/>
    <w:rsid w:val="00A97F00"/>
    <w:rsid w:val="00AA48FE"/>
    <w:rsid w:val="00AA7649"/>
    <w:rsid w:val="00AB4F0C"/>
    <w:rsid w:val="00AB59FA"/>
    <w:rsid w:val="00AB7B2F"/>
    <w:rsid w:val="00AB7FB1"/>
    <w:rsid w:val="00AC5274"/>
    <w:rsid w:val="00AC5ACF"/>
    <w:rsid w:val="00AC650A"/>
    <w:rsid w:val="00AC7A23"/>
    <w:rsid w:val="00AD0C02"/>
    <w:rsid w:val="00AD5B07"/>
    <w:rsid w:val="00AE136B"/>
    <w:rsid w:val="00AE1E14"/>
    <w:rsid w:val="00AE402F"/>
    <w:rsid w:val="00AF2BFE"/>
    <w:rsid w:val="00AF6007"/>
    <w:rsid w:val="00B01A69"/>
    <w:rsid w:val="00B13213"/>
    <w:rsid w:val="00B15E7E"/>
    <w:rsid w:val="00B22241"/>
    <w:rsid w:val="00B23626"/>
    <w:rsid w:val="00B26937"/>
    <w:rsid w:val="00B30EE3"/>
    <w:rsid w:val="00B328ED"/>
    <w:rsid w:val="00B32A85"/>
    <w:rsid w:val="00B32C1F"/>
    <w:rsid w:val="00B34B4F"/>
    <w:rsid w:val="00B36BEB"/>
    <w:rsid w:val="00B37D3D"/>
    <w:rsid w:val="00B40A7B"/>
    <w:rsid w:val="00B43140"/>
    <w:rsid w:val="00B46130"/>
    <w:rsid w:val="00B474D1"/>
    <w:rsid w:val="00B50779"/>
    <w:rsid w:val="00B56BFB"/>
    <w:rsid w:val="00B6034F"/>
    <w:rsid w:val="00B67B42"/>
    <w:rsid w:val="00B702AC"/>
    <w:rsid w:val="00B72D92"/>
    <w:rsid w:val="00B75033"/>
    <w:rsid w:val="00B77C43"/>
    <w:rsid w:val="00B80C81"/>
    <w:rsid w:val="00B827B1"/>
    <w:rsid w:val="00B83FB9"/>
    <w:rsid w:val="00B843F3"/>
    <w:rsid w:val="00B91134"/>
    <w:rsid w:val="00B947A5"/>
    <w:rsid w:val="00BA2E8B"/>
    <w:rsid w:val="00BA37A8"/>
    <w:rsid w:val="00BB4320"/>
    <w:rsid w:val="00BB4F1E"/>
    <w:rsid w:val="00BC1174"/>
    <w:rsid w:val="00BC3086"/>
    <w:rsid w:val="00BD18C8"/>
    <w:rsid w:val="00BD3630"/>
    <w:rsid w:val="00BD6732"/>
    <w:rsid w:val="00BE45B3"/>
    <w:rsid w:val="00BE58F8"/>
    <w:rsid w:val="00BE5D4E"/>
    <w:rsid w:val="00BE5D52"/>
    <w:rsid w:val="00BE6CFF"/>
    <w:rsid w:val="00BE7354"/>
    <w:rsid w:val="00BE7EBA"/>
    <w:rsid w:val="00BF0507"/>
    <w:rsid w:val="00BF05AE"/>
    <w:rsid w:val="00BF127C"/>
    <w:rsid w:val="00BF2E4E"/>
    <w:rsid w:val="00BF3A76"/>
    <w:rsid w:val="00BF57C5"/>
    <w:rsid w:val="00BF7067"/>
    <w:rsid w:val="00C05DE8"/>
    <w:rsid w:val="00C071C9"/>
    <w:rsid w:val="00C079EB"/>
    <w:rsid w:val="00C10CF6"/>
    <w:rsid w:val="00C10FDF"/>
    <w:rsid w:val="00C151F6"/>
    <w:rsid w:val="00C15499"/>
    <w:rsid w:val="00C202BC"/>
    <w:rsid w:val="00C22C0E"/>
    <w:rsid w:val="00C22E46"/>
    <w:rsid w:val="00C239CE"/>
    <w:rsid w:val="00C32AD2"/>
    <w:rsid w:val="00C32FB1"/>
    <w:rsid w:val="00C3432F"/>
    <w:rsid w:val="00C40895"/>
    <w:rsid w:val="00C41A8C"/>
    <w:rsid w:val="00C43588"/>
    <w:rsid w:val="00C437AE"/>
    <w:rsid w:val="00C44515"/>
    <w:rsid w:val="00C4670B"/>
    <w:rsid w:val="00C50E35"/>
    <w:rsid w:val="00C5729A"/>
    <w:rsid w:val="00C6424D"/>
    <w:rsid w:val="00C64A74"/>
    <w:rsid w:val="00C65769"/>
    <w:rsid w:val="00C74D20"/>
    <w:rsid w:val="00C74E70"/>
    <w:rsid w:val="00C7564D"/>
    <w:rsid w:val="00C76E8C"/>
    <w:rsid w:val="00C8179E"/>
    <w:rsid w:val="00C821C7"/>
    <w:rsid w:val="00C83294"/>
    <w:rsid w:val="00C92123"/>
    <w:rsid w:val="00C922FB"/>
    <w:rsid w:val="00C96198"/>
    <w:rsid w:val="00C96F23"/>
    <w:rsid w:val="00C97FD2"/>
    <w:rsid w:val="00CA4306"/>
    <w:rsid w:val="00CA4A58"/>
    <w:rsid w:val="00CB17A5"/>
    <w:rsid w:val="00CB3D21"/>
    <w:rsid w:val="00CB7430"/>
    <w:rsid w:val="00CC6D2B"/>
    <w:rsid w:val="00CC70C9"/>
    <w:rsid w:val="00CC7738"/>
    <w:rsid w:val="00CD0DC3"/>
    <w:rsid w:val="00CD32FE"/>
    <w:rsid w:val="00CD3382"/>
    <w:rsid w:val="00CD6AB8"/>
    <w:rsid w:val="00CD704B"/>
    <w:rsid w:val="00CD7178"/>
    <w:rsid w:val="00CE05D7"/>
    <w:rsid w:val="00CE631A"/>
    <w:rsid w:val="00CF1647"/>
    <w:rsid w:val="00CF1DF7"/>
    <w:rsid w:val="00D004BF"/>
    <w:rsid w:val="00D00653"/>
    <w:rsid w:val="00D0114B"/>
    <w:rsid w:val="00D02EE8"/>
    <w:rsid w:val="00D03775"/>
    <w:rsid w:val="00D10297"/>
    <w:rsid w:val="00D106EF"/>
    <w:rsid w:val="00D13EFC"/>
    <w:rsid w:val="00D14E86"/>
    <w:rsid w:val="00D15370"/>
    <w:rsid w:val="00D16984"/>
    <w:rsid w:val="00D22904"/>
    <w:rsid w:val="00D22BC3"/>
    <w:rsid w:val="00D2719C"/>
    <w:rsid w:val="00D27C34"/>
    <w:rsid w:val="00D35FB4"/>
    <w:rsid w:val="00D36C54"/>
    <w:rsid w:val="00D379FC"/>
    <w:rsid w:val="00D4063B"/>
    <w:rsid w:val="00D413CB"/>
    <w:rsid w:val="00D42A3B"/>
    <w:rsid w:val="00D47930"/>
    <w:rsid w:val="00D527B2"/>
    <w:rsid w:val="00D56415"/>
    <w:rsid w:val="00D57567"/>
    <w:rsid w:val="00D7414F"/>
    <w:rsid w:val="00D75649"/>
    <w:rsid w:val="00D802D0"/>
    <w:rsid w:val="00D84ACA"/>
    <w:rsid w:val="00D8607D"/>
    <w:rsid w:val="00D8616D"/>
    <w:rsid w:val="00D8663A"/>
    <w:rsid w:val="00D869E8"/>
    <w:rsid w:val="00D90D1A"/>
    <w:rsid w:val="00D91CA9"/>
    <w:rsid w:val="00D92E0E"/>
    <w:rsid w:val="00D948DA"/>
    <w:rsid w:val="00D96B63"/>
    <w:rsid w:val="00D96E6C"/>
    <w:rsid w:val="00D97BAB"/>
    <w:rsid w:val="00DA051F"/>
    <w:rsid w:val="00DA1FE0"/>
    <w:rsid w:val="00DA2697"/>
    <w:rsid w:val="00DA4E3D"/>
    <w:rsid w:val="00DB63A5"/>
    <w:rsid w:val="00DB71B6"/>
    <w:rsid w:val="00DC13D0"/>
    <w:rsid w:val="00DC367F"/>
    <w:rsid w:val="00DC55E9"/>
    <w:rsid w:val="00DC793A"/>
    <w:rsid w:val="00DD4381"/>
    <w:rsid w:val="00DD6434"/>
    <w:rsid w:val="00DE1E6F"/>
    <w:rsid w:val="00DE52E8"/>
    <w:rsid w:val="00DF2482"/>
    <w:rsid w:val="00E00AC0"/>
    <w:rsid w:val="00E02499"/>
    <w:rsid w:val="00E0328A"/>
    <w:rsid w:val="00E120CC"/>
    <w:rsid w:val="00E13CDC"/>
    <w:rsid w:val="00E17C63"/>
    <w:rsid w:val="00E20A14"/>
    <w:rsid w:val="00E246B7"/>
    <w:rsid w:val="00E25598"/>
    <w:rsid w:val="00E275F1"/>
    <w:rsid w:val="00E3085D"/>
    <w:rsid w:val="00E32552"/>
    <w:rsid w:val="00E3431E"/>
    <w:rsid w:val="00E36876"/>
    <w:rsid w:val="00E43AEE"/>
    <w:rsid w:val="00E4509C"/>
    <w:rsid w:val="00E451D3"/>
    <w:rsid w:val="00E46C92"/>
    <w:rsid w:val="00E53C01"/>
    <w:rsid w:val="00E54709"/>
    <w:rsid w:val="00E54F36"/>
    <w:rsid w:val="00E562DE"/>
    <w:rsid w:val="00E605F7"/>
    <w:rsid w:val="00E61E95"/>
    <w:rsid w:val="00E6249D"/>
    <w:rsid w:val="00E648CC"/>
    <w:rsid w:val="00E658E1"/>
    <w:rsid w:val="00E67437"/>
    <w:rsid w:val="00E71126"/>
    <w:rsid w:val="00E722C0"/>
    <w:rsid w:val="00E7734A"/>
    <w:rsid w:val="00E776AC"/>
    <w:rsid w:val="00E83C05"/>
    <w:rsid w:val="00E83CD9"/>
    <w:rsid w:val="00E84F27"/>
    <w:rsid w:val="00E863DC"/>
    <w:rsid w:val="00E87101"/>
    <w:rsid w:val="00E876A1"/>
    <w:rsid w:val="00E90269"/>
    <w:rsid w:val="00E907DA"/>
    <w:rsid w:val="00E92AD4"/>
    <w:rsid w:val="00E94488"/>
    <w:rsid w:val="00E94808"/>
    <w:rsid w:val="00E9677B"/>
    <w:rsid w:val="00E96D0E"/>
    <w:rsid w:val="00E96DAF"/>
    <w:rsid w:val="00EA03C2"/>
    <w:rsid w:val="00EA3069"/>
    <w:rsid w:val="00EA3271"/>
    <w:rsid w:val="00EA5A5F"/>
    <w:rsid w:val="00EA660F"/>
    <w:rsid w:val="00EB3BA5"/>
    <w:rsid w:val="00EB4E52"/>
    <w:rsid w:val="00EB6CF9"/>
    <w:rsid w:val="00EC4547"/>
    <w:rsid w:val="00ED7339"/>
    <w:rsid w:val="00EE0874"/>
    <w:rsid w:val="00EE0908"/>
    <w:rsid w:val="00EE6B2A"/>
    <w:rsid w:val="00EE6B4F"/>
    <w:rsid w:val="00EE76DB"/>
    <w:rsid w:val="00EF148D"/>
    <w:rsid w:val="00EF2E6B"/>
    <w:rsid w:val="00EF5618"/>
    <w:rsid w:val="00EF5AB0"/>
    <w:rsid w:val="00EF641B"/>
    <w:rsid w:val="00F00FC4"/>
    <w:rsid w:val="00F05DAD"/>
    <w:rsid w:val="00F100F9"/>
    <w:rsid w:val="00F15241"/>
    <w:rsid w:val="00F16414"/>
    <w:rsid w:val="00F16A10"/>
    <w:rsid w:val="00F20774"/>
    <w:rsid w:val="00F21692"/>
    <w:rsid w:val="00F21920"/>
    <w:rsid w:val="00F244F4"/>
    <w:rsid w:val="00F2459E"/>
    <w:rsid w:val="00F25C58"/>
    <w:rsid w:val="00F303EE"/>
    <w:rsid w:val="00F3113F"/>
    <w:rsid w:val="00F33CD8"/>
    <w:rsid w:val="00F35F3E"/>
    <w:rsid w:val="00F40C67"/>
    <w:rsid w:val="00F468B4"/>
    <w:rsid w:val="00F47AB8"/>
    <w:rsid w:val="00F51206"/>
    <w:rsid w:val="00F51DE6"/>
    <w:rsid w:val="00F52A4D"/>
    <w:rsid w:val="00F54A03"/>
    <w:rsid w:val="00F55930"/>
    <w:rsid w:val="00F601FC"/>
    <w:rsid w:val="00F64FD1"/>
    <w:rsid w:val="00F732A3"/>
    <w:rsid w:val="00F73E7E"/>
    <w:rsid w:val="00F740F2"/>
    <w:rsid w:val="00F7538B"/>
    <w:rsid w:val="00F75D71"/>
    <w:rsid w:val="00F76EE6"/>
    <w:rsid w:val="00F80719"/>
    <w:rsid w:val="00F835F4"/>
    <w:rsid w:val="00F84ED4"/>
    <w:rsid w:val="00F86CB4"/>
    <w:rsid w:val="00F878C3"/>
    <w:rsid w:val="00F921DD"/>
    <w:rsid w:val="00F967BD"/>
    <w:rsid w:val="00F968A6"/>
    <w:rsid w:val="00FA22A1"/>
    <w:rsid w:val="00FA4368"/>
    <w:rsid w:val="00FA7DEA"/>
    <w:rsid w:val="00FB0707"/>
    <w:rsid w:val="00FB0FA5"/>
    <w:rsid w:val="00FB13E3"/>
    <w:rsid w:val="00FB394F"/>
    <w:rsid w:val="00FB4157"/>
    <w:rsid w:val="00FB5AD0"/>
    <w:rsid w:val="00FC12B5"/>
    <w:rsid w:val="00FC1EFC"/>
    <w:rsid w:val="00FC268D"/>
    <w:rsid w:val="00FC2C49"/>
    <w:rsid w:val="00FC35DA"/>
    <w:rsid w:val="00FC3BF4"/>
    <w:rsid w:val="00FC4AAD"/>
    <w:rsid w:val="00FD12AC"/>
    <w:rsid w:val="00FD213F"/>
    <w:rsid w:val="00FD245C"/>
    <w:rsid w:val="00FD40C7"/>
    <w:rsid w:val="00FE05AE"/>
    <w:rsid w:val="00FE3033"/>
    <w:rsid w:val="00FE386C"/>
    <w:rsid w:val="00FE40D6"/>
    <w:rsid w:val="00FE44FC"/>
    <w:rsid w:val="00FE51C9"/>
    <w:rsid w:val="00FE76E8"/>
    <w:rsid w:val="00FF0CD7"/>
    <w:rsid w:val="00FF2DCE"/>
    <w:rsid w:val="00FF34A0"/>
    <w:rsid w:val="00FF3C83"/>
    <w:rsid w:val="00FF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51A70"/>
  <w15:chartTrackingRefBased/>
  <w15:docId w15:val="{79E69588-3639-498D-9478-4B9345EC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A7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12A79"/>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2A79"/>
    <w:rPr>
      <w:rFonts w:ascii="Arial" w:eastAsia="Times New Roman" w:hAnsi="Arial" w:cs="Times New Roman"/>
      <w:b/>
      <w:sz w:val="18"/>
      <w:szCs w:val="20"/>
    </w:rPr>
  </w:style>
  <w:style w:type="paragraph" w:styleId="Header">
    <w:name w:val="header"/>
    <w:basedOn w:val="Normal"/>
    <w:link w:val="HeaderChar"/>
    <w:rsid w:val="00012A79"/>
    <w:pPr>
      <w:tabs>
        <w:tab w:val="center" w:pos="4320"/>
        <w:tab w:val="right" w:pos="8640"/>
      </w:tabs>
    </w:pPr>
  </w:style>
  <w:style w:type="character" w:customStyle="1" w:styleId="HeaderChar">
    <w:name w:val="Header Char"/>
    <w:basedOn w:val="DefaultParagraphFont"/>
    <w:link w:val="Header"/>
    <w:rsid w:val="00012A79"/>
    <w:rPr>
      <w:rFonts w:ascii="Times New Roman" w:eastAsia="Times New Roman" w:hAnsi="Times New Roman" w:cs="Times New Roman"/>
      <w:sz w:val="24"/>
      <w:szCs w:val="20"/>
    </w:rPr>
  </w:style>
  <w:style w:type="paragraph" w:styleId="Footer">
    <w:name w:val="footer"/>
    <w:basedOn w:val="Normal"/>
    <w:link w:val="FooterChar"/>
    <w:rsid w:val="00012A79"/>
    <w:pPr>
      <w:tabs>
        <w:tab w:val="center" w:pos="4320"/>
        <w:tab w:val="right" w:pos="8640"/>
      </w:tabs>
    </w:pPr>
  </w:style>
  <w:style w:type="character" w:customStyle="1" w:styleId="FooterChar">
    <w:name w:val="Footer Char"/>
    <w:basedOn w:val="DefaultParagraphFont"/>
    <w:link w:val="Footer"/>
    <w:rsid w:val="00012A79"/>
    <w:rPr>
      <w:rFonts w:ascii="Times New Roman" w:eastAsia="Times New Roman" w:hAnsi="Times New Roman" w:cs="Times New Roman"/>
      <w:sz w:val="24"/>
      <w:szCs w:val="20"/>
    </w:rPr>
  </w:style>
  <w:style w:type="character" w:styleId="PageNumber">
    <w:name w:val="page number"/>
    <w:basedOn w:val="DefaultParagraphFont"/>
    <w:rsid w:val="00012A79"/>
  </w:style>
  <w:style w:type="paragraph" w:styleId="ListParagraph">
    <w:name w:val="List Paragraph"/>
    <w:basedOn w:val="Normal"/>
    <w:uiPriority w:val="34"/>
    <w:qFormat/>
    <w:rsid w:val="00012A79"/>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012A7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12A79"/>
    <w:rPr>
      <w:rFonts w:eastAsiaTheme="minorEastAsia"/>
      <w:lang w:eastAsia="ja-JP"/>
    </w:rPr>
  </w:style>
  <w:style w:type="paragraph" w:styleId="NormalWeb">
    <w:name w:val="Normal (Web)"/>
    <w:basedOn w:val="Normal"/>
    <w:uiPriority w:val="99"/>
    <w:unhideWhenUsed/>
    <w:rsid w:val="00012A79"/>
    <w:pPr>
      <w:spacing w:after="360"/>
    </w:pPr>
    <w:rPr>
      <w:szCs w:val="24"/>
    </w:rPr>
  </w:style>
  <w:style w:type="character" w:styleId="Hyperlink">
    <w:name w:val="Hyperlink"/>
    <w:basedOn w:val="DefaultParagraphFont"/>
    <w:uiPriority w:val="99"/>
    <w:unhideWhenUsed/>
    <w:rsid w:val="00012A79"/>
    <w:rPr>
      <w:color w:val="0563C1" w:themeColor="hyperlink"/>
      <w:u w:val="single"/>
    </w:rPr>
  </w:style>
  <w:style w:type="table" w:styleId="MediumShading1">
    <w:name w:val="Medium Shading 1"/>
    <w:basedOn w:val="TableNormal"/>
    <w:uiPriority w:val="63"/>
    <w:rsid w:val="00012A7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012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F2BFE"/>
    <w:rPr>
      <w:rFonts w:ascii="Arial" w:hAnsi="Arial"/>
      <w:sz w:val="18"/>
    </w:rPr>
  </w:style>
  <w:style w:type="character" w:customStyle="1" w:styleId="BodyTextChar">
    <w:name w:val="Body Text Char"/>
    <w:basedOn w:val="DefaultParagraphFont"/>
    <w:link w:val="BodyText"/>
    <w:rsid w:val="00AF2BFE"/>
    <w:rPr>
      <w:rFonts w:ascii="Arial" w:eastAsia="Times New Roman" w:hAnsi="Arial" w:cs="Times New Roman"/>
      <w:sz w:val="18"/>
      <w:szCs w:val="20"/>
    </w:rPr>
  </w:style>
  <w:style w:type="paragraph" w:styleId="BalloonText">
    <w:name w:val="Balloon Text"/>
    <w:basedOn w:val="Normal"/>
    <w:link w:val="BalloonTextChar"/>
    <w:uiPriority w:val="99"/>
    <w:semiHidden/>
    <w:unhideWhenUsed/>
    <w:rsid w:val="00735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0BC"/>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D30F9"/>
    <w:rPr>
      <w:color w:val="954F72" w:themeColor="followedHyperlink"/>
      <w:u w:val="single"/>
    </w:rPr>
  </w:style>
  <w:style w:type="character" w:styleId="CommentReference">
    <w:name w:val="annotation reference"/>
    <w:basedOn w:val="DefaultParagraphFont"/>
    <w:uiPriority w:val="99"/>
    <w:semiHidden/>
    <w:unhideWhenUsed/>
    <w:rsid w:val="004374A2"/>
    <w:rPr>
      <w:sz w:val="16"/>
      <w:szCs w:val="16"/>
    </w:rPr>
  </w:style>
  <w:style w:type="paragraph" w:styleId="CommentText">
    <w:name w:val="annotation text"/>
    <w:basedOn w:val="Normal"/>
    <w:link w:val="CommentTextChar"/>
    <w:uiPriority w:val="99"/>
    <w:semiHidden/>
    <w:unhideWhenUsed/>
    <w:rsid w:val="004374A2"/>
    <w:rPr>
      <w:sz w:val="20"/>
    </w:rPr>
  </w:style>
  <w:style w:type="character" w:customStyle="1" w:styleId="CommentTextChar">
    <w:name w:val="Comment Text Char"/>
    <w:basedOn w:val="DefaultParagraphFont"/>
    <w:link w:val="CommentText"/>
    <w:uiPriority w:val="99"/>
    <w:semiHidden/>
    <w:rsid w:val="004374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74A2"/>
    <w:rPr>
      <w:b/>
      <w:bCs/>
    </w:rPr>
  </w:style>
  <w:style w:type="character" w:customStyle="1" w:styleId="CommentSubjectChar">
    <w:name w:val="Comment Subject Char"/>
    <w:basedOn w:val="CommentTextChar"/>
    <w:link w:val="CommentSubject"/>
    <w:uiPriority w:val="99"/>
    <w:semiHidden/>
    <w:rsid w:val="004374A2"/>
    <w:rPr>
      <w:rFonts w:ascii="Times New Roman" w:eastAsia="Times New Roman" w:hAnsi="Times New Roman" w:cs="Times New Roman"/>
      <w:b/>
      <w:bCs/>
      <w:sz w:val="20"/>
      <w:szCs w:val="20"/>
    </w:rPr>
  </w:style>
  <w:style w:type="table" w:customStyle="1" w:styleId="TableGrid1">
    <w:name w:val="Table Grid1"/>
    <w:basedOn w:val="TableNormal"/>
    <w:uiPriority w:val="59"/>
    <w:rsid w:val="000A4C85"/>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8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mschools.org" TargetMode="External"/><Relationship Id="rId18" Type="http://schemas.openxmlformats.org/officeDocument/2006/relationships/image" Target="media/image2.png"/><Relationship Id="rId26" Type="http://schemas.openxmlformats.org/officeDocument/2006/relationships/hyperlink" Target="https://www.un.org/sustainabledevelopment/development-agenda/" TargetMode="External"/><Relationship Id="rId3" Type="http://schemas.openxmlformats.org/officeDocument/2006/relationships/numbering" Target="numbering.xml"/><Relationship Id="rId21" Type="http://schemas.openxmlformats.org/officeDocument/2006/relationships/hyperlink" Target="http://www.geography.learnontheinternet.co.uk/topics/popn1.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grading.dmschools.org" TargetMode="External"/><Relationship Id="rId17" Type="http://schemas.openxmlformats.org/officeDocument/2006/relationships/hyperlink" Target="http://gradingsecondary.dmschools.org/uploads/1/3/2/2/13224522/2018-19_dmps_srg_handbook_for_printing_forrest_yes_asof_4-9-19.pdf" TargetMode="External"/><Relationship Id="rId25" Type="http://schemas.openxmlformats.org/officeDocument/2006/relationships/image" Target="media/image7.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dmschools.org" TargetMode="External"/><Relationship Id="rId20" Type="http://schemas.openxmlformats.org/officeDocument/2006/relationships/hyperlink" Target="http://www.geography.learnontheinternet.co.uk/topics/popn1.html"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cialstudies.dmschools.org" TargetMode="External"/><Relationship Id="rId24" Type="http://schemas.openxmlformats.org/officeDocument/2006/relationships/image" Target="media/image6.png"/><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grading.dmschools.org" TargetMode="External"/><Relationship Id="rId23" Type="http://schemas.openxmlformats.org/officeDocument/2006/relationships/image" Target="media/image5.png"/><Relationship Id="rId28" Type="http://schemas.openxmlformats.org/officeDocument/2006/relationships/image" Target="media/image9.png"/><Relationship Id="rId10" Type="http://schemas.openxmlformats.org/officeDocument/2006/relationships/image" Target="media/image12.png"/><Relationship Id="rId19" Type="http://schemas.openxmlformats.org/officeDocument/2006/relationships/image" Target="media/image3.png"/><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ocialstudies.dmschools.org" TargetMode="External"/><Relationship Id="rId22" Type="http://schemas.openxmlformats.org/officeDocument/2006/relationships/image" Target="media/image4.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Des Moines Public Schools Curriculum guide contains the standards, suggested pacing, and resources for the academic school year.  This document is intended to be used in conjunction with district and classroom assessments to help students demonstrate mastery of the Iowa Core State Standards.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268025-3E91-4BC1-A9AB-4190C724A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4189</Words>
  <Characters>23878</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Global Studies: Grade 7                             Des Moines Public Schools</vt:lpstr>
    </vt:vector>
  </TitlesOfParts>
  <Company>Des Moines Public Schools</Company>
  <LinksUpToDate>false</LinksUpToDate>
  <CharactersWithSpaces>28011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Studies: Grade 7                             Des Moines Public Schools</dc:title>
  <dc:subject>2018-19 CURRICULUM GUIDE</dc:subject>
  <dc:creator>Kennedy, Mckenzie</dc:creator>
  <cp:keywords/>
  <dc:description/>
  <cp:lastModifiedBy>Patterson, Andrew</cp:lastModifiedBy>
  <cp:revision>3</cp:revision>
  <cp:lastPrinted>2019-08-05T16:47:00Z</cp:lastPrinted>
  <dcterms:created xsi:type="dcterms:W3CDTF">2019-08-20T16:29:00Z</dcterms:created>
  <dcterms:modified xsi:type="dcterms:W3CDTF">2019-08-20T16:41:00Z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d17dad-6c52-416d-b532-93f10eeae289_Enabled">
    <vt:lpwstr>True</vt:lpwstr>
  </property>
  <property fmtid="{D5CDD505-2E9C-101B-9397-08002B2CF9AE}" pid="3" name="MSIP_Label_7bd17dad-6c52-416d-b532-93f10eeae289_SiteId">
    <vt:lpwstr>eba5623b-50fe-4e37-bd38-84cca5305de7</vt:lpwstr>
  </property>
  <property fmtid="{D5CDD505-2E9C-101B-9397-08002B2CF9AE}" pid="4" name="MSIP_Label_7bd17dad-6c52-416d-b532-93f10eeae289_Owner">
    <vt:lpwstr>Andrew.Patterson@dmschools.org</vt:lpwstr>
  </property>
  <property fmtid="{D5CDD505-2E9C-101B-9397-08002B2CF9AE}" pid="5" name="MSIP_Label_7bd17dad-6c52-416d-b532-93f10eeae289_SetDate">
    <vt:lpwstr>2019-08-20T16:41:21.4263374Z</vt:lpwstr>
  </property>
  <property fmtid="{D5CDD505-2E9C-101B-9397-08002B2CF9AE}" pid="6" name="MSIP_Label_7bd17dad-6c52-416d-b532-93f10eeae289_Name">
    <vt:lpwstr>General</vt:lpwstr>
  </property>
  <property fmtid="{D5CDD505-2E9C-101B-9397-08002B2CF9AE}" pid="7" name="MSIP_Label_7bd17dad-6c52-416d-b532-93f10eeae289_Application">
    <vt:lpwstr>Microsoft Azure Information Protection</vt:lpwstr>
  </property>
  <property fmtid="{D5CDD505-2E9C-101B-9397-08002B2CF9AE}" pid="8" name="MSIP_Label_7bd17dad-6c52-416d-b532-93f10eeae289_ActionId">
    <vt:lpwstr>5f0188a7-a57c-4d53-b95d-eea8b32d81ca</vt:lpwstr>
  </property>
  <property fmtid="{D5CDD505-2E9C-101B-9397-08002B2CF9AE}" pid="9" name="MSIP_Label_7bd17dad-6c52-416d-b532-93f10eeae289_Extended_MSFT_Method">
    <vt:lpwstr>Manual</vt:lpwstr>
  </property>
  <property fmtid="{D5CDD505-2E9C-101B-9397-08002B2CF9AE}" pid="10" name="Sensitivity">
    <vt:lpwstr>General</vt:lpwstr>
  </property>
</Properties>
</file>